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09B" w:rsidRPr="007F209B" w:rsidRDefault="00041A55" w:rsidP="007F209B">
      <w:pPr>
        <w:pBdr>
          <w:bottom w:val="single" w:sz="24" w:space="0" w:color="00640A"/>
        </w:pBdr>
        <w:shd w:val="clear" w:color="auto" w:fill="FFFFFF"/>
        <w:spacing w:before="150" w:after="150" w:line="240" w:lineRule="auto"/>
        <w:textAlignment w:val="top"/>
        <w:outlineLvl w:val="0"/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</w:rPr>
        <w:t>М</w:t>
      </w:r>
      <w:r w:rsidR="007F209B" w:rsidRPr="007F209B"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</w:rPr>
        <w:t>униципальный контроль напоминает о безопасности зимой</w:t>
      </w:r>
    </w:p>
    <w:p w:rsidR="007F209B" w:rsidRPr="007F209B" w:rsidRDefault="00041A55" w:rsidP="007F209B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>
            <wp:extent cx="5940425" cy="3346439"/>
            <wp:effectExtent l="19050" t="0" r="3175" b="0"/>
            <wp:docPr id="2" name="Рисунок 1" descr="C:\Users\VarlamovaEY\Desktop\media_81040m16071559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rlamovaEY\Desktop\media_81040m1607155908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6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B96" w:rsidRPr="00741B96" w:rsidRDefault="007F209B" w:rsidP="00741B96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209B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41B96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обеспечения безопасности и комфорта граждан, а также поддержания эстетического облика города, напоминаем о важности своевременной и качественной уборки снега и наледи с прилегающих территорий, тротуаров, пешеходных зон, а также крыш зданий и сооружений.</w:t>
      </w:r>
      <w:r w:rsidRPr="00741B9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Особое внимание следует уделить:</w:t>
      </w:r>
      <w:r w:rsidRPr="00741B9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• Удалению сосулек и наледи с крыш зданий во избежание </w:t>
      </w:r>
      <w:proofErr w:type="spellStart"/>
      <w:r w:rsidRPr="00741B96">
        <w:rPr>
          <w:rFonts w:ascii="Times New Roman" w:eastAsia="Times New Roman" w:hAnsi="Times New Roman" w:cs="Times New Roman"/>
          <w:color w:val="000000"/>
          <w:sz w:val="28"/>
          <w:szCs w:val="28"/>
        </w:rPr>
        <w:t>травмирования</w:t>
      </w:r>
      <w:proofErr w:type="spellEnd"/>
      <w:r w:rsidRPr="00741B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</w:t>
      </w:r>
      <w:r w:rsidR="00741B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шеходов и повреждения имущества; </w:t>
      </w:r>
      <w:r w:rsidRPr="00741B9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Обработке тротуаров и пешеходных зон противогололедными материалами для предо</w:t>
      </w:r>
      <w:r w:rsidR="00741B96">
        <w:rPr>
          <w:rFonts w:ascii="Times New Roman" w:eastAsia="Times New Roman" w:hAnsi="Times New Roman" w:cs="Times New Roman"/>
          <w:color w:val="000000"/>
          <w:sz w:val="28"/>
          <w:szCs w:val="28"/>
        </w:rPr>
        <w:t>твращения гололедицы;</w:t>
      </w:r>
      <w:r w:rsidRPr="00741B9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Своевременной уборке снега с прилегающих территорий предприятий, организаций, учр</w:t>
      </w:r>
      <w:r w:rsidR="00741B96" w:rsidRPr="00741B96">
        <w:rPr>
          <w:rFonts w:ascii="Times New Roman" w:eastAsia="Times New Roman" w:hAnsi="Times New Roman" w:cs="Times New Roman"/>
          <w:color w:val="000000"/>
          <w:sz w:val="28"/>
          <w:szCs w:val="28"/>
        </w:rPr>
        <w:t>еждений и частных домовладений.</w:t>
      </w:r>
    </w:p>
    <w:p w:rsidR="00741B96" w:rsidRDefault="007F209B" w:rsidP="00741B96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1B96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напоминаем о недопустимости складирования снега на газонах, тротуарах и проезжей части, так как это создает помехи для движения пешеходов и транспорта. Убранный снег следует перемещать в специально отведенные для этих целей места.</w:t>
      </w:r>
    </w:p>
    <w:p w:rsidR="00041A55" w:rsidRPr="00741B96" w:rsidRDefault="007F209B" w:rsidP="00741B96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1B9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E48BA" w:rsidRPr="00741B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Специалисты органа </w:t>
      </w:r>
      <w:r w:rsidRPr="00741B96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контроля продолж</w:t>
      </w:r>
      <w:r w:rsidR="00741B96">
        <w:rPr>
          <w:rFonts w:ascii="Times New Roman" w:eastAsia="Times New Roman" w:hAnsi="Times New Roman" w:cs="Times New Roman"/>
          <w:color w:val="000000"/>
          <w:sz w:val="28"/>
          <w:szCs w:val="28"/>
        </w:rPr>
        <w:t>ают</w:t>
      </w:r>
      <w:r w:rsidRPr="00741B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осуществлять регулярные проверки соблюдения Правил благоустройства на территории </w:t>
      </w:r>
      <w:r w:rsidR="00AE48BA" w:rsidRPr="00741B96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города</w:t>
      </w:r>
      <w:r w:rsidRPr="00741B96">
        <w:rPr>
          <w:rFonts w:ascii="Times New Roman" w:eastAsia="Times New Roman" w:hAnsi="Times New Roman" w:cs="Times New Roman"/>
          <w:color w:val="000000"/>
          <w:sz w:val="28"/>
          <w:szCs w:val="28"/>
        </w:rPr>
        <w:t>. В случае выявления нарушений будут приниматься меры административного воздействия в соответствии с действующим законодательством.</w:t>
      </w:r>
    </w:p>
    <w:p w:rsidR="00041A55" w:rsidRPr="00741B96" w:rsidRDefault="00041A55" w:rsidP="00041A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1B96">
        <w:rPr>
          <w:rFonts w:ascii="Times New Roman" w:hAnsi="Times New Roman" w:cs="Times New Roman"/>
          <w:sz w:val="28"/>
          <w:szCs w:val="28"/>
        </w:rPr>
        <w:lastRenderedPageBreak/>
        <w:t>Напоминаем о действующих на территории муниципального образования город Алапае</w:t>
      </w:r>
      <w:proofErr w:type="gramStart"/>
      <w:r w:rsidRPr="00741B96">
        <w:rPr>
          <w:rFonts w:ascii="Times New Roman" w:hAnsi="Times New Roman" w:cs="Times New Roman"/>
          <w:sz w:val="28"/>
          <w:szCs w:val="28"/>
        </w:rPr>
        <w:t>вск Пр</w:t>
      </w:r>
      <w:proofErr w:type="gramEnd"/>
      <w:r w:rsidRPr="00741B96">
        <w:rPr>
          <w:rFonts w:ascii="Times New Roman" w:hAnsi="Times New Roman" w:cs="Times New Roman"/>
          <w:sz w:val="28"/>
          <w:szCs w:val="28"/>
        </w:rPr>
        <w:t>авилах благоустройства, утвержденных решением Думы Муниципального образования город Алапаевск от 26.12.2017 №61-НПА «Об утверждении Правил благоустройства территории Муниципального образования город Алапаевск» (далее — Правила):</w:t>
      </w:r>
    </w:p>
    <w:p w:rsidR="00041A55" w:rsidRPr="00741B96" w:rsidRDefault="00041A55" w:rsidP="00041A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1B96">
        <w:rPr>
          <w:rFonts w:ascii="Times New Roman" w:hAnsi="Times New Roman" w:cs="Times New Roman"/>
          <w:sz w:val="28"/>
          <w:szCs w:val="28"/>
        </w:rPr>
        <w:t>- в соответствии с ч.1 ст.3 физические и юридические лица независимо от их организационно-правовых форм обязаны обеспечивать своевременную и качественную очистку и уборку принадлежащих им на праве собственности или ином вещном праве земельных участков, а также не допускать захламления прилегающей территории в соответствии с действующим законодат</w:t>
      </w:r>
      <w:r w:rsidR="00741B96" w:rsidRPr="00741B96">
        <w:rPr>
          <w:rFonts w:ascii="Times New Roman" w:hAnsi="Times New Roman" w:cs="Times New Roman"/>
          <w:sz w:val="28"/>
          <w:szCs w:val="28"/>
        </w:rPr>
        <w:t>ельством и настоящими Правилами;</w:t>
      </w:r>
    </w:p>
    <w:p w:rsidR="00041A55" w:rsidRPr="00741B96" w:rsidRDefault="00041A55" w:rsidP="00041A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1B96">
        <w:rPr>
          <w:rFonts w:ascii="Times New Roman" w:hAnsi="Times New Roman" w:cs="Times New Roman"/>
          <w:sz w:val="28"/>
          <w:szCs w:val="28"/>
        </w:rPr>
        <w:t xml:space="preserve">- </w:t>
      </w:r>
      <w:r w:rsidR="00741B9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741B96">
        <w:rPr>
          <w:rFonts w:ascii="Times New Roman" w:hAnsi="Times New Roman" w:cs="Times New Roman"/>
          <w:sz w:val="28"/>
          <w:szCs w:val="28"/>
        </w:rPr>
        <w:t>ч</w:t>
      </w:r>
      <w:r w:rsidR="00741B96">
        <w:rPr>
          <w:rFonts w:ascii="Times New Roman" w:hAnsi="Times New Roman" w:cs="Times New Roman"/>
          <w:sz w:val="28"/>
          <w:szCs w:val="28"/>
        </w:rPr>
        <w:t>.</w:t>
      </w:r>
      <w:r w:rsidRPr="00741B96">
        <w:rPr>
          <w:rFonts w:ascii="Times New Roman" w:hAnsi="Times New Roman" w:cs="Times New Roman"/>
          <w:sz w:val="28"/>
          <w:szCs w:val="28"/>
        </w:rPr>
        <w:t>6 ст.6 предусмотрено, что очистка от снега крыш и удаление сосулек возлагаются на владельцев зданий и сооружений и должны производиться с обеспечением мер безопасности: назначение дежурных, ограждение тротуаров, оснащение страховочным оборудованием лиц, работающих на высоте.</w:t>
      </w:r>
    </w:p>
    <w:p w:rsidR="00041A55" w:rsidRPr="00741B96" w:rsidRDefault="00041A55" w:rsidP="00041A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1B96">
        <w:rPr>
          <w:rFonts w:ascii="Times New Roman" w:hAnsi="Times New Roman" w:cs="Times New Roman"/>
          <w:sz w:val="28"/>
          <w:szCs w:val="28"/>
        </w:rPr>
        <w:t>Снег, сброшенный с крыш, немедленно вывозится. На проездах, убираемых специализированными организациями, снег сбрасывается с крыш до вывозки снега,</w:t>
      </w:r>
      <w:r w:rsidR="00741B96" w:rsidRPr="00741B96">
        <w:rPr>
          <w:rFonts w:ascii="Times New Roman" w:hAnsi="Times New Roman" w:cs="Times New Roman"/>
          <w:sz w:val="28"/>
          <w:szCs w:val="28"/>
        </w:rPr>
        <w:t xml:space="preserve"> сметенного с дорожных покрытий;</w:t>
      </w:r>
    </w:p>
    <w:p w:rsidR="00041A55" w:rsidRPr="00741B96" w:rsidRDefault="00041A55" w:rsidP="00041A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1B96">
        <w:rPr>
          <w:rFonts w:ascii="Times New Roman" w:hAnsi="Times New Roman" w:cs="Times New Roman"/>
          <w:sz w:val="28"/>
          <w:szCs w:val="28"/>
        </w:rPr>
        <w:t xml:space="preserve">- </w:t>
      </w:r>
      <w:r w:rsidR="00741B9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741B96">
        <w:rPr>
          <w:rFonts w:ascii="Times New Roman" w:hAnsi="Times New Roman" w:cs="Times New Roman"/>
          <w:sz w:val="28"/>
          <w:szCs w:val="28"/>
        </w:rPr>
        <w:t>ч</w:t>
      </w:r>
      <w:r w:rsidR="00741B96">
        <w:rPr>
          <w:rFonts w:ascii="Times New Roman" w:hAnsi="Times New Roman" w:cs="Times New Roman"/>
          <w:sz w:val="28"/>
          <w:szCs w:val="28"/>
        </w:rPr>
        <w:t>.</w:t>
      </w:r>
      <w:r w:rsidRPr="00741B96">
        <w:rPr>
          <w:rFonts w:ascii="Times New Roman" w:hAnsi="Times New Roman" w:cs="Times New Roman"/>
          <w:sz w:val="28"/>
          <w:szCs w:val="28"/>
        </w:rPr>
        <w:t>18 ст.6 предусмотрено, что очистка крыш, карнизов, водосточных труб от снега и ледяных наростов производится своевременно владельцами зданий и сооружений в светлое время суток с обязательным осуществлением комплекса охранных мероприятий, обеспечивающих безопасность движения пешеходов и транспортных средств, с немедленным вывозом снега и наледей с тротуаров и проездов. При сбрасывании снега с крыш принимаются меры, обеспечивающие полную сохранность деревьев, кустарников, воздушных инженерных коммуникаций, растяжек контактных сетей, светофорных объектов, дорожных знаков.</w:t>
      </w:r>
    </w:p>
    <w:p w:rsidR="00041A55" w:rsidRPr="006564CC" w:rsidRDefault="00741B96" w:rsidP="00741B96">
      <w:pPr>
        <w:shd w:val="clear" w:color="auto" w:fill="FFFFFF"/>
        <w:spacing w:after="100" w:afterAutospacing="1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564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Соблюдение указанных требований позволит обеспечить безопасное и комфортное передвижение граждан по городу, а также сохранить его привлекательный внешний вид.</w:t>
      </w:r>
    </w:p>
    <w:p w:rsidR="00A545E7" w:rsidRDefault="00A545E7"/>
    <w:sectPr w:rsidR="00A545E7" w:rsidSect="00244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209B"/>
    <w:rsid w:val="00041A55"/>
    <w:rsid w:val="00244013"/>
    <w:rsid w:val="006564CC"/>
    <w:rsid w:val="00741B96"/>
    <w:rsid w:val="007F209B"/>
    <w:rsid w:val="00A545E7"/>
    <w:rsid w:val="00AC664B"/>
    <w:rsid w:val="00AE4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013"/>
  </w:style>
  <w:style w:type="paragraph" w:styleId="1">
    <w:name w:val="heading 1"/>
    <w:basedOn w:val="a"/>
    <w:link w:val="10"/>
    <w:uiPriority w:val="9"/>
    <w:qFormat/>
    <w:rsid w:val="007F20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20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F2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F2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20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5870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4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VarlamovaEY</dc:creator>
  <cp:keywords/>
  <dc:description/>
  <cp:lastModifiedBy>VarlamovaEY</cp:lastModifiedBy>
  <cp:revision>4</cp:revision>
  <cp:lastPrinted>2026-01-15T08:52:00Z</cp:lastPrinted>
  <dcterms:created xsi:type="dcterms:W3CDTF">2026-01-14T10:58:00Z</dcterms:created>
  <dcterms:modified xsi:type="dcterms:W3CDTF">2026-01-15T09:53:00Z</dcterms:modified>
</cp:coreProperties>
</file>