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center"/>
        <w:outlineLvl w:val="5"/>
        <w:rPr>
          <w:rFonts w:ascii="Liberation Serif" w:hAnsi="Liberation Serif" w:cs="Liberation Serif"/>
          <w:b/>
          <w:bCs/>
          <w:color w:val="1E2022"/>
          <w:sz w:val="28"/>
          <w:szCs w:val="28"/>
        </w:rPr>
      </w:pPr>
      <w:bookmarkStart w:id="0" w:name="_GoBack"/>
      <w:r w:rsidRPr="000070CC">
        <w:rPr>
          <w:rFonts w:ascii="Liberation Serif" w:hAnsi="Liberation Serif" w:cs="Liberation Serif"/>
          <w:b/>
          <w:bCs/>
          <w:color w:val="1E2022"/>
          <w:sz w:val="28"/>
          <w:szCs w:val="28"/>
        </w:rPr>
        <w:t>Об использовании мобильного приложения «Инспектор» с целью проведения профилактических мероприятий (консультирование, профилактический визит)</w:t>
      </w:r>
    </w:p>
    <w:bookmarkEnd w:id="0"/>
    <w:p w:rsid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</w:p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В настоящее время реализована возможность для всех контролируемых лиц подать посредством Единого портала государственных услуг и функций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 </w:t>
      </w:r>
      <w:r w:rsidR="009178E3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(Единый портал)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заявление на проведение профилактических визитов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(https://www.gosuslugi.ru/626705/1/form)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и консультирования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(</w:t>
      </w:r>
      <w:hyperlink r:id="rId4" w:history="1">
        <w:r w:rsidRPr="000070CC">
          <w:rPr>
            <w:rStyle w:val="a4"/>
            <w:rFonts w:ascii="Liberation Serif" w:hAnsi="Liberation Serif" w:cs="Liberation Serif"/>
            <w:bCs/>
            <w:sz w:val="28"/>
            <w:szCs w:val="28"/>
          </w:rPr>
          <w:t>https://www.gosuslugi.ru/625710/1/form</w:t>
        </w:r>
      </w:hyperlink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)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с использованием мобильного приложения «Инспектор» в дистанционном формате (ВКС).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 При подаче заявления необходимо выбрать формат взаимодействия, наиболее подходящий вам – личная встреча, телефонный разговор или видеоконференцсвязь.</w:t>
      </w:r>
    </w:p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Мобильное приложение «Инспектор» (МП «Инспектор») разработано Министерством цифрового развития, связи и массовых коммуникаций РФ (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Минцифры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) на базе государственной информационной системы «Типовое облачное решение по автоматизации контрольной (надзорной) деятельности» (ГИС ТОР КНД).</w:t>
      </w:r>
    </w:p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МП «Инспектор» предназначено для проведения оценки соответствия и контрольных (надзорных) мероприятий, в дистанционном (онлайн) режиме (видеоконференцсвязь (далее — ВКС)).</w:t>
      </w:r>
    </w:p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Приложение позволяет в режиме реального времени: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- отслеживать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геопозицию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 контролируемого лица (подменить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геопозицию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 не получится, т. к. приложение это отслеживает);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- фиксировать и сохранять фото-, видео- и аудиоматериалы проверки (с проставлением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геометок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);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- отслеживать процесс проверки по чек-листу; - подписывать результаты проверки ЭЦП;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- посмотреть историю проверок компании;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- получать уведомления с информацией о дате и времени проведения проверки, а также краткой инструкцией по подключению;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- пройти профилактический визит или консультирование;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- перенести дату и время ВКС (новая дата и время отправляется на рассмотрение инспектору. Перенести дату и время можно не менее чем за 24 часа до начала ВКС).</w:t>
      </w:r>
    </w:p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Скачать приложение можно в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Google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Play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,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App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Store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,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RuStore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,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AppGallery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, а также на портале КНД (https://knd.gov.ru/document/mp).</w:t>
      </w:r>
    </w:p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Авторизация в МП «Инспектор» возможна только через </w:t>
      </w:r>
      <w:r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Единый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портал (ЕСИА), то есть у вас уже должен быть зарегистрирован личный кабинет на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Едином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портале.</w:t>
      </w:r>
    </w:p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Принцип дистанционной работы МП «Инспектор» следующий (проходит с помощью видеокамеры проверяемого лица):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-инспектор контролирующего органа формирует уведомление о профилактическом или контрольном мероприятии в дистанционном формате;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lastRenderedPageBreak/>
        <w:t xml:space="preserve">-проверяемый (контролируемое лицо) на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Едином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портале, а также в МП «Инспектор» получает соответствующее уведомление (если у проверяемого еще не установлено МП «Инспектор», то в уведомлении с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Единого портала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 будет ссылка на его скачивание);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-о приближении онлайн проверки поступают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push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-уведомления (за 1 неделю, за сутки и за 1 час до начала);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-при подключении проверяемого лица автоматически происходит считывание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геопозиции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 и наличие технологии подмены координат; проводится прохождение и заполнение каждого пункта проверочного листа, который становится своего рода навигацией, в соответствии с которой можно переходить от одного пункта к другому (вся информация сохраняется как у проверяемого лица, так и у инспектора);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-фиксируются действия участников в режиме реального времени; сохраняется видео проверки (с навигацией по тайм-кодам пунктов проверочного листа);</w:t>
      </w:r>
    </w:p>
    <w:p w:rsidR="000070CC" w:rsidRPr="000070CC" w:rsidRDefault="000070CC" w:rsidP="009178E3">
      <w:pPr>
        <w:pStyle w:val="a3"/>
        <w:spacing w:before="0" w:beforeAutospacing="0" w:after="0" w:afterAutospacing="0"/>
        <w:ind w:firstLine="709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-инспектор формирует необходимые документы; результат проверки подписывают УКЭП как инспектор, так и контролируемое лицо.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 </w:t>
      </w: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В случае если во время проверки инспектором будут выявлены какие-либо нарушения, то их перечень будет отображен в МП «Инспектор» в разделе «Мои предписания».</w:t>
      </w:r>
    </w:p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Контролируемое лицо после устранения нарушений сможет также с помощью приложения подтвердить, что нарушения устранены, и приложить фото- и видеоматериалы, на которых проставляется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геометка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.</w:t>
      </w:r>
    </w:p>
    <w:p w:rsidR="000070CC" w:rsidRPr="000070CC" w:rsidRDefault="000070CC" w:rsidP="000070CC">
      <w:pPr>
        <w:pStyle w:val="a3"/>
        <w:spacing w:before="0" w:beforeAutospacing="0" w:after="0" w:afterAutospacing="0"/>
        <w:ind w:firstLine="708"/>
        <w:contextualSpacing/>
        <w:jc w:val="both"/>
        <w:outlineLvl w:val="5"/>
        <w:rPr>
          <w:rFonts w:ascii="Liberation Serif" w:hAnsi="Liberation Serif" w:cs="Liberation Serif"/>
          <w:bCs/>
          <w:color w:val="1E2022"/>
          <w:sz w:val="28"/>
          <w:szCs w:val="28"/>
        </w:rPr>
      </w:pPr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 xml:space="preserve">Факт устранения нарушения инспектор проверит дистанционно по представленным материалам, и если нарушения или их часть остались </w:t>
      </w:r>
      <w:proofErr w:type="spellStart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неустраненными</w:t>
      </w:r>
      <w:proofErr w:type="spellEnd"/>
      <w:r w:rsidRPr="000070CC">
        <w:rPr>
          <w:rFonts w:ascii="Liberation Serif" w:hAnsi="Liberation Serif" w:cs="Liberation Serif"/>
          <w:bCs/>
          <w:color w:val="1E2022"/>
          <w:sz w:val="28"/>
          <w:szCs w:val="28"/>
        </w:rPr>
        <w:t>, то такие нарушения направляются на повторное устранение.</w:t>
      </w:r>
    </w:p>
    <w:p w:rsidR="000070CC" w:rsidRPr="000070CC" w:rsidRDefault="000070CC" w:rsidP="000070CC">
      <w:pPr>
        <w:pStyle w:val="a3"/>
        <w:spacing w:before="0" w:beforeAutospacing="0" w:after="0"/>
        <w:jc w:val="both"/>
        <w:rPr>
          <w:rFonts w:ascii="Liberation Serif" w:hAnsi="Liberation Serif" w:cs="Liberation Serif"/>
          <w:color w:val="3B4256"/>
          <w:sz w:val="28"/>
          <w:szCs w:val="28"/>
        </w:rPr>
      </w:pPr>
    </w:p>
    <w:p w:rsidR="000070CC" w:rsidRPr="000070CC" w:rsidRDefault="000070CC" w:rsidP="000070CC">
      <w:pPr>
        <w:pStyle w:val="a3"/>
        <w:spacing w:before="0" w:beforeAutospacing="0" w:after="0"/>
        <w:jc w:val="both"/>
        <w:rPr>
          <w:rFonts w:ascii="Liberation Serif" w:hAnsi="Liberation Serif" w:cs="Liberation Serif"/>
          <w:color w:val="3B4256"/>
          <w:sz w:val="28"/>
          <w:szCs w:val="28"/>
        </w:rPr>
      </w:pPr>
    </w:p>
    <w:p w:rsidR="00CC72CE" w:rsidRPr="000070CC" w:rsidRDefault="00CC72CE">
      <w:pPr>
        <w:rPr>
          <w:rFonts w:ascii="Liberation Serif" w:hAnsi="Liberation Serif"/>
          <w:sz w:val="28"/>
          <w:szCs w:val="28"/>
        </w:rPr>
      </w:pPr>
    </w:p>
    <w:sectPr w:rsidR="00CC72CE" w:rsidRPr="0000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CC"/>
    <w:rsid w:val="000070CC"/>
    <w:rsid w:val="00111390"/>
    <w:rsid w:val="0063379B"/>
    <w:rsid w:val="009178E3"/>
    <w:rsid w:val="00CC72CE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96953-B53B-411E-8C7F-0764742B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7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25710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Соколова</dc:creator>
  <cp:keywords/>
  <dc:description/>
  <cp:lastModifiedBy>Татьяна Михайловна Соколова</cp:lastModifiedBy>
  <cp:revision>1</cp:revision>
  <dcterms:created xsi:type="dcterms:W3CDTF">2026-06-17T11:11:00Z</dcterms:created>
  <dcterms:modified xsi:type="dcterms:W3CDTF">2026-06-17T11:25:00Z</dcterms:modified>
</cp:coreProperties>
</file>