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EA" w:rsidRPr="007F4980" w:rsidRDefault="005362EA" w:rsidP="005362EA">
      <w:pPr>
        <w:spacing w:before="100" w:beforeAutospacing="1" w:after="100" w:afterAutospacing="1" w:line="240" w:lineRule="auto"/>
        <w:jc w:val="center"/>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b/>
          <w:bCs/>
          <w:sz w:val="28"/>
          <w:szCs w:val="28"/>
          <w:lang w:eastAsia="ru-RU"/>
        </w:rPr>
        <w:t>Руководства по соблюдению обязательных требований, разработанные</w:t>
      </w:r>
      <w:r w:rsidR="00E3187E">
        <w:rPr>
          <w:rFonts w:ascii="Liberation Serif" w:eastAsia="Times New Roman" w:hAnsi="Liberation Serif" w:cs="Times New Roman"/>
          <w:b/>
          <w:bCs/>
          <w:sz w:val="28"/>
          <w:szCs w:val="28"/>
          <w:lang w:eastAsia="ru-RU"/>
        </w:rPr>
        <w:br/>
      </w:r>
      <w:r w:rsidRPr="007F4980">
        <w:rPr>
          <w:rFonts w:ascii="Liberation Serif" w:eastAsia="Times New Roman" w:hAnsi="Liberation Serif" w:cs="Times New Roman"/>
          <w:b/>
          <w:bCs/>
          <w:sz w:val="28"/>
          <w:szCs w:val="28"/>
          <w:lang w:eastAsia="ru-RU"/>
        </w:rPr>
        <w:t>и утвержденные в соответствии с Федеральным законом</w:t>
      </w:r>
      <w:r w:rsidR="00E3187E">
        <w:rPr>
          <w:rFonts w:ascii="Liberation Serif" w:eastAsia="Times New Roman" w:hAnsi="Liberation Serif" w:cs="Times New Roman"/>
          <w:b/>
          <w:bCs/>
          <w:sz w:val="28"/>
          <w:szCs w:val="28"/>
          <w:lang w:eastAsia="ru-RU"/>
        </w:rPr>
        <w:br/>
      </w:r>
      <w:r w:rsidRPr="007F4980">
        <w:rPr>
          <w:rFonts w:ascii="Liberation Serif" w:eastAsia="Times New Roman" w:hAnsi="Liberation Serif" w:cs="Times New Roman"/>
          <w:b/>
          <w:bCs/>
          <w:sz w:val="28"/>
          <w:szCs w:val="28"/>
          <w:lang w:eastAsia="ru-RU"/>
        </w:rPr>
        <w:t>"Об обязательных требованиях в Российской Федерации"</w:t>
      </w:r>
    </w:p>
    <w:p w:rsidR="005362EA" w:rsidRPr="007F4980" w:rsidRDefault="007F4980" w:rsidP="00B10400">
      <w:pPr>
        <w:spacing w:before="100" w:beforeAutospacing="1" w:after="100" w:afterAutospacing="1" w:line="240" w:lineRule="auto"/>
        <w:ind w:firstLine="360"/>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Согласно статье</w:t>
      </w:r>
      <w:r w:rsidR="005362EA" w:rsidRPr="007F4980">
        <w:rPr>
          <w:rFonts w:ascii="Liberation Serif" w:eastAsia="Times New Roman" w:hAnsi="Liberation Serif" w:cs="Times New Roman"/>
          <w:sz w:val="28"/>
          <w:szCs w:val="28"/>
          <w:lang w:eastAsia="ru-RU"/>
        </w:rPr>
        <w:t xml:space="preserve"> 14 Федерального закона от 31.07.2020 № 247-ФЗ</w:t>
      </w:r>
      <w:r w:rsidR="00E3187E">
        <w:rPr>
          <w:rFonts w:ascii="Liberation Serif" w:eastAsia="Times New Roman" w:hAnsi="Liberation Serif" w:cs="Times New Roman"/>
          <w:sz w:val="28"/>
          <w:szCs w:val="28"/>
          <w:lang w:eastAsia="ru-RU"/>
        </w:rPr>
        <w:br/>
      </w:r>
      <w:r w:rsidR="005362EA" w:rsidRPr="007F4980">
        <w:rPr>
          <w:rFonts w:ascii="Liberation Serif" w:eastAsia="Times New Roman" w:hAnsi="Liberation Serif" w:cs="Times New Roman"/>
          <w:sz w:val="28"/>
          <w:szCs w:val="28"/>
          <w:lang w:eastAsia="ru-RU"/>
        </w:rPr>
        <w:t>«Об обязательных требованиях в Российской Федерации</w:t>
      </w:r>
      <w:r w:rsidR="00B10400">
        <w:rPr>
          <w:rFonts w:ascii="Liberation Serif" w:eastAsia="Times New Roman" w:hAnsi="Liberation Serif" w:cs="Times New Roman"/>
          <w:sz w:val="28"/>
          <w:szCs w:val="28"/>
          <w:lang w:eastAsia="ru-RU"/>
        </w:rPr>
        <w:t>»</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 xml:space="preserve">Информирование контролируемых лиц </w:t>
      </w:r>
      <w:proofErr w:type="gramStart"/>
      <w:r w:rsidRPr="007F4980">
        <w:rPr>
          <w:rFonts w:ascii="Liberation Serif" w:eastAsia="Times New Roman" w:hAnsi="Liberation Serif" w:cs="Times New Roman"/>
          <w:sz w:val="28"/>
          <w:szCs w:val="28"/>
          <w:lang w:eastAsia="ru-RU"/>
        </w:rPr>
        <w:t>осуществляется</w:t>
      </w:r>
      <w:proofErr w:type="gramEnd"/>
      <w:r w:rsidRPr="007F4980">
        <w:rPr>
          <w:rFonts w:ascii="Liberation Serif" w:eastAsia="Times New Roman" w:hAnsi="Liberation Serif" w:cs="Times New Roman"/>
          <w:sz w:val="28"/>
          <w:szCs w:val="28"/>
          <w:lang w:eastAsia="ru-RU"/>
        </w:rPr>
        <w:t xml:space="preserve"> в том числе посредством выпуска руководств по соблюдению обязательных требований.</w:t>
      </w:r>
      <w:r w:rsidR="00E3187E">
        <w:rPr>
          <w:rFonts w:ascii="Liberation Serif" w:eastAsia="Times New Roman" w:hAnsi="Liberation Serif" w:cs="Times New Roman"/>
          <w:sz w:val="28"/>
          <w:szCs w:val="28"/>
          <w:lang w:eastAsia="ru-RU"/>
        </w:rPr>
        <w:br/>
      </w:r>
      <w:r w:rsidRPr="007F4980">
        <w:rPr>
          <w:rFonts w:ascii="Liberation Serif" w:eastAsia="Times New Roman" w:hAnsi="Liberation Serif" w:cs="Times New Roman"/>
          <w:sz w:val="28"/>
          <w:szCs w:val="28"/>
          <w:lang w:eastAsia="ru-RU"/>
        </w:rPr>
        <w:t>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7F4980" w:rsidRDefault="005362EA" w:rsidP="005362EA">
      <w:pPr>
        <w:numPr>
          <w:ilvl w:val="0"/>
          <w:numId w:val="1"/>
        </w:numPr>
        <w:tabs>
          <w:tab w:val="clear" w:pos="72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Руководства по соблюдению обязательных требований применяются контролируемыми лицами на добровольной основе.</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proofErr w:type="gramStart"/>
      <w:r w:rsidRPr="007F4980">
        <w:rPr>
          <w:rFonts w:ascii="Liberation Serif" w:eastAsia="Times New Roman" w:hAnsi="Liberation Serif" w:cs="Times New Roman"/>
          <w:sz w:val="28"/>
          <w:szCs w:val="28"/>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w:t>
      </w:r>
      <w:proofErr w:type="gramEnd"/>
      <w:r w:rsidRPr="007F4980">
        <w:rPr>
          <w:rFonts w:ascii="Liberation Serif" w:eastAsia="Times New Roman" w:hAnsi="Liberation Serif" w:cs="Times New Roman"/>
          <w:sz w:val="28"/>
          <w:szCs w:val="28"/>
          <w:lang w:eastAsia="ru-RU"/>
        </w:rPr>
        <w:t xml:space="preserve"> органа исполнительной власти, осуществляющего полномочия</w:t>
      </w:r>
      <w:r w:rsidR="00E3187E">
        <w:rPr>
          <w:rFonts w:ascii="Liberation Serif" w:eastAsia="Times New Roman" w:hAnsi="Liberation Serif" w:cs="Times New Roman"/>
          <w:sz w:val="28"/>
          <w:szCs w:val="28"/>
          <w:lang w:eastAsia="ru-RU"/>
        </w:rPr>
        <w:br/>
      </w:r>
      <w:r w:rsidRPr="007F4980">
        <w:rPr>
          <w:rFonts w:ascii="Liberation Serif" w:eastAsia="Times New Roman" w:hAnsi="Liberation Serif" w:cs="Times New Roman"/>
          <w:sz w:val="28"/>
          <w:szCs w:val="28"/>
          <w:lang w:eastAsia="ru-RU"/>
        </w:rPr>
        <w:t>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7F4980" w:rsidRDefault="005362EA" w:rsidP="005362EA">
      <w:pPr>
        <w:spacing w:before="100" w:beforeAutospacing="1" w:after="100" w:afterAutospacing="1" w:line="240" w:lineRule="auto"/>
        <w:ind w:firstLine="708"/>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Федеральный закон от 31.07.2020 № 247-ФЗ «Об обязательных требованиях в Российской Федерации» не содержит требований</w:t>
      </w:r>
      <w:r w:rsidR="00E3187E">
        <w:rPr>
          <w:rFonts w:ascii="Liberation Serif" w:eastAsia="Times New Roman" w:hAnsi="Liberation Serif" w:cs="Times New Roman"/>
          <w:sz w:val="28"/>
          <w:szCs w:val="28"/>
          <w:lang w:eastAsia="ru-RU"/>
        </w:rPr>
        <w:br/>
      </w:r>
      <w:r w:rsidRPr="007F4980">
        <w:rPr>
          <w:rFonts w:ascii="Liberation Serif" w:eastAsia="Times New Roman" w:hAnsi="Liberation Serif" w:cs="Times New Roman"/>
          <w:sz w:val="28"/>
          <w:szCs w:val="28"/>
          <w:lang w:eastAsia="ru-RU"/>
        </w:rPr>
        <w:t>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5362EA" w:rsidRPr="007F4980" w:rsidRDefault="005362EA" w:rsidP="007F4980">
      <w:pPr>
        <w:pStyle w:val="ConsPlusNormal"/>
        <w:ind w:firstLine="708"/>
        <w:jc w:val="both"/>
        <w:rPr>
          <w:rFonts w:ascii="Liberation Serif" w:hAnsi="Liberation Serif"/>
          <w:bCs/>
          <w:color w:val="000000"/>
          <w:sz w:val="28"/>
          <w:szCs w:val="28"/>
        </w:rPr>
      </w:pPr>
      <w:r w:rsidRPr="007F4980">
        <w:rPr>
          <w:rFonts w:ascii="Liberation Serif" w:hAnsi="Liberation Serif"/>
          <w:sz w:val="28"/>
          <w:szCs w:val="28"/>
        </w:rPr>
        <w:lastRenderedPageBreak/>
        <w:t>Муниципальным нормативным актом руководства по соблюдению обязательных требований при осуществлении муниципального контроля</w:t>
      </w:r>
      <w:r w:rsidR="00E3187E">
        <w:rPr>
          <w:rFonts w:ascii="Liberation Serif" w:hAnsi="Liberation Serif"/>
          <w:sz w:val="28"/>
          <w:szCs w:val="28"/>
        </w:rPr>
        <w:br/>
        <w:t>в сфере благоустройства</w:t>
      </w:r>
      <w:r w:rsidR="00B10400">
        <w:rPr>
          <w:rFonts w:ascii="Liberation Serif" w:hAnsi="Liberation Serif"/>
          <w:sz w:val="28"/>
          <w:szCs w:val="28"/>
        </w:rPr>
        <w:t xml:space="preserve"> </w:t>
      </w:r>
      <w:r w:rsidR="00B10400">
        <w:rPr>
          <w:rFonts w:ascii="Liberation Serif" w:hAnsi="Liberation Serif"/>
          <w:bCs/>
          <w:color w:val="000000"/>
          <w:sz w:val="28"/>
          <w:szCs w:val="28"/>
        </w:rPr>
        <w:t>на территории М</w:t>
      </w:r>
      <w:r w:rsidR="007F4980" w:rsidRPr="007F4980">
        <w:rPr>
          <w:rFonts w:ascii="Liberation Serif" w:hAnsi="Liberation Serif"/>
          <w:bCs/>
          <w:color w:val="000000"/>
          <w:sz w:val="28"/>
          <w:szCs w:val="28"/>
        </w:rPr>
        <w:t>униципального образован</w:t>
      </w:r>
      <w:r w:rsidR="00B10400">
        <w:rPr>
          <w:rFonts w:ascii="Liberation Serif" w:hAnsi="Liberation Serif"/>
          <w:bCs/>
          <w:color w:val="000000"/>
          <w:sz w:val="28"/>
          <w:szCs w:val="28"/>
        </w:rPr>
        <w:t xml:space="preserve">ия город Алапаевск </w:t>
      </w:r>
      <w:r w:rsidRPr="007F4980">
        <w:rPr>
          <w:rFonts w:ascii="Liberation Serif" w:hAnsi="Liberation Serif"/>
          <w:b/>
          <w:bCs/>
          <w:sz w:val="28"/>
          <w:szCs w:val="28"/>
        </w:rPr>
        <w:t>не утверждались</w:t>
      </w:r>
      <w:r w:rsidRPr="007F4980">
        <w:rPr>
          <w:rFonts w:ascii="Liberation Serif" w:hAnsi="Liberation Serif"/>
          <w:sz w:val="28"/>
          <w:szCs w:val="28"/>
        </w:rPr>
        <w:t>.</w:t>
      </w:r>
    </w:p>
    <w:sectPr w:rsidR="005362EA" w:rsidRPr="007F4980" w:rsidSect="00A86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7E3"/>
    <w:rsid w:val="00313FDF"/>
    <w:rsid w:val="005362EA"/>
    <w:rsid w:val="006F5157"/>
    <w:rsid w:val="007F4980"/>
    <w:rsid w:val="00A86034"/>
    <w:rsid w:val="00B10400"/>
    <w:rsid w:val="00C207E3"/>
    <w:rsid w:val="00D574AE"/>
    <w:rsid w:val="00E31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2252</Characters>
  <Application>Microsoft Office Word</Application>
  <DocSecurity>0</DocSecurity>
  <Lines>18</Lines>
  <Paragraphs>5</Paragraphs>
  <ScaleCrop>false</ScaleCrop>
  <Company>AIRMO</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Владимирована</dc:creator>
  <cp:lastModifiedBy>VarlamovaEY</cp:lastModifiedBy>
  <cp:revision>2</cp:revision>
  <dcterms:created xsi:type="dcterms:W3CDTF">2025-02-05T10:35:00Z</dcterms:created>
  <dcterms:modified xsi:type="dcterms:W3CDTF">2025-02-05T10:35:00Z</dcterms:modified>
</cp:coreProperties>
</file>