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1FE" w:rsidRPr="00C37A55" w:rsidRDefault="003561FE" w:rsidP="00C37A55">
      <w:pPr>
        <w:pStyle w:val="a3"/>
        <w:ind w:left="4536"/>
        <w:rPr>
          <w:rFonts w:ascii="Times New Roman" w:hAnsi="Times New Roman" w:cs="Times New Roman"/>
          <w:sz w:val="28"/>
          <w:szCs w:val="28"/>
        </w:rPr>
      </w:pPr>
      <w:r w:rsidRPr="00C37A55">
        <w:rPr>
          <w:rFonts w:ascii="Times New Roman" w:hAnsi="Times New Roman" w:cs="Times New Roman"/>
          <w:sz w:val="28"/>
          <w:szCs w:val="28"/>
        </w:rPr>
        <w:t>УТВЕРЖД</w:t>
      </w:r>
      <w:r w:rsidR="00E82F1D">
        <w:rPr>
          <w:rFonts w:ascii="Times New Roman" w:hAnsi="Times New Roman" w:cs="Times New Roman"/>
          <w:sz w:val="28"/>
          <w:szCs w:val="28"/>
        </w:rPr>
        <w:t>ЕН</w:t>
      </w:r>
    </w:p>
    <w:p w:rsidR="003561FE" w:rsidRPr="00C37A55" w:rsidRDefault="00E82F1D" w:rsidP="00C37A55">
      <w:pPr>
        <w:pStyle w:val="a3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О</w:t>
      </w:r>
      <w:r w:rsidR="003561FE" w:rsidRPr="00C37A55">
        <w:rPr>
          <w:rFonts w:ascii="Times New Roman" w:hAnsi="Times New Roman" w:cs="Times New Roman"/>
          <w:sz w:val="28"/>
          <w:szCs w:val="28"/>
        </w:rPr>
        <w:t>траслевого органа</w:t>
      </w:r>
    </w:p>
    <w:p w:rsidR="003561FE" w:rsidRPr="00C37A55" w:rsidRDefault="003561FE" w:rsidP="00C37A55">
      <w:pPr>
        <w:pStyle w:val="a3"/>
        <w:ind w:left="4536"/>
        <w:rPr>
          <w:rFonts w:ascii="Times New Roman" w:hAnsi="Times New Roman" w:cs="Times New Roman"/>
          <w:sz w:val="28"/>
          <w:szCs w:val="28"/>
        </w:rPr>
      </w:pPr>
      <w:r w:rsidRPr="00C37A55">
        <w:rPr>
          <w:rFonts w:ascii="Times New Roman" w:hAnsi="Times New Roman" w:cs="Times New Roman"/>
          <w:sz w:val="28"/>
          <w:szCs w:val="28"/>
        </w:rPr>
        <w:t>Администрации Каменск-Уральского</w:t>
      </w:r>
    </w:p>
    <w:p w:rsidR="003561FE" w:rsidRPr="00C37A55" w:rsidRDefault="001B2CF9" w:rsidP="00C37A55">
      <w:pPr>
        <w:pStyle w:val="a3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3561FE" w:rsidRPr="00C37A55">
        <w:rPr>
          <w:rFonts w:ascii="Times New Roman" w:hAnsi="Times New Roman" w:cs="Times New Roman"/>
          <w:sz w:val="28"/>
          <w:szCs w:val="28"/>
        </w:rPr>
        <w:t>по жилищному хозяйству</w:t>
      </w:r>
    </w:p>
    <w:p w:rsidR="003561FE" w:rsidRPr="00C37A55" w:rsidRDefault="00E82F1D" w:rsidP="00C37A55">
      <w:pPr>
        <w:pStyle w:val="a3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0138D">
        <w:rPr>
          <w:rFonts w:ascii="Times New Roman" w:hAnsi="Times New Roman" w:cs="Times New Roman"/>
          <w:sz w:val="28"/>
          <w:szCs w:val="28"/>
        </w:rPr>
        <w:t>23.01.2026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bookmarkStart w:id="0" w:name="_GoBack"/>
      <w:bookmarkEnd w:id="0"/>
      <w:r w:rsidR="0000138D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3561FE" w:rsidRPr="00C37A55" w:rsidRDefault="003561FE" w:rsidP="003561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7A55" w:rsidRDefault="00C37A55" w:rsidP="00C37A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1FE" w:rsidRPr="00C37A55" w:rsidRDefault="00E82F1D" w:rsidP="00C37A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3561FE" w:rsidRPr="00C37A55" w:rsidRDefault="00E82F1D" w:rsidP="00C37A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F1D">
        <w:rPr>
          <w:rFonts w:ascii="Times New Roman" w:hAnsi="Times New Roman" w:cs="Times New Roman"/>
          <w:b/>
          <w:sz w:val="28"/>
          <w:szCs w:val="28"/>
        </w:rPr>
        <w:t>о правоприменительной практике</w:t>
      </w:r>
      <w:r w:rsidR="003561FE" w:rsidRPr="00C37A55">
        <w:rPr>
          <w:rFonts w:ascii="Times New Roman" w:hAnsi="Times New Roman" w:cs="Times New Roman"/>
          <w:b/>
          <w:sz w:val="28"/>
          <w:szCs w:val="28"/>
        </w:rPr>
        <w:t xml:space="preserve"> при осуществлении муниципального жилищного контроля на территории Каменск-Уральского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  <w:r w:rsidR="003561FE" w:rsidRPr="00C37A55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1B2CF9">
        <w:rPr>
          <w:rFonts w:ascii="Times New Roman" w:hAnsi="Times New Roman" w:cs="Times New Roman"/>
          <w:b/>
          <w:sz w:val="28"/>
          <w:szCs w:val="28"/>
        </w:rPr>
        <w:t>2</w:t>
      </w:r>
      <w:r w:rsidR="000B3B1D">
        <w:rPr>
          <w:rFonts w:ascii="Times New Roman" w:hAnsi="Times New Roman" w:cs="Times New Roman"/>
          <w:b/>
          <w:sz w:val="28"/>
          <w:szCs w:val="28"/>
        </w:rPr>
        <w:t>5</w:t>
      </w:r>
      <w:r w:rsidR="003561FE" w:rsidRPr="00C37A55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3561FE" w:rsidRPr="00C37A55" w:rsidRDefault="003561FE" w:rsidP="003561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257C" w:rsidRDefault="0026257C" w:rsidP="00C37A5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26257C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6257C">
        <w:rPr>
          <w:rFonts w:ascii="Times New Roman" w:hAnsi="Times New Roman" w:cs="Times New Roman"/>
          <w:sz w:val="28"/>
          <w:szCs w:val="28"/>
        </w:rPr>
        <w:t xml:space="preserve"> жилищн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6257C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6257C">
        <w:rPr>
          <w:rFonts w:ascii="Times New Roman" w:hAnsi="Times New Roman" w:cs="Times New Roman"/>
          <w:sz w:val="28"/>
          <w:szCs w:val="28"/>
        </w:rPr>
        <w:t xml:space="preserve"> на территории Каменск-Уральского городского округа (далее - муниципальный жилищный контроль)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</w:t>
      </w:r>
      <w:r w:rsidRPr="0026257C">
        <w:rPr>
          <w:rFonts w:ascii="Times New Roman" w:hAnsi="Times New Roman" w:cs="Times New Roman"/>
          <w:sz w:val="28"/>
          <w:szCs w:val="28"/>
        </w:rPr>
        <w:t xml:space="preserve"> соответствии со статьей 20 Жилищного кодекса Российской Федерации,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31 июля 2020 года </w:t>
      </w:r>
      <w:r w:rsidR="00090C8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248-ФЗ «</w:t>
      </w:r>
      <w:r w:rsidRPr="0026257C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57C">
        <w:rPr>
          <w:rFonts w:ascii="Times New Roman" w:hAnsi="Times New Roman" w:cs="Times New Roman"/>
          <w:sz w:val="28"/>
          <w:szCs w:val="28"/>
        </w:rPr>
        <w:t xml:space="preserve">, Федеральным законом от 6 октября 2003 года </w:t>
      </w:r>
      <w:r w:rsidR="00090C82">
        <w:rPr>
          <w:rFonts w:ascii="Times New Roman" w:hAnsi="Times New Roman" w:cs="Times New Roman"/>
          <w:sz w:val="28"/>
          <w:szCs w:val="28"/>
        </w:rPr>
        <w:t>№</w:t>
      </w:r>
      <w:r w:rsidRPr="0026257C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57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57C">
        <w:rPr>
          <w:rFonts w:ascii="Times New Roman" w:hAnsi="Times New Roman" w:cs="Times New Roman"/>
          <w:sz w:val="28"/>
          <w:szCs w:val="28"/>
        </w:rPr>
        <w:t>, Уставом муниципального образования Каменск-Уральский городской округ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6257C">
        <w:rPr>
          <w:rFonts w:ascii="Times New Roman" w:hAnsi="Times New Roman" w:cs="Times New Roman"/>
          <w:sz w:val="28"/>
          <w:szCs w:val="28"/>
        </w:rPr>
        <w:t>решением Думы Каменск-Уральского городского округа от 15.09.2021 № 903 «О муниципальном жилищном контроле на территории Каменск-Уральского городского округа»</w:t>
      </w:r>
      <w:r w:rsidR="008A0CFE">
        <w:rPr>
          <w:rFonts w:ascii="Times New Roman" w:hAnsi="Times New Roman" w:cs="Times New Roman"/>
          <w:sz w:val="28"/>
          <w:szCs w:val="28"/>
        </w:rPr>
        <w:t>.</w:t>
      </w:r>
    </w:p>
    <w:p w:rsidR="00FC5CC5" w:rsidRPr="00C37A55" w:rsidRDefault="003561FE" w:rsidP="00C37A5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A55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E82F1D" w:rsidRPr="00E82F1D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жилищного контроля на территории Каменск-Уральского городского округа на 202</w:t>
      </w:r>
      <w:r w:rsidR="000B3B1D">
        <w:rPr>
          <w:rFonts w:ascii="Times New Roman" w:hAnsi="Times New Roman" w:cs="Times New Roman"/>
          <w:sz w:val="28"/>
          <w:szCs w:val="28"/>
        </w:rPr>
        <w:t>5</w:t>
      </w:r>
      <w:r w:rsidR="00E82F1D" w:rsidRPr="00E82F1D">
        <w:rPr>
          <w:rFonts w:ascii="Times New Roman" w:hAnsi="Times New Roman" w:cs="Times New Roman"/>
          <w:sz w:val="28"/>
          <w:szCs w:val="28"/>
        </w:rPr>
        <w:t xml:space="preserve"> год</w:t>
      </w:r>
      <w:r w:rsidRPr="00C37A55">
        <w:rPr>
          <w:rFonts w:ascii="Times New Roman" w:hAnsi="Times New Roman" w:cs="Times New Roman"/>
          <w:sz w:val="28"/>
          <w:szCs w:val="28"/>
        </w:rPr>
        <w:t xml:space="preserve">, разработана в </w:t>
      </w:r>
      <w:r w:rsidR="00E82F1D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E82F1D" w:rsidRPr="00E82F1D">
        <w:rPr>
          <w:rFonts w:ascii="Times New Roman" w:hAnsi="Times New Roman" w:cs="Times New Roman"/>
          <w:sz w:val="28"/>
          <w:szCs w:val="28"/>
        </w:rPr>
        <w:t>с частью 4 статьи 44 Фед</w:t>
      </w:r>
      <w:r w:rsidR="008B6012">
        <w:rPr>
          <w:rFonts w:ascii="Times New Roman" w:hAnsi="Times New Roman" w:cs="Times New Roman"/>
          <w:sz w:val="28"/>
          <w:szCs w:val="28"/>
        </w:rPr>
        <w:t xml:space="preserve">ерального закона от 31.07.2020 </w:t>
      </w:r>
      <w:r w:rsidR="00E82F1D" w:rsidRPr="00E82F1D">
        <w:rPr>
          <w:rFonts w:ascii="Times New Roman" w:hAnsi="Times New Roman" w:cs="Times New Roman"/>
          <w:sz w:val="28"/>
          <w:szCs w:val="28"/>
        </w:rPr>
        <w:t>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Думы Каменск-Уральского городского округа от 15.09.2021 № 903 «О муниципальном жилищном контроле на территории Каменск-Уральского городского округа»</w:t>
      </w:r>
      <w:r w:rsidRPr="00C37A55">
        <w:rPr>
          <w:rFonts w:ascii="Times New Roman" w:hAnsi="Times New Roman" w:cs="Times New Roman"/>
          <w:sz w:val="28"/>
          <w:szCs w:val="28"/>
        </w:rPr>
        <w:t>.</w:t>
      </w:r>
    </w:p>
    <w:p w:rsidR="00DF29E8" w:rsidRDefault="00DF29E8" w:rsidP="00DF29E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Каменск-Уральского городского округа </w:t>
      </w:r>
      <w:r w:rsidR="000B3B1D">
        <w:rPr>
          <w:rFonts w:ascii="Times New Roman" w:hAnsi="Times New Roman" w:cs="Times New Roman"/>
          <w:sz w:val="28"/>
          <w:szCs w:val="28"/>
        </w:rPr>
        <w:t>от 16</w:t>
      </w:r>
      <w:r w:rsidRPr="000B3B1D">
        <w:rPr>
          <w:rFonts w:ascii="Times New Roman" w:hAnsi="Times New Roman" w:cs="Times New Roman"/>
          <w:sz w:val="28"/>
          <w:szCs w:val="28"/>
        </w:rPr>
        <w:t>.12.202</w:t>
      </w:r>
      <w:r w:rsidR="000B3B1D">
        <w:rPr>
          <w:rFonts w:ascii="Times New Roman" w:hAnsi="Times New Roman" w:cs="Times New Roman"/>
          <w:sz w:val="28"/>
          <w:szCs w:val="28"/>
        </w:rPr>
        <w:t>4</w:t>
      </w:r>
      <w:r w:rsidRPr="000B3B1D">
        <w:rPr>
          <w:rFonts w:ascii="Times New Roman" w:hAnsi="Times New Roman" w:cs="Times New Roman"/>
          <w:sz w:val="28"/>
          <w:szCs w:val="28"/>
        </w:rPr>
        <w:t xml:space="preserve"> № </w:t>
      </w:r>
      <w:r w:rsidR="000B3B1D">
        <w:rPr>
          <w:rFonts w:ascii="Times New Roman" w:hAnsi="Times New Roman" w:cs="Times New Roman"/>
          <w:sz w:val="28"/>
          <w:szCs w:val="28"/>
        </w:rPr>
        <w:t>906</w:t>
      </w:r>
      <w:r>
        <w:rPr>
          <w:rFonts w:ascii="Times New Roman" w:hAnsi="Times New Roman" w:cs="Times New Roman"/>
          <w:sz w:val="28"/>
          <w:szCs w:val="28"/>
        </w:rPr>
        <w:t xml:space="preserve"> утверждена </w:t>
      </w:r>
      <w:r w:rsidRPr="00DF29E8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29E8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жилищного контроля на территории Каменск-Уральского городского округа на 202</w:t>
      </w:r>
      <w:r w:rsidR="000B3B1D">
        <w:rPr>
          <w:rFonts w:ascii="Times New Roman" w:hAnsi="Times New Roman" w:cs="Times New Roman"/>
          <w:sz w:val="28"/>
          <w:szCs w:val="28"/>
        </w:rPr>
        <w:t>5</w:t>
      </w:r>
      <w:r w:rsidRPr="00DF29E8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61FE" w:rsidRPr="00C37A55" w:rsidRDefault="00E40A80" w:rsidP="00C37A5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A55">
        <w:rPr>
          <w:rFonts w:ascii="Times New Roman" w:hAnsi="Times New Roman" w:cs="Times New Roman"/>
          <w:sz w:val="28"/>
          <w:szCs w:val="28"/>
        </w:rPr>
        <w:t xml:space="preserve">В целях исполнения Плана мероприятий по профилактике нарушений обязательных требований, установленных в отношении муниципального жилищного фонда федеральными законами и законами субъектов </w:t>
      </w:r>
      <w:r w:rsidRPr="00C37A55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в области жилищных отношений </w:t>
      </w:r>
      <w:r w:rsidR="00771A66">
        <w:rPr>
          <w:rFonts w:ascii="Times New Roman" w:hAnsi="Times New Roman" w:cs="Times New Roman"/>
          <w:sz w:val="28"/>
          <w:szCs w:val="28"/>
        </w:rPr>
        <w:t>О</w:t>
      </w:r>
      <w:r w:rsidRPr="00C37A55">
        <w:rPr>
          <w:rFonts w:ascii="Times New Roman" w:hAnsi="Times New Roman" w:cs="Times New Roman"/>
          <w:sz w:val="28"/>
          <w:szCs w:val="28"/>
        </w:rPr>
        <w:t>траслевым органом Администрации города Каменска-Уральского по жилищному хозяйству проведена следующая работа:</w:t>
      </w:r>
    </w:p>
    <w:p w:rsidR="00DF29E8" w:rsidRPr="00DF29E8" w:rsidRDefault="00DF29E8" w:rsidP="00DF29E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F29E8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лось информирование субъектов контроля</w:t>
      </w:r>
      <w:r w:rsidRPr="00DF29E8">
        <w:rPr>
          <w:rFonts w:ascii="Times New Roman" w:hAnsi="Times New Roman" w:cs="Times New Roman"/>
          <w:sz w:val="28"/>
          <w:szCs w:val="28"/>
        </w:rPr>
        <w:t xml:space="preserve"> посредством размещения на официальном сайте муниципального образования в сети «Интернет», в средствах массовой информации, и поддержани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F29E8">
        <w:rPr>
          <w:rFonts w:ascii="Times New Roman" w:hAnsi="Times New Roman" w:cs="Times New Roman"/>
          <w:sz w:val="28"/>
          <w:szCs w:val="28"/>
        </w:rPr>
        <w:t xml:space="preserve"> в актуальном состоянии следующих сведений:</w:t>
      </w:r>
    </w:p>
    <w:p w:rsidR="00DF29E8" w:rsidRPr="00DF29E8" w:rsidRDefault="00DF29E8" w:rsidP="00DF29E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9E8">
        <w:rPr>
          <w:rFonts w:ascii="Times New Roman" w:hAnsi="Times New Roman" w:cs="Times New Roman"/>
          <w:sz w:val="28"/>
          <w:szCs w:val="28"/>
        </w:rPr>
        <w:t>1) тексты нормативных правовых актов, регулирующих осуществление муниципального жилищного контроля;</w:t>
      </w:r>
    </w:p>
    <w:p w:rsidR="00DF29E8" w:rsidRPr="00DF29E8" w:rsidRDefault="00DF29E8" w:rsidP="00DF29E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9E8">
        <w:rPr>
          <w:rFonts w:ascii="Times New Roman" w:hAnsi="Times New Roman" w:cs="Times New Roman"/>
          <w:sz w:val="28"/>
          <w:szCs w:val="28"/>
        </w:rPr>
        <w:t>2) сведения об изменениях, внесенных в нормативные правовые акты, регулирующие осуществление муниципального жилищного контроля, о сроках и порядке их вступления в силу;</w:t>
      </w:r>
    </w:p>
    <w:p w:rsidR="00DF29E8" w:rsidRPr="00DF29E8" w:rsidRDefault="00DF29E8" w:rsidP="00DF29E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9E8">
        <w:rPr>
          <w:rFonts w:ascii="Times New Roman" w:hAnsi="Times New Roman" w:cs="Times New Roman"/>
          <w:sz w:val="28"/>
          <w:szCs w:val="28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DF29E8" w:rsidRPr="00DF29E8" w:rsidRDefault="00DF29E8" w:rsidP="00DF29E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9E8">
        <w:rPr>
          <w:rFonts w:ascii="Times New Roman" w:hAnsi="Times New Roman" w:cs="Times New Roman"/>
          <w:sz w:val="28"/>
          <w:szCs w:val="28"/>
        </w:rPr>
        <w:t>4) перечень индикаторов риска нарушения обязательных требований;</w:t>
      </w:r>
    </w:p>
    <w:p w:rsidR="00DF29E8" w:rsidRPr="00DF29E8" w:rsidRDefault="00DF29E8" w:rsidP="00DF29E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9E8">
        <w:rPr>
          <w:rFonts w:ascii="Times New Roman" w:hAnsi="Times New Roman" w:cs="Times New Roman"/>
          <w:sz w:val="28"/>
          <w:szCs w:val="28"/>
        </w:rPr>
        <w:t>5) исчерпывающий перечень сведений, которые могут запрашиваться контрольным органом у контролируемого лица;</w:t>
      </w:r>
    </w:p>
    <w:p w:rsidR="00DF29E8" w:rsidRPr="00DF29E8" w:rsidRDefault="00DF29E8" w:rsidP="00DF29E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9E8">
        <w:rPr>
          <w:rFonts w:ascii="Times New Roman" w:hAnsi="Times New Roman" w:cs="Times New Roman"/>
          <w:sz w:val="28"/>
          <w:szCs w:val="28"/>
        </w:rPr>
        <w:t>6) сведения о способах получения консультаций по вопросам соблюдения обязательных требований;</w:t>
      </w:r>
    </w:p>
    <w:p w:rsidR="00DF29E8" w:rsidRPr="00DF29E8" w:rsidRDefault="00DF29E8" w:rsidP="00DF29E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9E8">
        <w:rPr>
          <w:rFonts w:ascii="Times New Roman" w:hAnsi="Times New Roman" w:cs="Times New Roman"/>
          <w:sz w:val="28"/>
          <w:szCs w:val="28"/>
        </w:rPr>
        <w:t>7) сведения о порядке досудебного обжалования решений контрольного органа, действий (бездействия) его должностных лиц;</w:t>
      </w:r>
    </w:p>
    <w:p w:rsidR="00DF29E8" w:rsidRPr="00DF29E8" w:rsidRDefault="00DF29E8" w:rsidP="00DF29E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9E8">
        <w:rPr>
          <w:rFonts w:ascii="Times New Roman" w:hAnsi="Times New Roman" w:cs="Times New Roman"/>
          <w:sz w:val="28"/>
          <w:szCs w:val="28"/>
        </w:rPr>
        <w:t>8) доклад, содержащий результаты обобщения правоприменительн</w:t>
      </w:r>
      <w:r w:rsidR="007F0558">
        <w:rPr>
          <w:rFonts w:ascii="Times New Roman" w:hAnsi="Times New Roman" w:cs="Times New Roman"/>
          <w:sz w:val="28"/>
          <w:szCs w:val="28"/>
        </w:rPr>
        <w:t>ой практики контрольного органа.</w:t>
      </w:r>
    </w:p>
    <w:p w:rsidR="00C37A55" w:rsidRDefault="00DF29E8" w:rsidP="00DF29E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9E8">
        <w:rPr>
          <w:rFonts w:ascii="Times New Roman" w:hAnsi="Times New Roman" w:cs="Times New Roman"/>
          <w:sz w:val="28"/>
          <w:szCs w:val="28"/>
        </w:rPr>
        <w:t>9) доклады о муниципальном жилищном контроле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16D3" w:rsidRDefault="004B16D3" w:rsidP="007F05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Pr="004B16D3">
        <w:rPr>
          <w:rFonts w:ascii="Times New Roman" w:hAnsi="Times New Roman" w:cs="Times New Roman"/>
          <w:sz w:val="28"/>
          <w:szCs w:val="28"/>
        </w:rPr>
        <w:t>редостережения о недопустимости нарушения обязательных требований не объявлялись.</w:t>
      </w:r>
    </w:p>
    <w:p w:rsidR="007F0558" w:rsidRDefault="004B16D3" w:rsidP="007F05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F29E8">
        <w:rPr>
          <w:rFonts w:ascii="Times New Roman" w:hAnsi="Times New Roman" w:cs="Times New Roman"/>
          <w:sz w:val="28"/>
          <w:szCs w:val="28"/>
        </w:rPr>
        <w:t xml:space="preserve">. </w:t>
      </w:r>
      <w:r w:rsidR="00DF29E8" w:rsidRPr="00DF29E8">
        <w:rPr>
          <w:rFonts w:ascii="Times New Roman" w:hAnsi="Times New Roman" w:cs="Times New Roman"/>
          <w:sz w:val="28"/>
          <w:szCs w:val="28"/>
        </w:rPr>
        <w:t>Осуществля</w:t>
      </w:r>
      <w:r w:rsidR="00DF29E8">
        <w:rPr>
          <w:rFonts w:ascii="Times New Roman" w:hAnsi="Times New Roman" w:cs="Times New Roman"/>
          <w:sz w:val="28"/>
          <w:szCs w:val="28"/>
        </w:rPr>
        <w:t xml:space="preserve">лось консультирование </w:t>
      </w:r>
      <w:r w:rsidR="00DF29E8" w:rsidRPr="00DF29E8">
        <w:rPr>
          <w:rFonts w:ascii="Times New Roman" w:hAnsi="Times New Roman" w:cs="Times New Roman"/>
          <w:sz w:val="28"/>
          <w:szCs w:val="28"/>
        </w:rPr>
        <w:t xml:space="preserve">в </w:t>
      </w:r>
      <w:r w:rsidR="007F0558">
        <w:rPr>
          <w:rFonts w:ascii="Times New Roman" w:hAnsi="Times New Roman" w:cs="Times New Roman"/>
          <w:sz w:val="28"/>
          <w:szCs w:val="28"/>
        </w:rPr>
        <w:t>устной</w:t>
      </w:r>
      <w:r w:rsidR="00DF29E8" w:rsidRPr="00DF29E8">
        <w:rPr>
          <w:rFonts w:ascii="Times New Roman" w:hAnsi="Times New Roman" w:cs="Times New Roman"/>
          <w:sz w:val="28"/>
          <w:szCs w:val="28"/>
        </w:rPr>
        <w:t xml:space="preserve"> форме по телефону,</w:t>
      </w:r>
      <w:r w:rsidR="00F25784">
        <w:rPr>
          <w:rFonts w:ascii="Times New Roman" w:hAnsi="Times New Roman" w:cs="Times New Roman"/>
          <w:sz w:val="28"/>
          <w:szCs w:val="28"/>
        </w:rPr>
        <w:t xml:space="preserve"> а также в письменной форме в ходе рассмотрения обращений граждан и организаций </w:t>
      </w:r>
      <w:r w:rsidR="00DF29E8" w:rsidRPr="00DF29E8">
        <w:rPr>
          <w:rFonts w:ascii="Times New Roman" w:hAnsi="Times New Roman" w:cs="Times New Roman"/>
          <w:sz w:val="28"/>
          <w:szCs w:val="28"/>
        </w:rPr>
        <w:t>по вопрос</w:t>
      </w:r>
      <w:r w:rsidR="00F25784">
        <w:rPr>
          <w:rFonts w:ascii="Times New Roman" w:hAnsi="Times New Roman" w:cs="Times New Roman"/>
          <w:sz w:val="28"/>
          <w:szCs w:val="28"/>
        </w:rPr>
        <w:t>ам</w:t>
      </w:r>
      <w:r w:rsidR="00DF29E8" w:rsidRPr="00DF29E8">
        <w:rPr>
          <w:rFonts w:ascii="Times New Roman" w:hAnsi="Times New Roman" w:cs="Times New Roman"/>
          <w:sz w:val="28"/>
          <w:szCs w:val="28"/>
        </w:rPr>
        <w:t>организаци</w:t>
      </w:r>
      <w:r w:rsidR="007F0558">
        <w:rPr>
          <w:rFonts w:ascii="Times New Roman" w:hAnsi="Times New Roman" w:cs="Times New Roman"/>
          <w:sz w:val="28"/>
          <w:szCs w:val="28"/>
        </w:rPr>
        <w:t>и</w:t>
      </w:r>
      <w:r w:rsidR="00DF29E8" w:rsidRPr="00DF29E8">
        <w:rPr>
          <w:rFonts w:ascii="Times New Roman" w:hAnsi="Times New Roman" w:cs="Times New Roman"/>
          <w:sz w:val="28"/>
          <w:szCs w:val="28"/>
        </w:rPr>
        <w:t xml:space="preserve"> и осуществлени</w:t>
      </w:r>
      <w:r w:rsidR="007F0558">
        <w:rPr>
          <w:rFonts w:ascii="Times New Roman" w:hAnsi="Times New Roman" w:cs="Times New Roman"/>
          <w:sz w:val="28"/>
          <w:szCs w:val="28"/>
        </w:rPr>
        <w:t>я</w:t>
      </w:r>
      <w:r w:rsidR="00DF29E8" w:rsidRPr="00DF29E8">
        <w:rPr>
          <w:rFonts w:ascii="Times New Roman" w:hAnsi="Times New Roman" w:cs="Times New Roman"/>
          <w:sz w:val="28"/>
          <w:szCs w:val="28"/>
        </w:rPr>
        <w:t xml:space="preserve"> муниципального жилищного контроля</w:t>
      </w:r>
      <w:r>
        <w:rPr>
          <w:rFonts w:ascii="Times New Roman" w:hAnsi="Times New Roman" w:cs="Times New Roman"/>
          <w:sz w:val="28"/>
          <w:szCs w:val="28"/>
        </w:rPr>
        <w:t>, порядка проведения контрольных мероприятий</w:t>
      </w:r>
      <w:r w:rsidR="007F0558">
        <w:rPr>
          <w:rFonts w:ascii="Times New Roman" w:hAnsi="Times New Roman" w:cs="Times New Roman"/>
          <w:sz w:val="28"/>
          <w:szCs w:val="28"/>
        </w:rPr>
        <w:t>.</w:t>
      </w:r>
    </w:p>
    <w:p w:rsidR="007F0558" w:rsidRDefault="004B16D3" w:rsidP="007F05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F05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F0558" w:rsidRPr="007F0558">
        <w:rPr>
          <w:rFonts w:ascii="Times New Roman" w:hAnsi="Times New Roman" w:cs="Times New Roman"/>
          <w:sz w:val="28"/>
          <w:szCs w:val="28"/>
        </w:rPr>
        <w:t>рофилактически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F0558" w:rsidRPr="007F0558">
        <w:rPr>
          <w:rFonts w:ascii="Times New Roman" w:hAnsi="Times New Roman" w:cs="Times New Roman"/>
          <w:sz w:val="28"/>
          <w:szCs w:val="28"/>
        </w:rPr>
        <w:t xml:space="preserve"> визит</w:t>
      </w:r>
      <w:r>
        <w:rPr>
          <w:rFonts w:ascii="Times New Roman" w:hAnsi="Times New Roman" w:cs="Times New Roman"/>
          <w:sz w:val="28"/>
          <w:szCs w:val="28"/>
        </w:rPr>
        <w:t>ыне проводились</w:t>
      </w:r>
      <w:r w:rsidR="007F0558">
        <w:rPr>
          <w:rFonts w:ascii="Times New Roman" w:hAnsi="Times New Roman" w:cs="Times New Roman"/>
          <w:sz w:val="28"/>
          <w:szCs w:val="28"/>
        </w:rPr>
        <w:t>.</w:t>
      </w:r>
    </w:p>
    <w:p w:rsidR="007E3D17" w:rsidRDefault="004B16D3" w:rsidP="007F05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E3D17">
        <w:rPr>
          <w:rFonts w:ascii="Times New Roman" w:hAnsi="Times New Roman" w:cs="Times New Roman"/>
          <w:sz w:val="28"/>
          <w:szCs w:val="28"/>
        </w:rPr>
        <w:t>К</w:t>
      </w:r>
      <w:r w:rsidR="007E3D17" w:rsidRPr="007E3D17">
        <w:rPr>
          <w:rFonts w:ascii="Times New Roman" w:hAnsi="Times New Roman" w:cs="Times New Roman"/>
          <w:sz w:val="28"/>
          <w:szCs w:val="28"/>
        </w:rPr>
        <w:t>онтрольны</w:t>
      </w:r>
      <w:r w:rsidR="007E3D17">
        <w:rPr>
          <w:rFonts w:ascii="Times New Roman" w:hAnsi="Times New Roman" w:cs="Times New Roman"/>
          <w:sz w:val="28"/>
          <w:szCs w:val="28"/>
        </w:rPr>
        <w:t>е</w:t>
      </w:r>
      <w:r w:rsidR="007E3D17" w:rsidRPr="007E3D17">
        <w:rPr>
          <w:rFonts w:ascii="Times New Roman" w:hAnsi="Times New Roman" w:cs="Times New Roman"/>
          <w:sz w:val="28"/>
          <w:szCs w:val="28"/>
        </w:rPr>
        <w:t xml:space="preserve"> (надзорны</w:t>
      </w:r>
      <w:r w:rsidR="007E3D17">
        <w:rPr>
          <w:rFonts w:ascii="Times New Roman" w:hAnsi="Times New Roman" w:cs="Times New Roman"/>
          <w:sz w:val="28"/>
          <w:szCs w:val="28"/>
        </w:rPr>
        <w:t>е</w:t>
      </w:r>
      <w:r w:rsidR="007E3D17" w:rsidRPr="007E3D17">
        <w:rPr>
          <w:rFonts w:ascii="Times New Roman" w:hAnsi="Times New Roman" w:cs="Times New Roman"/>
          <w:sz w:val="28"/>
          <w:szCs w:val="28"/>
        </w:rPr>
        <w:t>) мероприяти</w:t>
      </w:r>
      <w:r w:rsidR="007E3D17">
        <w:rPr>
          <w:rFonts w:ascii="Times New Roman" w:hAnsi="Times New Roman" w:cs="Times New Roman"/>
          <w:sz w:val="28"/>
          <w:szCs w:val="28"/>
        </w:rPr>
        <w:t>я не проводились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E3D17" w:rsidSect="00520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561FE"/>
    <w:rsid w:val="0000138D"/>
    <w:rsid w:val="00090C82"/>
    <w:rsid w:val="000B3B1D"/>
    <w:rsid w:val="0016604C"/>
    <w:rsid w:val="001B2CF9"/>
    <w:rsid w:val="0026257C"/>
    <w:rsid w:val="002A32A5"/>
    <w:rsid w:val="002E6D17"/>
    <w:rsid w:val="003561FE"/>
    <w:rsid w:val="0048592A"/>
    <w:rsid w:val="004B16D3"/>
    <w:rsid w:val="00520A6A"/>
    <w:rsid w:val="00644E1A"/>
    <w:rsid w:val="00771A66"/>
    <w:rsid w:val="007E3D17"/>
    <w:rsid w:val="007F0558"/>
    <w:rsid w:val="008A0CFE"/>
    <w:rsid w:val="008B6012"/>
    <w:rsid w:val="00AC34A8"/>
    <w:rsid w:val="00AF4EB6"/>
    <w:rsid w:val="00C16082"/>
    <w:rsid w:val="00C16ED4"/>
    <w:rsid w:val="00C37A55"/>
    <w:rsid w:val="00C5676B"/>
    <w:rsid w:val="00C93D61"/>
    <w:rsid w:val="00DF29E8"/>
    <w:rsid w:val="00E40A80"/>
    <w:rsid w:val="00E82F1D"/>
    <w:rsid w:val="00F25784"/>
    <w:rsid w:val="00FC5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1FE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39"/>
    <w:rsid w:val="00C37A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37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Yurkov</dc:creator>
  <cp:lastModifiedBy>Kovaleva</cp:lastModifiedBy>
  <cp:revision>2</cp:revision>
  <cp:lastPrinted>2026-01-21T08:58:00Z</cp:lastPrinted>
  <dcterms:created xsi:type="dcterms:W3CDTF">2026-02-27T06:26:00Z</dcterms:created>
  <dcterms:modified xsi:type="dcterms:W3CDTF">2026-02-27T06:26:00Z</dcterms:modified>
</cp:coreProperties>
</file>