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187" w:rsidRPr="00D611D8" w:rsidRDefault="00577187" w:rsidP="00C96FB3">
      <w:pPr>
        <w:tabs>
          <w:tab w:val="left" w:pos="7995"/>
          <w:tab w:val="right" w:pos="9355"/>
        </w:tabs>
        <w:rPr>
          <w:rFonts w:ascii="Liberation Serif" w:hAnsi="Liberation Serif"/>
        </w:rPr>
      </w:pPr>
      <w:r>
        <w:rPr>
          <w:rFonts w:ascii="Liberation Serif" w:hAnsi="Liberation Serif"/>
          <w:noProof/>
        </w:rPr>
        <w:drawing>
          <wp:anchor distT="0" distB="0" distL="114300" distR="114300" simplePos="0" relativeHeight="251660288" behindDoc="0" locked="0" layoutInCell="1" allowOverlap="1">
            <wp:simplePos x="0" y="0"/>
            <wp:positionH relativeFrom="column">
              <wp:posOffset>2590800</wp:posOffset>
            </wp:positionH>
            <wp:positionV relativeFrom="paragraph">
              <wp:posOffset>8255</wp:posOffset>
            </wp:positionV>
            <wp:extent cx="715010" cy="873760"/>
            <wp:effectExtent l="0" t="0" r="8890" b="2540"/>
            <wp:wrapNone/>
            <wp:docPr id="4" name="Рисунок 4"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5010" cy="873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7187" w:rsidRPr="00D611D8" w:rsidRDefault="00577187" w:rsidP="00577187">
      <w:pPr>
        <w:jc w:val="both"/>
        <w:rPr>
          <w:rFonts w:ascii="Liberation Serif" w:hAnsi="Liberation Serif"/>
        </w:rPr>
      </w:pPr>
    </w:p>
    <w:p w:rsidR="00577187" w:rsidRPr="00D611D8" w:rsidRDefault="00577187" w:rsidP="00577187">
      <w:pPr>
        <w:ind w:firstLine="540"/>
        <w:jc w:val="both"/>
        <w:rPr>
          <w:rFonts w:ascii="Liberation Serif" w:hAnsi="Liberation Serif"/>
        </w:rPr>
      </w:pPr>
    </w:p>
    <w:p w:rsidR="00577187" w:rsidRPr="00D611D8" w:rsidRDefault="00577187" w:rsidP="00577187">
      <w:pPr>
        <w:rPr>
          <w:rFonts w:ascii="Liberation Serif" w:hAnsi="Liberation Serif"/>
          <w:b/>
          <w:sz w:val="36"/>
          <w:szCs w:val="36"/>
        </w:rPr>
      </w:pPr>
      <w:r w:rsidRPr="00D611D8">
        <w:rPr>
          <w:rFonts w:ascii="Liberation Serif" w:hAnsi="Liberation Serif"/>
          <w:b/>
          <w:sz w:val="36"/>
          <w:szCs w:val="36"/>
        </w:rPr>
        <w:t xml:space="preserve">                   </w:t>
      </w:r>
    </w:p>
    <w:p w:rsidR="00577187" w:rsidRPr="00072B00" w:rsidRDefault="00577187" w:rsidP="00577187">
      <w:pPr>
        <w:jc w:val="center"/>
        <w:rPr>
          <w:rFonts w:ascii="Liberation Serif" w:hAnsi="Liberation Serif"/>
          <w:b/>
          <w:sz w:val="32"/>
          <w:szCs w:val="32"/>
        </w:rPr>
      </w:pPr>
      <w:r w:rsidRPr="00072B00">
        <w:rPr>
          <w:rFonts w:ascii="Liberation Serif" w:hAnsi="Liberation Serif"/>
          <w:b/>
          <w:sz w:val="32"/>
          <w:szCs w:val="32"/>
        </w:rPr>
        <w:t>ДУМА НЕВЬЯНСКОГО  ГОРОДСКОГО ОКРУГА</w:t>
      </w:r>
    </w:p>
    <w:p w:rsidR="00577187" w:rsidRPr="00072B00" w:rsidRDefault="00577187" w:rsidP="00577187">
      <w:pPr>
        <w:jc w:val="center"/>
        <w:rPr>
          <w:rFonts w:ascii="Liberation Serif" w:hAnsi="Liberation Serif"/>
          <w:b/>
          <w:sz w:val="36"/>
          <w:szCs w:val="36"/>
        </w:rPr>
      </w:pPr>
      <w:r w:rsidRPr="00072B00">
        <w:rPr>
          <w:rFonts w:ascii="Liberation Serif" w:hAnsi="Liberation Serif"/>
          <w:b/>
          <w:sz w:val="36"/>
          <w:szCs w:val="36"/>
        </w:rPr>
        <w:t>РЕШЕНИЕ</w:t>
      </w:r>
    </w:p>
    <w:p w:rsidR="00577187" w:rsidRPr="00072B00" w:rsidRDefault="00577187" w:rsidP="00577187">
      <w:pPr>
        <w:jc w:val="center"/>
        <w:rPr>
          <w:rFonts w:ascii="Liberation Serif" w:hAnsi="Liberation Serif"/>
          <w:b/>
          <w:sz w:val="36"/>
          <w:szCs w:val="36"/>
        </w:rPr>
      </w:pPr>
      <w:r w:rsidRPr="00072B00">
        <w:rPr>
          <w:rFonts w:ascii="Liberation Serif" w:hAnsi="Liberation Serif"/>
          <w:noProof/>
          <w:sz w:val="24"/>
          <w:szCs w:val="24"/>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144145</wp:posOffset>
                </wp:positionV>
                <wp:extent cx="6111240" cy="0"/>
                <wp:effectExtent l="32385" t="31750" r="28575" b="349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124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02F0A" id="Прямая соединительная линия 3"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5pt" to="481.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" strokeweight="4.5pt">
                <v:stroke linestyle="thickThin"/>
              </v:line>
            </w:pict>
          </mc:Fallback>
        </mc:AlternateContent>
      </w:r>
    </w:p>
    <w:p w:rsidR="00577187" w:rsidRPr="00072B00" w:rsidRDefault="00577187" w:rsidP="00577187">
      <w:pPr>
        <w:rPr>
          <w:rFonts w:ascii="Liberation Serif" w:hAnsi="Liberation Serif"/>
          <w:b/>
          <w:sz w:val="24"/>
          <w:szCs w:val="24"/>
        </w:rPr>
      </w:pPr>
      <w:r w:rsidRPr="00072B00">
        <w:rPr>
          <w:rFonts w:ascii="Liberation Serif" w:hAnsi="Liberation Serif"/>
          <w:b/>
          <w:sz w:val="24"/>
          <w:szCs w:val="24"/>
        </w:rPr>
        <w:t>__</w:t>
      </w:r>
      <w:r w:rsidR="00573FF7" w:rsidRPr="00573FF7">
        <w:rPr>
          <w:rFonts w:ascii="Liberation Serif" w:hAnsi="Liberation Serif"/>
          <w:sz w:val="24"/>
          <w:szCs w:val="24"/>
          <w:u w:val="single"/>
        </w:rPr>
        <w:t>14.09.2021</w:t>
      </w:r>
      <w:r w:rsidR="00573FF7">
        <w:rPr>
          <w:rFonts w:ascii="Liberation Serif" w:hAnsi="Liberation Serif"/>
          <w:b/>
          <w:sz w:val="24"/>
          <w:szCs w:val="24"/>
        </w:rPr>
        <w:t>_________</w:t>
      </w:r>
      <w:r w:rsidRPr="00072B00">
        <w:rPr>
          <w:rFonts w:ascii="Liberation Serif" w:hAnsi="Liberation Serif"/>
          <w:b/>
          <w:sz w:val="24"/>
          <w:szCs w:val="24"/>
        </w:rPr>
        <w:t xml:space="preserve">                                                                                                № </w:t>
      </w:r>
      <w:r w:rsidRPr="00072B00">
        <w:rPr>
          <w:rFonts w:ascii="Liberation Serif" w:hAnsi="Liberation Serif"/>
          <w:b/>
        </w:rPr>
        <w:t>__</w:t>
      </w:r>
      <w:r w:rsidR="00194791">
        <w:rPr>
          <w:rFonts w:ascii="Liberation Serif" w:hAnsi="Liberation Serif"/>
          <w:u w:val="single"/>
        </w:rPr>
        <w:t>83</w:t>
      </w:r>
      <w:r w:rsidRPr="00072B00">
        <w:rPr>
          <w:rFonts w:ascii="Liberation Serif" w:hAnsi="Liberation Serif"/>
          <w:b/>
        </w:rPr>
        <w:t xml:space="preserve">____ </w:t>
      </w:r>
      <w:bookmarkStart w:id="0" w:name="_GoBack"/>
      <w:bookmarkEnd w:id="0"/>
    </w:p>
    <w:p w:rsidR="00577187" w:rsidRPr="00072B00" w:rsidRDefault="00577187" w:rsidP="00577187">
      <w:pPr>
        <w:jc w:val="center"/>
        <w:rPr>
          <w:rFonts w:ascii="Liberation Serif" w:hAnsi="Liberation Serif"/>
          <w:sz w:val="24"/>
          <w:szCs w:val="24"/>
        </w:rPr>
      </w:pPr>
      <w:r w:rsidRPr="00072B00">
        <w:rPr>
          <w:rFonts w:ascii="Liberation Serif" w:hAnsi="Liberation Serif"/>
          <w:sz w:val="24"/>
          <w:szCs w:val="24"/>
        </w:rPr>
        <w:t>г. Невьянск</w:t>
      </w:r>
    </w:p>
    <w:p w:rsidR="00A16708" w:rsidRPr="00072B00" w:rsidRDefault="00A16708" w:rsidP="00A16708">
      <w:pPr>
        <w:pStyle w:val="Standard"/>
        <w:jc w:val="center"/>
        <w:rPr>
          <w:bCs/>
          <w:iCs/>
          <w:szCs w:val="28"/>
          <w:lang w:val="ru-RU"/>
        </w:rPr>
      </w:pPr>
    </w:p>
    <w:p w:rsidR="009A44CF" w:rsidRPr="00694BE2" w:rsidRDefault="009A44CF" w:rsidP="007943A5">
      <w:pPr>
        <w:widowControl w:val="0"/>
        <w:autoSpaceDE w:val="0"/>
        <w:jc w:val="center"/>
        <w:rPr>
          <w:b/>
        </w:rPr>
      </w:pPr>
      <w:r w:rsidRPr="00694BE2">
        <w:rPr>
          <w:rFonts w:ascii="Liberation Serif" w:hAnsi="Liberation Serif" w:cs="Calibri"/>
          <w:b/>
          <w:color w:val="000000"/>
        </w:rPr>
        <w:t xml:space="preserve">О муниципальном </w:t>
      </w:r>
      <w:r w:rsidRPr="00694BE2">
        <w:rPr>
          <w:rFonts w:ascii="Liberation Serif" w:hAnsi="Liberation Serif"/>
          <w:b/>
          <w:color w:val="000000"/>
        </w:rPr>
        <w:t>контроле на автомобильном транспорте,</w:t>
      </w:r>
    </w:p>
    <w:p w:rsidR="009A44CF" w:rsidRPr="00694BE2" w:rsidRDefault="009A44CF" w:rsidP="007943A5">
      <w:pPr>
        <w:jc w:val="center"/>
        <w:rPr>
          <w:rFonts w:ascii="Liberation Serif" w:hAnsi="Liberation Serif"/>
          <w:b/>
          <w:color w:val="000000"/>
        </w:rPr>
      </w:pPr>
      <w:r w:rsidRPr="00694BE2">
        <w:rPr>
          <w:rFonts w:ascii="Liberation Serif" w:hAnsi="Liberation Serif"/>
          <w:b/>
          <w:color w:val="000000"/>
        </w:rPr>
        <w:t>городском наземном электрическом транспорте и в дорожном хозяйстве</w:t>
      </w:r>
    </w:p>
    <w:p w:rsidR="00A16708" w:rsidRPr="00694BE2" w:rsidRDefault="009A44CF" w:rsidP="007943A5">
      <w:pPr>
        <w:pStyle w:val="Standard"/>
        <w:jc w:val="center"/>
        <w:rPr>
          <w:b/>
          <w:sz w:val="28"/>
          <w:szCs w:val="28"/>
          <w:lang w:val="ru-RU"/>
        </w:rPr>
      </w:pPr>
      <w:r w:rsidRPr="00694BE2">
        <w:rPr>
          <w:b/>
          <w:color w:val="000000"/>
          <w:sz w:val="28"/>
          <w:szCs w:val="28"/>
          <w:lang w:val="ru-RU"/>
        </w:rPr>
        <w:t>на территории</w:t>
      </w:r>
      <w:r w:rsidRPr="00694BE2">
        <w:rPr>
          <w:color w:val="000000"/>
          <w:sz w:val="28"/>
          <w:szCs w:val="28"/>
          <w:lang w:val="ru-RU"/>
        </w:rPr>
        <w:t xml:space="preserve"> </w:t>
      </w:r>
      <w:r w:rsidRPr="00694BE2">
        <w:rPr>
          <w:b/>
          <w:color w:val="000000"/>
          <w:sz w:val="28"/>
          <w:szCs w:val="28"/>
          <w:lang w:val="ru-RU"/>
        </w:rPr>
        <w:t>Невьянского городского округа</w:t>
      </w:r>
    </w:p>
    <w:p w:rsidR="007943A5" w:rsidRPr="00694BE2" w:rsidRDefault="007943A5" w:rsidP="00A16708">
      <w:pPr>
        <w:pStyle w:val="Standard"/>
        <w:spacing w:line="216" w:lineRule="auto"/>
        <w:ind w:firstLine="709"/>
        <w:jc w:val="both"/>
        <w:rPr>
          <w:sz w:val="28"/>
          <w:szCs w:val="28"/>
          <w:lang w:val="ru-RU"/>
        </w:rPr>
      </w:pPr>
    </w:p>
    <w:p w:rsidR="00A16708" w:rsidRPr="00694BE2" w:rsidRDefault="00A16708" w:rsidP="00A16708">
      <w:pPr>
        <w:pStyle w:val="Standard"/>
        <w:spacing w:line="216" w:lineRule="auto"/>
        <w:ind w:firstLine="709"/>
        <w:jc w:val="both"/>
        <w:rPr>
          <w:sz w:val="28"/>
          <w:szCs w:val="28"/>
          <w:lang w:val="ru-RU"/>
        </w:rPr>
      </w:pPr>
      <w:r w:rsidRPr="00694BE2">
        <w:rPr>
          <w:sz w:val="28"/>
          <w:szCs w:val="28"/>
          <w:lang w:val="ru-RU"/>
        </w:rPr>
        <w:t>В соответствии со статьей 16 Федеральног</w:t>
      </w:r>
      <w:r w:rsidR="00322C48" w:rsidRPr="00694BE2">
        <w:rPr>
          <w:sz w:val="28"/>
          <w:szCs w:val="28"/>
          <w:lang w:val="ru-RU"/>
        </w:rPr>
        <w:t xml:space="preserve">о закона </w:t>
      </w:r>
      <w:r w:rsidR="00B5336F" w:rsidRPr="00694BE2">
        <w:rPr>
          <w:sz w:val="28"/>
          <w:szCs w:val="28"/>
          <w:lang w:val="ru-RU"/>
        </w:rPr>
        <w:br/>
      </w:r>
      <w:r w:rsidR="00322C48" w:rsidRPr="00694BE2">
        <w:rPr>
          <w:sz w:val="28"/>
          <w:szCs w:val="28"/>
          <w:lang w:val="ru-RU"/>
        </w:rPr>
        <w:t xml:space="preserve">от 6 октября 2003 года </w:t>
      </w:r>
      <w:r w:rsidRPr="00694BE2">
        <w:rPr>
          <w:sz w:val="28"/>
          <w:szCs w:val="28"/>
          <w:lang w:val="ru-RU"/>
        </w:rPr>
        <w:t>№ 131 – ФЗ «Об общих принципах организации местного самоуправления в Российской Федерации», статьями 3, 23, 30 Федерального закона от 31 июля 2020 года № 248 – ФЗ «О государственном контроле (надзоре) и муниципальном контроле в Российской Федерации», Устав</w:t>
      </w:r>
      <w:r w:rsidR="00B4661E" w:rsidRPr="00694BE2">
        <w:rPr>
          <w:sz w:val="28"/>
          <w:szCs w:val="28"/>
          <w:lang w:val="ru-RU"/>
        </w:rPr>
        <w:t>ом</w:t>
      </w:r>
      <w:r w:rsidRPr="00694BE2">
        <w:rPr>
          <w:sz w:val="28"/>
          <w:szCs w:val="28"/>
          <w:lang w:val="ru-RU"/>
        </w:rPr>
        <w:t xml:space="preserve"> </w:t>
      </w:r>
      <w:r w:rsidR="00CB09D0" w:rsidRPr="00694BE2">
        <w:rPr>
          <w:sz w:val="28"/>
          <w:szCs w:val="28"/>
          <w:lang w:val="ru-RU"/>
        </w:rPr>
        <w:t>Невьянск</w:t>
      </w:r>
      <w:r w:rsidR="00B4661E" w:rsidRPr="00694BE2">
        <w:rPr>
          <w:sz w:val="28"/>
          <w:szCs w:val="28"/>
          <w:lang w:val="ru-RU"/>
        </w:rPr>
        <w:t>ого</w:t>
      </w:r>
      <w:r w:rsidR="00CB09D0" w:rsidRPr="00694BE2">
        <w:rPr>
          <w:sz w:val="28"/>
          <w:szCs w:val="28"/>
          <w:lang w:val="ru-RU"/>
        </w:rPr>
        <w:t xml:space="preserve"> городско</w:t>
      </w:r>
      <w:r w:rsidR="00B4661E" w:rsidRPr="00694BE2">
        <w:rPr>
          <w:sz w:val="28"/>
          <w:szCs w:val="28"/>
          <w:lang w:val="ru-RU"/>
        </w:rPr>
        <w:t>го</w:t>
      </w:r>
      <w:r w:rsidR="00CB09D0" w:rsidRPr="00694BE2">
        <w:rPr>
          <w:sz w:val="28"/>
          <w:szCs w:val="28"/>
          <w:lang w:val="ru-RU"/>
        </w:rPr>
        <w:t xml:space="preserve"> округ</w:t>
      </w:r>
      <w:r w:rsidR="00B4661E" w:rsidRPr="00694BE2">
        <w:rPr>
          <w:sz w:val="28"/>
          <w:szCs w:val="28"/>
          <w:lang w:val="ru-RU"/>
        </w:rPr>
        <w:t>а</w:t>
      </w:r>
      <w:r w:rsidRPr="00694BE2">
        <w:rPr>
          <w:sz w:val="28"/>
          <w:szCs w:val="28"/>
          <w:lang w:val="ru-RU"/>
        </w:rPr>
        <w:t>, Дума Невьянского городского округа</w:t>
      </w:r>
    </w:p>
    <w:p w:rsidR="00A16708" w:rsidRPr="00F72253" w:rsidRDefault="00A16708" w:rsidP="00A16708">
      <w:pPr>
        <w:pStyle w:val="Standard"/>
        <w:spacing w:line="216" w:lineRule="auto"/>
        <w:ind w:firstLine="709"/>
        <w:jc w:val="both"/>
        <w:rPr>
          <w:sz w:val="27"/>
          <w:szCs w:val="27"/>
          <w:lang w:val="ru-RU"/>
        </w:rPr>
      </w:pPr>
    </w:p>
    <w:p w:rsidR="00A16708" w:rsidRPr="00F72253" w:rsidRDefault="00A16708" w:rsidP="0074573C">
      <w:pPr>
        <w:pStyle w:val="Standard"/>
        <w:spacing w:line="216" w:lineRule="auto"/>
        <w:jc w:val="both"/>
        <w:rPr>
          <w:b/>
          <w:sz w:val="27"/>
          <w:szCs w:val="27"/>
          <w:lang w:val="ru-RU"/>
        </w:rPr>
      </w:pPr>
      <w:r w:rsidRPr="00F72253">
        <w:rPr>
          <w:b/>
          <w:sz w:val="27"/>
          <w:szCs w:val="27"/>
          <w:lang w:val="ru-RU"/>
        </w:rPr>
        <w:t>РЕШИЛА:</w:t>
      </w:r>
    </w:p>
    <w:p w:rsidR="00A16708" w:rsidRPr="00F72253" w:rsidRDefault="00A16708" w:rsidP="00A16708">
      <w:pPr>
        <w:pStyle w:val="Standard"/>
        <w:spacing w:line="216" w:lineRule="auto"/>
        <w:ind w:firstLine="709"/>
        <w:jc w:val="both"/>
        <w:rPr>
          <w:b/>
          <w:sz w:val="27"/>
          <w:szCs w:val="27"/>
          <w:lang w:val="ru-RU"/>
        </w:rPr>
      </w:pPr>
    </w:p>
    <w:p w:rsidR="00A16708" w:rsidRPr="00F72253" w:rsidRDefault="00A16708" w:rsidP="00A16708">
      <w:pPr>
        <w:pStyle w:val="Standard"/>
        <w:spacing w:line="216" w:lineRule="auto"/>
        <w:ind w:firstLine="709"/>
        <w:jc w:val="both"/>
        <w:rPr>
          <w:sz w:val="27"/>
          <w:szCs w:val="27"/>
          <w:lang w:val="ru-RU"/>
        </w:rPr>
      </w:pPr>
      <w:r w:rsidRPr="00F72253">
        <w:rPr>
          <w:sz w:val="27"/>
          <w:szCs w:val="27"/>
          <w:lang w:val="ru-RU"/>
        </w:rPr>
        <w:t>1. </w:t>
      </w:r>
      <w:r w:rsidRPr="00694BE2">
        <w:rPr>
          <w:sz w:val="28"/>
          <w:szCs w:val="28"/>
          <w:lang w:val="ru-RU"/>
        </w:rPr>
        <w:t xml:space="preserve">Утвердить </w:t>
      </w:r>
      <w:r w:rsidR="00B4661E" w:rsidRPr="00694BE2">
        <w:rPr>
          <w:sz w:val="28"/>
          <w:szCs w:val="28"/>
          <w:lang w:val="ru-RU"/>
        </w:rPr>
        <w:t>П</w:t>
      </w:r>
      <w:r w:rsidRPr="00694BE2">
        <w:rPr>
          <w:sz w:val="28"/>
          <w:szCs w:val="28"/>
          <w:lang w:val="ru-RU"/>
        </w:rPr>
        <w:t xml:space="preserve">оложение </w:t>
      </w:r>
      <w:r w:rsidR="005739BF" w:rsidRPr="00694BE2">
        <w:rPr>
          <w:rFonts w:eastAsia="Times New Roman" w:cs="Calibri"/>
          <w:color w:val="000000"/>
          <w:sz w:val="28"/>
          <w:szCs w:val="28"/>
          <w:lang w:val="ru-RU" w:eastAsia="ru-RU"/>
        </w:rPr>
        <w:t xml:space="preserve">о муниципальном контроле на автомобильном транспорте, городском наземном электрическом транспорте и в дорожном хозяйстве на территории Невьянского городского округа </w:t>
      </w:r>
      <w:r w:rsidR="00573D96" w:rsidRPr="00694BE2">
        <w:rPr>
          <w:sz w:val="28"/>
          <w:szCs w:val="28"/>
          <w:lang w:val="ru-RU"/>
        </w:rPr>
        <w:t>(</w:t>
      </w:r>
      <w:r w:rsidR="00694BE2" w:rsidRPr="00694BE2">
        <w:rPr>
          <w:sz w:val="28"/>
          <w:szCs w:val="28"/>
          <w:lang w:val="ru-RU"/>
        </w:rPr>
        <w:t>прилагается</w:t>
      </w:r>
      <w:r w:rsidR="00694BE2">
        <w:rPr>
          <w:sz w:val="28"/>
          <w:szCs w:val="28"/>
          <w:lang w:val="ru-RU"/>
        </w:rPr>
        <w:t>).</w:t>
      </w:r>
    </w:p>
    <w:p w:rsidR="00A16708" w:rsidRPr="00FC3847" w:rsidRDefault="00B5336F" w:rsidP="00CB09D0">
      <w:pPr>
        <w:shd w:val="clear" w:color="auto" w:fill="FFFFFF"/>
        <w:ind w:firstLine="709"/>
        <w:jc w:val="both"/>
        <w:rPr>
          <w:rFonts w:ascii="Liberation Serif" w:hAnsi="Liberation Serif"/>
        </w:rPr>
      </w:pPr>
      <w:r w:rsidRPr="00F72253">
        <w:rPr>
          <w:rFonts w:ascii="Liberation Serif" w:hAnsi="Liberation Serif"/>
          <w:sz w:val="27"/>
          <w:szCs w:val="27"/>
        </w:rPr>
        <w:t>2</w:t>
      </w:r>
      <w:r w:rsidR="00A16708" w:rsidRPr="00F72253">
        <w:rPr>
          <w:rFonts w:ascii="Liberation Serif" w:eastAsia="SimSun" w:hAnsi="Liberation Serif" w:cs="Mangal"/>
          <w:kern w:val="3"/>
          <w:sz w:val="27"/>
          <w:szCs w:val="27"/>
          <w:lang w:eastAsia="zh-CN" w:bidi="hi-IN"/>
        </w:rPr>
        <w:t>. </w:t>
      </w:r>
      <w:r w:rsidR="00CB09D0" w:rsidRPr="00FC3847">
        <w:rPr>
          <w:rFonts w:ascii="Liberation Serif" w:eastAsia="SimSun" w:hAnsi="Liberation Serif" w:cs="Mangal"/>
          <w:kern w:val="3"/>
          <w:lang w:eastAsia="zh-CN" w:bidi="hi-IN"/>
        </w:rPr>
        <w:t>Настоящее решение вступает в</w:t>
      </w:r>
      <w:r w:rsidR="00CB09D0" w:rsidRPr="00FC3847">
        <w:rPr>
          <w:rFonts w:ascii="Liberation Serif" w:hAnsi="Liberation Serif"/>
          <w:color w:val="000000"/>
        </w:rPr>
        <w:t xml:space="preserve"> силу со дня его официального опубликования</w:t>
      </w:r>
      <w:r w:rsidR="00322C48" w:rsidRPr="00FC3847">
        <w:rPr>
          <w:rFonts w:ascii="Liberation Serif" w:hAnsi="Liberation Serif"/>
          <w:color w:val="000000"/>
        </w:rPr>
        <w:t xml:space="preserve">, </w:t>
      </w:r>
      <w:r w:rsidR="00CB09D0" w:rsidRPr="00FC3847">
        <w:rPr>
          <w:rFonts w:ascii="Liberation Serif" w:hAnsi="Liberation Serif"/>
          <w:color w:val="000000"/>
        </w:rPr>
        <w:t xml:space="preserve">но не ранее 1 января 2022 года. </w:t>
      </w:r>
    </w:p>
    <w:p w:rsidR="00CB09D0" w:rsidRPr="009A3E81" w:rsidRDefault="00B5336F" w:rsidP="00322C48">
      <w:pPr>
        <w:pStyle w:val="Standard"/>
        <w:spacing w:line="216" w:lineRule="auto"/>
        <w:ind w:firstLine="709"/>
        <w:jc w:val="both"/>
        <w:rPr>
          <w:sz w:val="28"/>
          <w:szCs w:val="28"/>
          <w:lang w:val="ru-RU"/>
        </w:rPr>
      </w:pPr>
      <w:r w:rsidRPr="00FC3847">
        <w:rPr>
          <w:sz w:val="28"/>
          <w:szCs w:val="28"/>
          <w:lang w:val="ru-RU"/>
        </w:rPr>
        <w:t>3</w:t>
      </w:r>
      <w:r w:rsidR="00A16708" w:rsidRPr="00FC3847">
        <w:rPr>
          <w:sz w:val="28"/>
          <w:szCs w:val="28"/>
          <w:lang w:val="ru-RU"/>
        </w:rPr>
        <w:t>. </w:t>
      </w:r>
      <w:r w:rsidR="009A3E81" w:rsidRPr="009A3E81">
        <w:rPr>
          <w:sz w:val="28"/>
          <w:szCs w:val="28"/>
          <w:lang w:val="ru-RU"/>
        </w:rPr>
        <w:t xml:space="preserve">Контроль за исполнением настоящего решения возложить </w:t>
      </w:r>
      <w:r w:rsidR="009A3E81" w:rsidRPr="009A3E81">
        <w:rPr>
          <w:rFonts w:eastAsia="Times New Roman" w:cs="Times New Roman"/>
          <w:color w:val="000000"/>
          <w:kern w:val="0"/>
          <w:sz w:val="28"/>
          <w:szCs w:val="28"/>
          <w:lang w:val="ru-RU" w:eastAsia="ru-RU" w:bidi="ar-SA"/>
        </w:rPr>
        <w:t>на комиссию по муниципальной собственности, использованию земель и природных ресурсов, жилищно – коммунальному, торговому и транспортному обслуживанию населения Думы Невьянского городского округа.</w:t>
      </w:r>
    </w:p>
    <w:p w:rsidR="00B5336F" w:rsidRPr="00FC3847" w:rsidRDefault="00B5336F" w:rsidP="00322C48">
      <w:pPr>
        <w:pStyle w:val="Standard"/>
        <w:spacing w:line="216" w:lineRule="auto"/>
        <w:ind w:firstLine="709"/>
        <w:jc w:val="both"/>
        <w:rPr>
          <w:sz w:val="28"/>
          <w:szCs w:val="28"/>
          <w:lang w:val="ru-RU"/>
        </w:rPr>
      </w:pPr>
      <w:r w:rsidRPr="00FC3847">
        <w:rPr>
          <w:iCs/>
          <w:sz w:val="28"/>
          <w:szCs w:val="28"/>
          <w:lang w:val="ru-RU"/>
        </w:rPr>
        <w:t>4. Настоящее решение</w:t>
      </w:r>
      <w:r w:rsidRPr="00FC3847">
        <w:rPr>
          <w:rStyle w:val="a7"/>
          <w:i w:val="0"/>
          <w:sz w:val="28"/>
          <w:szCs w:val="28"/>
          <w:lang w:val="ru-RU"/>
        </w:rPr>
        <w:t xml:space="preserve"> опубликовать</w:t>
      </w:r>
      <w:r w:rsidRPr="00FC3847">
        <w:rPr>
          <w:sz w:val="28"/>
          <w:szCs w:val="28"/>
          <w:lang w:val="ru-RU"/>
        </w:rPr>
        <w:t xml:space="preserve"> в газете «Муниципальный вестник Невьянского городского округа» и разместить на официальном сайте Невьянского городского округа в информационно-телекоммуникационной сети «Интернет»</w:t>
      </w:r>
      <w:r w:rsidR="009A3E81">
        <w:rPr>
          <w:sz w:val="28"/>
          <w:szCs w:val="28"/>
          <w:lang w:val="ru-RU"/>
        </w:rPr>
        <w:t>.</w:t>
      </w:r>
    </w:p>
    <w:p w:rsidR="00322C48" w:rsidRDefault="00322C48" w:rsidP="00322C48">
      <w:pPr>
        <w:pStyle w:val="Standard"/>
        <w:spacing w:line="216" w:lineRule="auto"/>
        <w:ind w:firstLine="709"/>
        <w:jc w:val="both"/>
        <w:rPr>
          <w:sz w:val="28"/>
          <w:szCs w:val="28"/>
          <w:lang w:val="ru-RU"/>
        </w:rPr>
      </w:pPr>
    </w:p>
    <w:p w:rsidR="00FC3847" w:rsidRDefault="00FC3847" w:rsidP="00322C48">
      <w:pPr>
        <w:pStyle w:val="Standard"/>
        <w:spacing w:line="216" w:lineRule="auto"/>
        <w:ind w:firstLine="709"/>
        <w:jc w:val="both"/>
        <w:rPr>
          <w:sz w:val="28"/>
          <w:szCs w:val="28"/>
          <w:lang w:val="ru-RU"/>
        </w:rPr>
      </w:pPr>
    </w:p>
    <w:p w:rsidR="00FC3847" w:rsidRDefault="00FC3847" w:rsidP="00322C48">
      <w:pPr>
        <w:pStyle w:val="Standard"/>
        <w:spacing w:line="216" w:lineRule="auto"/>
        <w:ind w:firstLine="709"/>
        <w:jc w:val="both"/>
        <w:rPr>
          <w:sz w:val="28"/>
          <w:szCs w:val="28"/>
          <w:lang w:val="ru-RU"/>
        </w:rPr>
      </w:pPr>
    </w:p>
    <w:p w:rsidR="00FC3847" w:rsidRPr="00FC3847" w:rsidRDefault="00FC3847" w:rsidP="00322C48">
      <w:pPr>
        <w:pStyle w:val="Standard"/>
        <w:spacing w:line="216" w:lineRule="auto"/>
        <w:ind w:firstLine="709"/>
        <w:jc w:val="both"/>
        <w:rPr>
          <w:sz w:val="28"/>
          <w:szCs w:val="28"/>
          <w:lang w:val="ru-RU"/>
        </w:rPr>
      </w:pPr>
    </w:p>
    <w:p w:rsidR="00577187" w:rsidRPr="00FC3847" w:rsidRDefault="00F43EBF" w:rsidP="00F43EBF">
      <w:pPr>
        <w:ind w:right="-284"/>
        <w:jc w:val="both"/>
        <w:rPr>
          <w:rFonts w:ascii="Liberation Serif" w:hAnsi="Liberation Serif"/>
        </w:rPr>
      </w:pPr>
      <w:r>
        <w:rPr>
          <w:rFonts w:ascii="Liberation Serif" w:hAnsi="Liberation Serif"/>
        </w:rPr>
        <w:t>Исполняющий обязанности</w:t>
      </w:r>
    </w:p>
    <w:tbl>
      <w:tblPr>
        <w:tblW w:w="10314" w:type="dxa"/>
        <w:tblInd w:w="-459" w:type="dxa"/>
        <w:tblLook w:val="01E0" w:firstRow="1" w:lastRow="1" w:firstColumn="1" w:lastColumn="1" w:noHBand="0" w:noVBand="0"/>
      </w:tblPr>
      <w:tblGrid>
        <w:gridCol w:w="222"/>
        <w:gridCol w:w="660"/>
        <w:gridCol w:w="3454"/>
        <w:gridCol w:w="5842"/>
        <w:gridCol w:w="136"/>
      </w:tblGrid>
      <w:tr w:rsidR="00577187" w:rsidRPr="00FC3847" w:rsidTr="00F52183">
        <w:tc>
          <w:tcPr>
            <w:tcW w:w="222" w:type="dxa"/>
          </w:tcPr>
          <w:p w:rsidR="00577187" w:rsidRPr="00FC3847" w:rsidRDefault="00577187" w:rsidP="00E50E19">
            <w:pPr>
              <w:autoSpaceDE w:val="0"/>
              <w:autoSpaceDN w:val="0"/>
              <w:adjustRightInd w:val="0"/>
              <w:ind w:right="-284"/>
              <w:jc w:val="both"/>
              <w:rPr>
                <w:rFonts w:ascii="Liberation Serif" w:hAnsi="Liberation Serif"/>
              </w:rPr>
            </w:pPr>
          </w:p>
        </w:tc>
        <w:tc>
          <w:tcPr>
            <w:tcW w:w="10092" w:type="dxa"/>
            <w:gridSpan w:val="4"/>
          </w:tcPr>
          <w:tbl>
            <w:tblPr>
              <w:tblW w:w="10569" w:type="dxa"/>
              <w:tblInd w:w="95" w:type="dxa"/>
              <w:tblLook w:val="04A0" w:firstRow="1" w:lastRow="0" w:firstColumn="1" w:lastColumn="0" w:noHBand="0" w:noVBand="1"/>
            </w:tblPr>
            <w:tblGrid>
              <w:gridCol w:w="5104"/>
              <w:gridCol w:w="5465"/>
            </w:tblGrid>
            <w:tr w:rsidR="00577187" w:rsidRPr="00FC3847" w:rsidTr="00A22AFC">
              <w:tc>
                <w:tcPr>
                  <w:tcW w:w="5104" w:type="dxa"/>
                </w:tcPr>
                <w:p w:rsidR="00ED5D33" w:rsidRPr="00FC3847" w:rsidRDefault="00C20819" w:rsidP="00E50E19">
                  <w:pPr>
                    <w:ind w:left="-800" w:right="-284" w:firstLine="800"/>
                    <w:rPr>
                      <w:rFonts w:ascii="Liberation Serif" w:hAnsi="Liberation Serif"/>
                    </w:rPr>
                  </w:pPr>
                  <w:r>
                    <w:rPr>
                      <w:rFonts w:ascii="Liberation Serif" w:hAnsi="Liberation Serif"/>
                    </w:rPr>
                    <w:t xml:space="preserve"> </w:t>
                  </w:r>
                  <w:r w:rsidR="00F43EBF">
                    <w:rPr>
                      <w:rFonts w:ascii="Liberation Serif" w:hAnsi="Liberation Serif"/>
                    </w:rPr>
                    <w:t>г</w:t>
                  </w:r>
                  <w:r w:rsidR="00DB09D1" w:rsidRPr="00FC3847">
                    <w:rPr>
                      <w:rFonts w:ascii="Liberation Serif" w:hAnsi="Liberation Serif"/>
                    </w:rPr>
                    <w:t>лав</w:t>
                  </w:r>
                  <w:r w:rsidR="00F43EBF">
                    <w:rPr>
                      <w:rFonts w:ascii="Liberation Serif" w:hAnsi="Liberation Serif"/>
                    </w:rPr>
                    <w:t>ы</w:t>
                  </w:r>
                  <w:r w:rsidR="00DB09D1" w:rsidRPr="00FC3847">
                    <w:rPr>
                      <w:rFonts w:ascii="Liberation Serif" w:hAnsi="Liberation Serif"/>
                    </w:rPr>
                    <w:t xml:space="preserve"> Невьянского</w:t>
                  </w:r>
                  <w:r w:rsidR="00577187" w:rsidRPr="00FC3847">
                    <w:rPr>
                      <w:rFonts w:ascii="Liberation Serif" w:hAnsi="Liberation Serif"/>
                    </w:rPr>
                    <w:t xml:space="preserve"> </w:t>
                  </w:r>
                </w:p>
                <w:p w:rsidR="00577187" w:rsidRPr="00FC3847" w:rsidRDefault="00C20819" w:rsidP="00ED5D33">
                  <w:pPr>
                    <w:ind w:left="-800" w:right="-284" w:firstLine="800"/>
                    <w:rPr>
                      <w:rFonts w:ascii="Liberation Serif" w:hAnsi="Liberation Serif"/>
                    </w:rPr>
                  </w:pPr>
                  <w:r>
                    <w:rPr>
                      <w:rFonts w:ascii="Liberation Serif" w:hAnsi="Liberation Serif"/>
                    </w:rPr>
                    <w:t xml:space="preserve"> </w:t>
                  </w:r>
                  <w:r w:rsidR="00577187" w:rsidRPr="00FC3847">
                    <w:rPr>
                      <w:rFonts w:ascii="Liberation Serif" w:hAnsi="Liberation Serif"/>
                    </w:rPr>
                    <w:t>городского округа</w:t>
                  </w:r>
                </w:p>
                <w:p w:rsidR="00D05E46" w:rsidRPr="00FC3847" w:rsidRDefault="00577187" w:rsidP="00E50E19">
                  <w:pPr>
                    <w:ind w:right="-284"/>
                    <w:rPr>
                      <w:rFonts w:ascii="Liberation Serif" w:hAnsi="Liberation Serif"/>
                    </w:rPr>
                  </w:pPr>
                  <w:r w:rsidRPr="00FC3847">
                    <w:rPr>
                      <w:rFonts w:ascii="Liberation Serif" w:hAnsi="Liberation Serif"/>
                    </w:rPr>
                    <w:t xml:space="preserve">                           </w:t>
                  </w:r>
                  <w:r w:rsidR="00ED5D33" w:rsidRPr="00FC3847">
                    <w:rPr>
                      <w:rFonts w:ascii="Liberation Serif" w:hAnsi="Liberation Serif"/>
                    </w:rPr>
                    <w:t xml:space="preserve">  </w:t>
                  </w:r>
                </w:p>
                <w:p w:rsidR="00577187" w:rsidRPr="00FC3847" w:rsidRDefault="00D05E46" w:rsidP="00CD4D40">
                  <w:pPr>
                    <w:ind w:right="-284"/>
                    <w:rPr>
                      <w:rFonts w:ascii="Liberation Serif" w:hAnsi="Liberation Serif"/>
                    </w:rPr>
                  </w:pPr>
                  <w:r w:rsidRPr="00FC3847">
                    <w:rPr>
                      <w:rFonts w:ascii="Liberation Serif" w:hAnsi="Liberation Serif"/>
                    </w:rPr>
                    <w:t xml:space="preserve">                                 </w:t>
                  </w:r>
                  <w:r w:rsidR="00CD4D40">
                    <w:rPr>
                      <w:rFonts w:ascii="Liberation Serif" w:hAnsi="Liberation Serif"/>
                    </w:rPr>
                    <w:t>С.Л. Делидов</w:t>
                  </w:r>
                </w:p>
              </w:tc>
              <w:tc>
                <w:tcPr>
                  <w:tcW w:w="5465" w:type="dxa"/>
                  <w:hideMark/>
                </w:tcPr>
                <w:p w:rsidR="00577187" w:rsidRPr="00FC3847" w:rsidRDefault="00577187" w:rsidP="00E50E19">
                  <w:pPr>
                    <w:pStyle w:val="a3"/>
                    <w:ind w:left="-108" w:right="-284"/>
                    <w:rPr>
                      <w:rFonts w:ascii="Liberation Serif" w:hAnsi="Liberation Serif"/>
                    </w:rPr>
                  </w:pPr>
                  <w:r w:rsidRPr="00FC3847">
                    <w:rPr>
                      <w:rFonts w:ascii="Liberation Serif" w:hAnsi="Liberation Serif"/>
                    </w:rPr>
                    <w:t>Председатель Думы Невьянского</w:t>
                  </w:r>
                </w:p>
                <w:p w:rsidR="00550534" w:rsidRPr="00FC3847" w:rsidRDefault="00577187" w:rsidP="00E50E19">
                  <w:pPr>
                    <w:pStyle w:val="a3"/>
                    <w:ind w:left="-108" w:right="-284"/>
                    <w:rPr>
                      <w:rFonts w:ascii="Liberation Serif" w:hAnsi="Liberation Serif"/>
                    </w:rPr>
                  </w:pPr>
                  <w:r w:rsidRPr="00FC3847">
                    <w:rPr>
                      <w:rFonts w:ascii="Liberation Serif" w:hAnsi="Liberation Serif"/>
                    </w:rPr>
                    <w:t>городского округа</w:t>
                  </w:r>
                </w:p>
                <w:p w:rsidR="00814043" w:rsidRPr="00FC3847" w:rsidRDefault="00577187" w:rsidP="00D05E46">
                  <w:pPr>
                    <w:pStyle w:val="a3"/>
                    <w:ind w:left="-108" w:right="-284"/>
                    <w:rPr>
                      <w:rFonts w:ascii="Liberation Serif" w:hAnsi="Liberation Serif"/>
                    </w:rPr>
                  </w:pPr>
                  <w:r w:rsidRPr="00FC3847">
                    <w:rPr>
                      <w:rFonts w:ascii="Liberation Serif" w:hAnsi="Liberation Serif"/>
                    </w:rPr>
                    <w:t xml:space="preserve">                   </w:t>
                  </w:r>
                  <w:r w:rsidR="00550534" w:rsidRPr="00FC3847">
                    <w:rPr>
                      <w:rFonts w:ascii="Liberation Serif" w:hAnsi="Liberation Serif"/>
                    </w:rPr>
                    <w:t xml:space="preserve">                      </w:t>
                  </w:r>
                </w:p>
                <w:p w:rsidR="00573FF7" w:rsidRDefault="00814043" w:rsidP="00E50E19">
                  <w:pPr>
                    <w:tabs>
                      <w:tab w:val="left" w:pos="2857"/>
                      <w:tab w:val="left" w:pos="4560"/>
                      <w:tab w:val="left" w:pos="4732"/>
                    </w:tabs>
                    <w:ind w:right="-284"/>
                    <w:rPr>
                      <w:rFonts w:ascii="Liberation Serif" w:hAnsi="Liberation Serif"/>
                    </w:rPr>
                  </w:pPr>
                  <w:r w:rsidRPr="00FC3847">
                    <w:rPr>
                      <w:rFonts w:ascii="Liberation Serif" w:hAnsi="Liberation Serif"/>
                    </w:rPr>
                    <w:t xml:space="preserve">  </w:t>
                  </w:r>
                </w:p>
                <w:p w:rsidR="00577187" w:rsidRPr="00FC3847" w:rsidRDefault="00814043" w:rsidP="00E50E19">
                  <w:pPr>
                    <w:tabs>
                      <w:tab w:val="left" w:pos="2857"/>
                      <w:tab w:val="left" w:pos="4560"/>
                      <w:tab w:val="left" w:pos="4732"/>
                    </w:tabs>
                    <w:ind w:right="-284"/>
                    <w:rPr>
                      <w:rFonts w:ascii="Liberation Serif" w:hAnsi="Liberation Serif"/>
                    </w:rPr>
                  </w:pPr>
                  <w:r w:rsidRPr="00FC3847">
                    <w:rPr>
                      <w:rFonts w:ascii="Liberation Serif" w:hAnsi="Liberation Serif"/>
                    </w:rPr>
                    <w:t xml:space="preserve">                                 </w:t>
                  </w:r>
                  <w:r w:rsidR="00577187" w:rsidRPr="00FC3847">
                    <w:rPr>
                      <w:rFonts w:ascii="Liberation Serif" w:hAnsi="Liberation Serif"/>
                    </w:rPr>
                    <w:t xml:space="preserve"> Л.Я. Замятина</w:t>
                  </w:r>
                </w:p>
              </w:tc>
            </w:tr>
          </w:tbl>
          <w:p w:rsidR="00577187" w:rsidRPr="00FC3847" w:rsidRDefault="00577187" w:rsidP="00E50E19">
            <w:pPr>
              <w:ind w:right="-284"/>
              <w:rPr>
                <w:rFonts w:ascii="Liberation Serif" w:hAnsi="Liberation Serif"/>
              </w:rPr>
            </w:pPr>
          </w:p>
        </w:tc>
      </w:tr>
      <w:tr w:rsidR="00A22AFC" w:rsidTr="00F52183">
        <w:tblPrEx>
          <w:tblCellMar>
            <w:left w:w="10" w:type="dxa"/>
            <w:right w:w="10" w:type="dxa"/>
          </w:tblCellMar>
          <w:tblLook w:val="04A0" w:firstRow="1" w:lastRow="0" w:firstColumn="1" w:lastColumn="0" w:noHBand="0" w:noVBand="1"/>
        </w:tblPrEx>
        <w:trPr>
          <w:gridBefore w:val="2"/>
          <w:gridAfter w:val="1"/>
          <w:wBefore w:w="993" w:type="dxa"/>
          <w:wAfter w:w="171" w:type="dxa"/>
        </w:trPr>
        <w:tc>
          <w:tcPr>
            <w:tcW w:w="4219" w:type="dxa"/>
            <w:shd w:val="clear" w:color="auto" w:fill="auto"/>
            <w:tcMar>
              <w:top w:w="0" w:type="dxa"/>
              <w:left w:w="108" w:type="dxa"/>
              <w:bottom w:w="0" w:type="dxa"/>
              <w:right w:w="108" w:type="dxa"/>
            </w:tcMar>
          </w:tcPr>
          <w:p w:rsidR="00A22AFC" w:rsidRDefault="00A22AFC" w:rsidP="00A22AFC">
            <w:pPr>
              <w:widowControl w:val="0"/>
              <w:tabs>
                <w:tab w:val="left" w:pos="4536"/>
                <w:tab w:val="left" w:pos="4678"/>
                <w:tab w:val="left" w:pos="4820"/>
              </w:tabs>
              <w:rPr>
                <w:rFonts w:ascii="Liberation Serif" w:hAnsi="Liberation Serif"/>
                <w:color w:val="000000"/>
              </w:rPr>
            </w:pPr>
          </w:p>
        </w:tc>
        <w:tc>
          <w:tcPr>
            <w:tcW w:w="4931" w:type="dxa"/>
            <w:shd w:val="clear" w:color="auto" w:fill="auto"/>
            <w:tcMar>
              <w:top w:w="0" w:type="dxa"/>
              <w:left w:w="108" w:type="dxa"/>
              <w:bottom w:w="0" w:type="dxa"/>
              <w:right w:w="108" w:type="dxa"/>
            </w:tcMar>
          </w:tcPr>
          <w:p w:rsidR="00A22AFC" w:rsidRDefault="00F2352D" w:rsidP="00A22AFC">
            <w:pPr>
              <w:pStyle w:val="Standard"/>
              <w:rPr>
                <w:sz w:val="28"/>
                <w:szCs w:val="28"/>
                <w:lang w:val="ru-RU"/>
              </w:rPr>
            </w:pPr>
            <w:r w:rsidRPr="00F2352D">
              <w:rPr>
                <w:sz w:val="28"/>
                <w:szCs w:val="28"/>
                <w:lang w:val="ru-RU"/>
              </w:rPr>
              <w:t xml:space="preserve">            </w:t>
            </w:r>
            <w:r w:rsidR="005C2F22" w:rsidRPr="005C2F22">
              <w:rPr>
                <w:sz w:val="28"/>
                <w:szCs w:val="28"/>
                <w:lang w:val="ru-RU"/>
              </w:rPr>
              <w:t xml:space="preserve">     </w:t>
            </w:r>
            <w:r w:rsidR="00A22AFC">
              <w:rPr>
                <w:sz w:val="28"/>
                <w:szCs w:val="28"/>
                <w:lang w:val="ru-RU"/>
              </w:rPr>
              <w:t>УТВЕРЖДЕНО</w:t>
            </w:r>
          </w:p>
          <w:p w:rsidR="00A22AFC" w:rsidRDefault="00F2352D" w:rsidP="00A22AFC">
            <w:pPr>
              <w:pStyle w:val="a3"/>
              <w:widowControl w:val="0"/>
              <w:rPr>
                <w:rFonts w:ascii="Liberation Serif" w:hAnsi="Liberation Serif"/>
                <w:color w:val="000000"/>
              </w:rPr>
            </w:pPr>
            <w:r w:rsidRPr="00F2352D">
              <w:rPr>
                <w:rFonts w:ascii="Liberation Serif" w:hAnsi="Liberation Serif"/>
                <w:color w:val="000000"/>
              </w:rPr>
              <w:t xml:space="preserve">            </w:t>
            </w:r>
            <w:r w:rsidR="005C2F22" w:rsidRPr="005C2F22">
              <w:rPr>
                <w:rFonts w:ascii="Liberation Serif" w:hAnsi="Liberation Serif"/>
                <w:color w:val="000000"/>
              </w:rPr>
              <w:t xml:space="preserve">      </w:t>
            </w:r>
            <w:r w:rsidR="00A22AFC">
              <w:rPr>
                <w:rFonts w:ascii="Liberation Serif" w:hAnsi="Liberation Serif"/>
                <w:color w:val="000000"/>
              </w:rPr>
              <w:t>решением Думы Невьянского</w:t>
            </w:r>
          </w:p>
          <w:p w:rsidR="00A22AFC" w:rsidRDefault="00F2352D" w:rsidP="00A22AFC">
            <w:pPr>
              <w:pStyle w:val="a3"/>
              <w:widowControl w:val="0"/>
              <w:rPr>
                <w:rFonts w:ascii="Liberation Serif" w:hAnsi="Liberation Serif"/>
                <w:color w:val="000000"/>
              </w:rPr>
            </w:pPr>
            <w:r w:rsidRPr="00F2352D">
              <w:rPr>
                <w:rFonts w:ascii="Liberation Serif" w:hAnsi="Liberation Serif"/>
                <w:color w:val="000000"/>
              </w:rPr>
              <w:t xml:space="preserve">            </w:t>
            </w:r>
            <w:r w:rsidR="005C2F22" w:rsidRPr="005C2F22">
              <w:rPr>
                <w:rFonts w:ascii="Liberation Serif" w:hAnsi="Liberation Serif"/>
                <w:color w:val="000000"/>
              </w:rPr>
              <w:t xml:space="preserve">      </w:t>
            </w:r>
            <w:r w:rsidR="00A22AFC">
              <w:rPr>
                <w:rFonts w:ascii="Liberation Serif" w:hAnsi="Liberation Serif"/>
                <w:color w:val="000000"/>
              </w:rPr>
              <w:t>городского округа</w:t>
            </w:r>
          </w:p>
          <w:p w:rsidR="00A22AFC" w:rsidRDefault="00F2352D" w:rsidP="00194791">
            <w:pPr>
              <w:pStyle w:val="a3"/>
              <w:widowControl w:val="0"/>
              <w:rPr>
                <w:rFonts w:ascii="Liberation Serif" w:hAnsi="Liberation Serif"/>
                <w:color w:val="000000"/>
              </w:rPr>
            </w:pPr>
            <w:r w:rsidRPr="005C2F22">
              <w:rPr>
                <w:rFonts w:ascii="Liberation Serif" w:hAnsi="Liberation Serif"/>
                <w:color w:val="000000"/>
              </w:rPr>
              <w:t xml:space="preserve">           </w:t>
            </w:r>
            <w:r w:rsidR="005C2F22" w:rsidRPr="00B378E9">
              <w:rPr>
                <w:rFonts w:ascii="Liberation Serif" w:hAnsi="Liberation Serif"/>
                <w:color w:val="000000"/>
              </w:rPr>
              <w:t xml:space="preserve">       </w:t>
            </w:r>
            <w:r>
              <w:rPr>
                <w:rFonts w:ascii="Liberation Serif" w:hAnsi="Liberation Serif"/>
                <w:color w:val="000000"/>
              </w:rPr>
              <w:t>от _</w:t>
            </w:r>
            <w:r w:rsidR="00194791">
              <w:rPr>
                <w:rFonts w:ascii="Liberation Serif" w:hAnsi="Liberation Serif"/>
                <w:color w:val="000000"/>
                <w:u w:val="single"/>
              </w:rPr>
              <w:t>14.09.2021</w:t>
            </w:r>
            <w:r>
              <w:rPr>
                <w:rFonts w:ascii="Liberation Serif" w:hAnsi="Liberation Serif"/>
                <w:color w:val="000000"/>
              </w:rPr>
              <w:t>_______</w:t>
            </w:r>
            <w:r w:rsidR="00A22AFC">
              <w:rPr>
                <w:rFonts w:ascii="Liberation Serif" w:hAnsi="Liberation Serif"/>
                <w:color w:val="000000"/>
              </w:rPr>
              <w:t xml:space="preserve"> № __</w:t>
            </w:r>
            <w:r w:rsidR="00194791">
              <w:rPr>
                <w:rFonts w:ascii="Liberation Serif" w:hAnsi="Liberation Serif"/>
                <w:color w:val="000000"/>
                <w:u w:val="single"/>
              </w:rPr>
              <w:t>83</w:t>
            </w:r>
            <w:r w:rsidR="00A22AFC">
              <w:rPr>
                <w:rFonts w:ascii="Liberation Serif" w:hAnsi="Liberation Serif"/>
                <w:color w:val="000000"/>
              </w:rPr>
              <w:t>____</w:t>
            </w:r>
          </w:p>
        </w:tc>
      </w:tr>
    </w:tbl>
    <w:p w:rsidR="00A22AFC" w:rsidRDefault="00A22AFC" w:rsidP="00A22AFC">
      <w:pPr>
        <w:widowControl w:val="0"/>
        <w:tabs>
          <w:tab w:val="left" w:pos="7350"/>
        </w:tabs>
        <w:autoSpaceDE w:val="0"/>
        <w:rPr>
          <w:rFonts w:ascii="Liberation Serif" w:hAnsi="Liberation Serif" w:cs="Calibri"/>
          <w:color w:val="000000"/>
        </w:rPr>
      </w:pPr>
    </w:p>
    <w:p w:rsidR="00A22AFC" w:rsidRDefault="00A22AFC" w:rsidP="00A22AFC">
      <w:pPr>
        <w:widowControl w:val="0"/>
        <w:tabs>
          <w:tab w:val="left" w:pos="7350"/>
        </w:tabs>
        <w:autoSpaceDE w:val="0"/>
        <w:rPr>
          <w:rFonts w:ascii="Liberation Serif" w:hAnsi="Liberation Serif" w:cs="Calibri"/>
          <w:color w:val="000000"/>
        </w:rPr>
      </w:pPr>
    </w:p>
    <w:p w:rsidR="00A22AFC" w:rsidRDefault="00A22AFC" w:rsidP="00A22AFC">
      <w:pPr>
        <w:widowControl w:val="0"/>
        <w:autoSpaceDE w:val="0"/>
        <w:jc w:val="center"/>
      </w:pPr>
      <w:r>
        <w:rPr>
          <w:rFonts w:ascii="Liberation Serif" w:hAnsi="Liberation Serif" w:cs="Calibri"/>
          <w:b/>
          <w:color w:val="000000"/>
        </w:rPr>
        <w:t xml:space="preserve">Положение о муниципальном </w:t>
      </w:r>
      <w:r>
        <w:rPr>
          <w:rFonts w:ascii="Liberation Serif" w:hAnsi="Liberation Serif"/>
          <w:b/>
          <w:color w:val="000000"/>
        </w:rPr>
        <w:t>контроле на автомобильном транспорте,</w:t>
      </w:r>
    </w:p>
    <w:p w:rsidR="00A22AFC" w:rsidRDefault="00A22AFC" w:rsidP="00A22AFC">
      <w:pPr>
        <w:jc w:val="center"/>
        <w:rPr>
          <w:rFonts w:ascii="Liberation Serif" w:hAnsi="Liberation Serif"/>
          <w:b/>
          <w:color w:val="000000"/>
        </w:rPr>
      </w:pPr>
      <w:r>
        <w:rPr>
          <w:rFonts w:ascii="Liberation Serif" w:hAnsi="Liberation Serif"/>
          <w:b/>
          <w:color w:val="000000"/>
        </w:rPr>
        <w:t>городском наземном электрическом транспорте и в дорожном хозяйстве</w:t>
      </w:r>
    </w:p>
    <w:p w:rsidR="00A22AFC" w:rsidRDefault="00A22AFC" w:rsidP="00A22AFC">
      <w:pPr>
        <w:widowControl w:val="0"/>
        <w:autoSpaceDE w:val="0"/>
        <w:jc w:val="center"/>
      </w:pPr>
      <w:r>
        <w:rPr>
          <w:rFonts w:ascii="Liberation Serif" w:hAnsi="Liberation Serif"/>
          <w:b/>
          <w:color w:val="000000"/>
        </w:rPr>
        <w:t>на территории</w:t>
      </w:r>
      <w:r>
        <w:rPr>
          <w:rFonts w:ascii="Liberation Serif" w:hAnsi="Liberation Serif"/>
          <w:color w:val="000000"/>
        </w:rPr>
        <w:t xml:space="preserve"> </w:t>
      </w:r>
      <w:r>
        <w:rPr>
          <w:rFonts w:ascii="Liberation Serif" w:hAnsi="Liberation Serif"/>
          <w:b/>
          <w:color w:val="000000"/>
        </w:rPr>
        <w:t>Невьянского городского округа</w:t>
      </w:r>
    </w:p>
    <w:p w:rsidR="00A22AFC" w:rsidRDefault="00A22AFC" w:rsidP="00A22AFC">
      <w:pPr>
        <w:widowControl w:val="0"/>
        <w:rPr>
          <w:rFonts w:ascii="Liberation Serif" w:hAnsi="Liberation Serif"/>
          <w:color w:val="000000"/>
        </w:rPr>
      </w:pPr>
    </w:p>
    <w:p w:rsidR="00A22AFC" w:rsidRDefault="00A22AFC" w:rsidP="00A22AFC">
      <w:pPr>
        <w:widowControl w:val="0"/>
        <w:autoSpaceDE w:val="0"/>
        <w:jc w:val="center"/>
        <w:rPr>
          <w:rFonts w:ascii="Liberation Serif" w:hAnsi="Liberation Serif"/>
          <w:color w:val="000000"/>
        </w:rPr>
      </w:pPr>
      <w:r>
        <w:rPr>
          <w:rFonts w:ascii="Liberation Serif" w:hAnsi="Liberation Serif"/>
          <w:color w:val="000000"/>
        </w:rPr>
        <w:t>Раздел 1. Общие положения</w:t>
      </w:r>
    </w:p>
    <w:p w:rsidR="00A22AFC" w:rsidRDefault="00A22AFC" w:rsidP="00A22AFC">
      <w:pPr>
        <w:widowControl w:val="0"/>
        <w:autoSpaceDE w:val="0"/>
        <w:jc w:val="both"/>
        <w:rPr>
          <w:rFonts w:ascii="Liberation Serif" w:hAnsi="Liberation Serif"/>
          <w:color w:val="000000"/>
        </w:rPr>
      </w:pPr>
    </w:p>
    <w:p w:rsidR="00A22AFC" w:rsidRDefault="00A22AFC" w:rsidP="00F2352D">
      <w:pPr>
        <w:widowControl w:val="0"/>
        <w:numPr>
          <w:ilvl w:val="0"/>
          <w:numId w:val="3"/>
        </w:numPr>
        <w:tabs>
          <w:tab w:val="left" w:pos="993"/>
        </w:tabs>
        <w:suppressAutoHyphens/>
        <w:autoSpaceDE w:val="0"/>
        <w:autoSpaceDN w:val="0"/>
        <w:ind w:left="0" w:firstLine="709"/>
        <w:jc w:val="both"/>
        <w:textAlignment w:val="baseline"/>
        <w:rPr>
          <w:rFonts w:ascii="Liberation Serif" w:hAnsi="Liberation Serif" w:cs="Calibri"/>
          <w:color w:val="000000"/>
        </w:rPr>
      </w:pPr>
      <w:r>
        <w:rPr>
          <w:rFonts w:ascii="Liberation Serif" w:hAnsi="Liberation Serif" w:cs="Calibri"/>
          <w:color w:val="000000"/>
        </w:rPr>
        <w:t>Положение о муниципальном контроле на автомобильном транспорте, городском наземном электрическом транспорте и в дорожном хозяйстве на территории Невьянского городского округа (далее – Положение) определяет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Невьянского городского округа (далее – муниципальный контроль).</w:t>
      </w:r>
    </w:p>
    <w:p w:rsidR="00A22AFC" w:rsidRDefault="00A22AFC" w:rsidP="00F2352D">
      <w:pPr>
        <w:widowControl w:val="0"/>
        <w:autoSpaceDE w:val="0"/>
        <w:ind w:firstLine="709"/>
        <w:jc w:val="both"/>
      </w:pPr>
      <w:r>
        <w:rPr>
          <w:rFonts w:ascii="Liberation Serif" w:hAnsi="Liberation Serif"/>
          <w:color w:val="000000"/>
        </w:rPr>
        <w:t xml:space="preserve">2. </w:t>
      </w:r>
      <w:r>
        <w:rPr>
          <w:rFonts w:ascii="Liberation Serif" w:hAnsi="Liberation Serif" w:cs="Calibri"/>
          <w:color w:val="000000"/>
        </w:rPr>
        <w:t>Под муниципальным контролем понимается деятельность администрации Невьянского городского округа, направленная на предупреждение, выявление и пресечение нарушений</w:t>
      </w:r>
      <w:r>
        <w:rPr>
          <w:rFonts w:ascii="Liberation Serif" w:hAnsi="Liberation Serif"/>
          <w:color w:val="000000"/>
        </w:rPr>
        <w:t xml:space="preserve"> обязательных требований на автомобильном транспорте, городском наземном электрическом транспорте и в дорожном хозяйстве (далее – обязательных требований), осуществляемая в рамках полномочий администрации Невьянского городского округа по решению вопросов местного значения посредством профилактики нарушений </w:t>
      </w:r>
      <w:r>
        <w:rPr>
          <w:rFonts w:ascii="Liberation Serif" w:hAnsi="Liberation Serif" w:cs="Arial"/>
          <w:color w:val="000000"/>
        </w:rPr>
        <w:t>обязательных</w:t>
      </w:r>
      <w:r>
        <w:rPr>
          <w:rFonts w:ascii="Liberation Serif" w:hAnsi="Liberation Serif"/>
          <w:color w:val="000000"/>
        </w:rPr>
        <w:t xml:space="preserve">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A22AFC" w:rsidRDefault="00A22AFC" w:rsidP="00F2352D">
      <w:pPr>
        <w:pStyle w:val="ad"/>
        <w:widowControl w:val="0"/>
        <w:numPr>
          <w:ilvl w:val="0"/>
          <w:numId w:val="4"/>
        </w:numPr>
        <w:tabs>
          <w:tab w:val="left" w:pos="709"/>
          <w:tab w:val="left" w:pos="1134"/>
        </w:tabs>
        <w:autoSpaceDE w:val="0"/>
        <w:spacing w:after="0"/>
        <w:ind w:left="0" w:firstLine="709"/>
        <w:jc w:val="both"/>
      </w:pPr>
      <w:r>
        <w:rPr>
          <w:rFonts w:ascii="Liberation Serif" w:eastAsia="Times New Roman" w:hAnsi="Liberation Serif" w:cs="Calibri"/>
          <w:color w:val="000000"/>
          <w:sz w:val="28"/>
          <w:szCs w:val="28"/>
          <w:lang w:eastAsia="ru-RU"/>
        </w:rPr>
        <w:t>Под дорожным</w:t>
      </w:r>
      <w:r>
        <w:rPr>
          <w:rFonts w:ascii="Liberation Serif" w:hAnsi="Liberation Serif"/>
          <w:color w:val="000000"/>
          <w:sz w:val="28"/>
          <w:szCs w:val="28"/>
        </w:rPr>
        <w:t xml:space="preserve"> хозяйством понимается единый производственно-хозяйственный комплекс, включающий в себя автомобильные дороги </w:t>
      </w:r>
      <w:r>
        <w:rPr>
          <w:rFonts w:ascii="Liberation Serif" w:hAnsi="Liberation Serif"/>
          <w:color w:val="000000"/>
          <w:sz w:val="28"/>
          <w:szCs w:val="28"/>
        </w:rPr>
        <w:br/>
        <w:t>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rsidR="00A22AFC" w:rsidRDefault="00A22AFC" w:rsidP="00A22AFC">
      <w:pPr>
        <w:widowControl w:val="0"/>
        <w:numPr>
          <w:ilvl w:val="0"/>
          <w:numId w:val="4"/>
        </w:numPr>
        <w:tabs>
          <w:tab w:val="left" w:pos="993"/>
        </w:tabs>
        <w:suppressAutoHyphens/>
        <w:autoSpaceDE w:val="0"/>
        <w:autoSpaceDN w:val="0"/>
        <w:ind w:left="0" w:right="616" w:firstLine="709"/>
        <w:jc w:val="both"/>
        <w:textAlignment w:val="baseline"/>
      </w:pPr>
      <w:r>
        <w:rPr>
          <w:rFonts w:ascii="Liberation Serif" w:hAnsi="Liberation Serif"/>
          <w:color w:val="000000"/>
        </w:rPr>
        <w:t>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rsidR="00A22AFC" w:rsidRDefault="00A22AFC" w:rsidP="00A22AFC">
      <w:pPr>
        <w:widowControl w:val="0"/>
        <w:tabs>
          <w:tab w:val="left" w:pos="993"/>
        </w:tabs>
        <w:autoSpaceDE w:val="0"/>
        <w:ind w:right="616" w:firstLine="709"/>
        <w:jc w:val="both"/>
      </w:pPr>
      <w:r>
        <w:rPr>
          <w:rFonts w:ascii="Liberation Serif" w:hAnsi="Liberation Serif" w:cs="Arial"/>
          <w:color w:val="000000"/>
          <w:shd w:val="clear" w:color="auto" w:fill="FFFFFF"/>
        </w:rPr>
        <w:t xml:space="preserve"> жизнь и здоровье граждан;</w:t>
      </w:r>
    </w:p>
    <w:p w:rsidR="00A22AFC" w:rsidRDefault="00A22AFC" w:rsidP="00A22AFC">
      <w:pPr>
        <w:widowControl w:val="0"/>
        <w:tabs>
          <w:tab w:val="left" w:pos="993"/>
        </w:tabs>
        <w:autoSpaceDE w:val="0"/>
        <w:ind w:right="616" w:firstLine="709"/>
        <w:jc w:val="both"/>
      </w:pPr>
      <w:r>
        <w:rPr>
          <w:rFonts w:ascii="Liberation Serif" w:hAnsi="Liberation Serif" w:cs="Arial"/>
          <w:color w:val="000000"/>
          <w:shd w:val="clear" w:color="auto" w:fill="FFFFFF"/>
        </w:rPr>
        <w:t>права, свободы и законные интересы граждан и организаций;</w:t>
      </w:r>
    </w:p>
    <w:p w:rsidR="00A22AFC" w:rsidRDefault="00A22AFC" w:rsidP="00A22AFC">
      <w:pPr>
        <w:widowControl w:val="0"/>
        <w:tabs>
          <w:tab w:val="left" w:pos="993"/>
        </w:tabs>
        <w:autoSpaceDE w:val="0"/>
        <w:ind w:firstLine="709"/>
        <w:jc w:val="both"/>
      </w:pPr>
      <w:r>
        <w:rPr>
          <w:rFonts w:ascii="Liberation Serif" w:hAnsi="Liberation Serif" w:cs="Arial"/>
          <w:color w:val="000000"/>
          <w:shd w:val="clear" w:color="auto" w:fill="FFFFFF"/>
        </w:rPr>
        <w:t xml:space="preserve">объекты транспортной инфраструктуры, как технические сооружения и </w:t>
      </w:r>
      <w:r>
        <w:rPr>
          <w:rFonts w:ascii="Liberation Serif" w:hAnsi="Liberation Serif" w:cs="Arial"/>
          <w:color w:val="000000"/>
          <w:shd w:val="clear" w:color="auto" w:fill="FFFFFF"/>
        </w:rPr>
        <w:lastRenderedPageBreak/>
        <w:t>имущественные комплексы;</w:t>
      </w:r>
    </w:p>
    <w:p w:rsidR="00A22AFC" w:rsidRDefault="00A22AFC" w:rsidP="00A22AFC">
      <w:pPr>
        <w:widowControl w:val="0"/>
        <w:tabs>
          <w:tab w:val="left" w:pos="993"/>
        </w:tabs>
        <w:autoSpaceDE w:val="0"/>
        <w:ind w:firstLine="709"/>
        <w:jc w:val="both"/>
      </w:pPr>
      <w:r>
        <w:rPr>
          <w:rFonts w:ascii="Liberation Serif" w:hAnsi="Liberation Serif" w:cs="Arial"/>
          <w:color w:val="000000"/>
          <w:shd w:val="clear" w:color="auto" w:fill="FFFFFF"/>
        </w:rPr>
        <w:t>перевозка грузов и пассажиров, как обеспечение услуг и экономическая деятельность.</w:t>
      </w:r>
    </w:p>
    <w:p w:rsidR="00A22AFC" w:rsidRDefault="00A22AFC" w:rsidP="00A22AFC">
      <w:pPr>
        <w:widowControl w:val="0"/>
        <w:numPr>
          <w:ilvl w:val="0"/>
          <w:numId w:val="4"/>
        </w:numPr>
        <w:tabs>
          <w:tab w:val="left" w:pos="993"/>
        </w:tabs>
        <w:suppressAutoHyphens/>
        <w:autoSpaceDE w:val="0"/>
        <w:autoSpaceDN w:val="0"/>
        <w:ind w:left="0" w:firstLine="709"/>
        <w:jc w:val="both"/>
        <w:textAlignment w:val="baseline"/>
      </w:pPr>
      <w:r>
        <w:rPr>
          <w:rFonts w:ascii="Liberation Serif" w:hAnsi="Liberation Serif"/>
          <w:color w:val="000000"/>
        </w:rPr>
        <w:t>Муниципальный контроль осуществляется в соответствии с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другими федеральными законами, актами Президента Российской Федерации, постановлениями Правительства Российской Федерации, настоящим Положением и другими муниципальными нормативными правовыми актами.</w:t>
      </w:r>
    </w:p>
    <w:p w:rsidR="00A22AFC" w:rsidRDefault="00A22AFC" w:rsidP="00A22AFC">
      <w:pPr>
        <w:widowControl w:val="0"/>
        <w:numPr>
          <w:ilvl w:val="0"/>
          <w:numId w:val="4"/>
        </w:numPr>
        <w:tabs>
          <w:tab w:val="left" w:pos="568"/>
        </w:tabs>
        <w:suppressAutoHyphens/>
        <w:autoSpaceDE w:val="0"/>
        <w:autoSpaceDN w:val="0"/>
        <w:ind w:left="0" w:firstLine="709"/>
        <w:jc w:val="both"/>
        <w:textAlignment w:val="baseline"/>
        <w:rPr>
          <w:rFonts w:ascii="Liberation Serif" w:hAnsi="Liberation Serif"/>
          <w:color w:val="000000"/>
        </w:rPr>
      </w:pPr>
      <w:r>
        <w:rPr>
          <w:rFonts w:ascii="Liberation Serif" w:hAnsi="Liberation Serif"/>
          <w:color w:val="000000"/>
        </w:rPr>
        <w:t>Органом, уполномоченным на осуществление муниципального контроля, является администрация Невьянского городского округа в лице отдела городского и коммунального хозяйства администрации Невьянского городского округа (далее – контрольный орган, уполномоченный орган).</w:t>
      </w:r>
    </w:p>
    <w:p w:rsidR="00A22AFC" w:rsidRDefault="00A22AFC" w:rsidP="00A22AFC">
      <w:pPr>
        <w:widowControl w:val="0"/>
        <w:numPr>
          <w:ilvl w:val="0"/>
          <w:numId w:val="4"/>
        </w:numPr>
        <w:tabs>
          <w:tab w:val="left" w:pos="993"/>
        </w:tabs>
        <w:suppressAutoHyphens/>
        <w:autoSpaceDE w:val="0"/>
        <w:autoSpaceDN w:val="0"/>
        <w:ind w:left="0" w:firstLine="709"/>
        <w:jc w:val="both"/>
        <w:textAlignment w:val="baseline"/>
      </w:pPr>
      <w:r>
        <w:rPr>
          <w:rFonts w:ascii="Liberation Serif" w:hAnsi="Liberation Serif"/>
          <w:color w:val="000000"/>
        </w:rPr>
        <w:t>Порядок деятельности контрольного органа в рамках осуществления муниципального контроля, в том числе порядок проведения контрольных мероприятий при осуществлении муниципального контроля, порядок взаимодействия уполномоченных органов и контролируемых лиц при проведении контрольных мероприятий, а также перечень лиц, в чьи должностные обязанности входит непосредственное осуществление муниципального контроля, и их полномочия определяются постановлением администрации Невьянского городского округа.</w:t>
      </w:r>
    </w:p>
    <w:p w:rsidR="00A22AFC" w:rsidRDefault="00A22AFC" w:rsidP="00A22AFC">
      <w:pPr>
        <w:widowControl w:val="0"/>
        <w:numPr>
          <w:ilvl w:val="0"/>
          <w:numId w:val="4"/>
        </w:numPr>
        <w:tabs>
          <w:tab w:val="left" w:pos="993"/>
        </w:tabs>
        <w:suppressAutoHyphens/>
        <w:autoSpaceDE w:val="0"/>
        <w:autoSpaceDN w:val="0"/>
        <w:ind w:left="0" w:firstLine="709"/>
        <w:jc w:val="both"/>
        <w:textAlignment w:val="baseline"/>
        <w:rPr>
          <w:rFonts w:ascii="Liberation Serif" w:hAnsi="Liberation Serif"/>
          <w:color w:val="000000"/>
        </w:rPr>
      </w:pPr>
      <w:r>
        <w:rPr>
          <w:rFonts w:ascii="Liberation Serif" w:hAnsi="Liberation Serif"/>
          <w:color w:val="000000"/>
        </w:rPr>
        <w:t>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A22AFC" w:rsidRDefault="00A22AFC" w:rsidP="00A22AFC">
      <w:pPr>
        <w:widowControl w:val="0"/>
        <w:numPr>
          <w:ilvl w:val="0"/>
          <w:numId w:val="4"/>
        </w:numPr>
        <w:tabs>
          <w:tab w:val="left" w:pos="993"/>
        </w:tabs>
        <w:suppressAutoHyphens/>
        <w:autoSpaceDE w:val="0"/>
        <w:autoSpaceDN w:val="0"/>
        <w:ind w:left="0" w:firstLine="709"/>
        <w:jc w:val="both"/>
        <w:textAlignment w:val="baseline"/>
        <w:rPr>
          <w:rFonts w:ascii="Liberation Serif" w:hAnsi="Liberation Serif"/>
          <w:color w:val="000000"/>
        </w:rPr>
      </w:pPr>
      <w:r>
        <w:rPr>
          <w:rFonts w:ascii="Liberation Serif" w:hAnsi="Liberation Serif"/>
          <w:color w:val="000000"/>
        </w:rPr>
        <w:t>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 пунктом 13 настоящего Положения, за исключением жилых помещений.</w:t>
      </w:r>
    </w:p>
    <w:p w:rsidR="00A22AFC" w:rsidRDefault="00A22AFC" w:rsidP="00A22AFC">
      <w:pPr>
        <w:widowControl w:val="0"/>
        <w:numPr>
          <w:ilvl w:val="0"/>
          <w:numId w:val="4"/>
        </w:numPr>
        <w:tabs>
          <w:tab w:val="left" w:pos="1134"/>
        </w:tabs>
        <w:suppressAutoHyphens/>
        <w:autoSpaceDE w:val="0"/>
        <w:autoSpaceDN w:val="0"/>
        <w:ind w:left="0" w:firstLine="709"/>
        <w:jc w:val="both"/>
        <w:textAlignment w:val="baseline"/>
        <w:rPr>
          <w:rFonts w:ascii="Liberation Serif" w:hAnsi="Liberation Serif"/>
          <w:color w:val="000000"/>
        </w:rPr>
      </w:pPr>
      <w:r>
        <w:rPr>
          <w:rFonts w:ascii="Liberation Serif" w:hAnsi="Liberation Serif"/>
          <w:color w:val="000000"/>
        </w:rPr>
        <w:t>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A22AFC" w:rsidRDefault="00A22AFC" w:rsidP="00A22AFC">
      <w:pPr>
        <w:widowControl w:val="0"/>
        <w:numPr>
          <w:ilvl w:val="0"/>
          <w:numId w:val="4"/>
        </w:numPr>
        <w:tabs>
          <w:tab w:val="left" w:pos="1134"/>
        </w:tabs>
        <w:suppressAutoHyphens/>
        <w:autoSpaceDE w:val="0"/>
        <w:autoSpaceDN w:val="0"/>
        <w:ind w:left="0" w:firstLine="709"/>
        <w:jc w:val="both"/>
        <w:textAlignment w:val="baseline"/>
        <w:rPr>
          <w:rFonts w:ascii="Liberation Serif" w:hAnsi="Liberation Serif"/>
          <w:color w:val="000000"/>
        </w:rPr>
      </w:pPr>
      <w:r>
        <w:rPr>
          <w:rFonts w:ascii="Liberation Serif" w:hAnsi="Liberation Serif"/>
          <w:color w:val="000000"/>
        </w:rPr>
        <w:lastRenderedPageBreak/>
        <w:t>Предметом муниципального контроля является соблюдение обязательных требований:</w:t>
      </w:r>
    </w:p>
    <w:p w:rsidR="00A22AFC" w:rsidRDefault="00A22AFC" w:rsidP="00A22AFC">
      <w:pPr>
        <w:pStyle w:val="ab"/>
        <w:tabs>
          <w:tab w:val="left" w:pos="993"/>
        </w:tabs>
        <w:spacing w:after="0"/>
        <w:ind w:firstLine="708"/>
        <w:jc w:val="both"/>
        <w:rPr>
          <w:rFonts w:ascii="Liberation Serif" w:hAnsi="Liberation Serif"/>
          <w:color w:val="000000"/>
          <w:sz w:val="28"/>
          <w:szCs w:val="28"/>
        </w:rPr>
      </w:pPr>
      <w:r>
        <w:rPr>
          <w:rFonts w:ascii="Liberation Serif" w:hAnsi="Liberation Serif"/>
          <w:color w:val="000000"/>
          <w:sz w:val="28"/>
          <w:szCs w:val="28"/>
        </w:rPr>
        <w:t>1) в области автомобильных дорог и дорожной деятельности, установленных в отношении автомобильных дорог местного значения:</w:t>
      </w:r>
    </w:p>
    <w:p w:rsidR="00A22AFC" w:rsidRDefault="00A22AFC" w:rsidP="00A22AFC">
      <w:pPr>
        <w:pStyle w:val="ab"/>
        <w:tabs>
          <w:tab w:val="left" w:pos="993"/>
        </w:tabs>
        <w:spacing w:after="0"/>
        <w:ind w:firstLine="708"/>
        <w:jc w:val="both"/>
      </w:pPr>
      <w:r>
        <w:rPr>
          <w:rFonts w:ascii="Liberation Serif" w:hAnsi="Liberation Serif"/>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22AFC" w:rsidRDefault="00A22AFC" w:rsidP="00A22AFC">
      <w:pPr>
        <w:pStyle w:val="ab"/>
        <w:tabs>
          <w:tab w:val="left" w:pos="993"/>
        </w:tabs>
        <w:spacing w:after="0"/>
        <w:ind w:firstLine="708"/>
        <w:jc w:val="both"/>
        <w:rPr>
          <w:rFonts w:ascii="Liberation Serif" w:hAnsi="Liberation Serif"/>
          <w:color w:val="000000"/>
          <w:sz w:val="28"/>
          <w:szCs w:val="28"/>
        </w:rPr>
      </w:pPr>
      <w:r>
        <w:rPr>
          <w:rFonts w:ascii="Liberation Serif" w:hAnsi="Liberation Serif"/>
          <w:color w:val="000000"/>
          <w:sz w:val="28"/>
          <w:szCs w:val="28"/>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22AFC" w:rsidRDefault="00A22AFC" w:rsidP="00A22AFC">
      <w:pPr>
        <w:pStyle w:val="ab"/>
        <w:widowControl w:val="0"/>
        <w:tabs>
          <w:tab w:val="left" w:pos="993"/>
        </w:tabs>
        <w:spacing w:after="0"/>
        <w:ind w:firstLine="708"/>
        <w:jc w:val="both"/>
      </w:pPr>
      <w:r>
        <w:rPr>
          <w:rFonts w:ascii="Liberation Serif" w:hAnsi="Liberation Serif"/>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22AFC" w:rsidRDefault="00A22AFC" w:rsidP="00A22AFC">
      <w:pPr>
        <w:pStyle w:val="ab"/>
        <w:widowControl w:val="0"/>
        <w:numPr>
          <w:ilvl w:val="0"/>
          <w:numId w:val="4"/>
        </w:numPr>
        <w:tabs>
          <w:tab w:val="left" w:pos="1134"/>
        </w:tabs>
        <w:spacing w:after="0"/>
        <w:ind w:left="0"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A22AFC" w:rsidRDefault="00A22AFC" w:rsidP="00A22AFC">
      <w:pPr>
        <w:pStyle w:val="ab"/>
        <w:widowControl w:val="0"/>
        <w:numPr>
          <w:ilvl w:val="0"/>
          <w:numId w:val="4"/>
        </w:numPr>
        <w:tabs>
          <w:tab w:val="left" w:pos="1134"/>
        </w:tabs>
        <w:spacing w:after="0"/>
        <w:ind w:left="0" w:firstLine="709"/>
        <w:jc w:val="both"/>
      </w:pPr>
      <w:r>
        <w:rPr>
          <w:rFonts w:ascii="Liberation Serif" w:hAnsi="Liberation Serif" w:cs="Liberation Serif"/>
          <w:color w:val="000000"/>
          <w:sz w:val="28"/>
          <w:szCs w:val="28"/>
        </w:rPr>
        <w:t>Объектами муниципального контроля являются:</w:t>
      </w:r>
    </w:p>
    <w:p w:rsidR="00A22AFC" w:rsidRDefault="00A22AFC" w:rsidP="00A22AFC">
      <w:pPr>
        <w:widowControl w:val="0"/>
        <w:tabs>
          <w:tab w:val="left" w:pos="993"/>
        </w:tabs>
        <w:autoSpaceDE w:val="0"/>
        <w:ind w:firstLine="709"/>
        <w:jc w:val="both"/>
        <w:rPr>
          <w:rFonts w:ascii="Liberation Serif" w:hAnsi="Liberation Serif" w:cs="Liberation Serif"/>
          <w:color w:val="000000"/>
        </w:rPr>
      </w:pPr>
      <w:r>
        <w:rPr>
          <w:rFonts w:ascii="Liberation Serif" w:hAnsi="Liberation Serif" w:cs="Liberation Serif"/>
          <w:color w:val="000000"/>
        </w:rPr>
        <w:t>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rsidR="00A22AFC" w:rsidRDefault="00A22AFC" w:rsidP="00A22AFC">
      <w:pPr>
        <w:pStyle w:val="ab"/>
        <w:widowControl w:val="0"/>
        <w:tabs>
          <w:tab w:val="left" w:pos="993"/>
        </w:tabs>
        <w:spacing w:after="0"/>
        <w:ind w:firstLine="709"/>
        <w:jc w:val="both"/>
      </w:pPr>
      <w:r>
        <w:rPr>
          <w:rFonts w:ascii="Liberation Serif" w:hAnsi="Liberation Serif" w:cs="Liberation Serif"/>
          <w:color w:val="000000"/>
          <w:sz w:val="28"/>
          <w:szCs w:val="28"/>
        </w:rPr>
        <w:t>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rsidR="00A22AFC" w:rsidRDefault="00A22AFC" w:rsidP="00A22AFC">
      <w:pPr>
        <w:widowControl w:val="0"/>
        <w:tabs>
          <w:tab w:val="left" w:pos="993"/>
        </w:tabs>
        <w:autoSpaceDE w:val="0"/>
        <w:ind w:firstLine="709"/>
        <w:jc w:val="both"/>
      </w:pPr>
      <w:r>
        <w:rPr>
          <w:rFonts w:ascii="Liberation Serif" w:hAnsi="Liberation Serif" w:cs="Liberation Serif"/>
          <w:color w:val="000000"/>
        </w:rPr>
        <w:t>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w:t>
      </w:r>
      <w:r>
        <w:rPr>
          <w:rFonts w:ascii="Liberation Serif" w:hAnsi="Liberation Serif"/>
          <w:color w:val="000000"/>
        </w:rPr>
        <w:t xml:space="preserve">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22AFC" w:rsidRDefault="00A22AFC" w:rsidP="00A22AFC">
      <w:pPr>
        <w:widowControl w:val="0"/>
        <w:tabs>
          <w:tab w:val="left" w:pos="993"/>
        </w:tabs>
        <w:autoSpaceDE w:val="0"/>
        <w:ind w:firstLine="709"/>
        <w:jc w:val="both"/>
        <w:rPr>
          <w:rFonts w:ascii="Liberation Serif" w:hAnsi="Liberation Serif"/>
          <w:color w:val="000000"/>
        </w:rPr>
      </w:pPr>
      <w:r>
        <w:rPr>
          <w:rFonts w:ascii="Liberation Serif" w:hAnsi="Liberation Serif"/>
          <w:color w:val="000000"/>
        </w:rPr>
        <w:t>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rsidR="00A22AFC" w:rsidRDefault="00A22AFC" w:rsidP="00A22AFC">
      <w:pPr>
        <w:widowControl w:val="0"/>
        <w:tabs>
          <w:tab w:val="left" w:pos="993"/>
        </w:tabs>
        <w:autoSpaceDE w:val="0"/>
        <w:ind w:firstLine="709"/>
        <w:jc w:val="both"/>
        <w:rPr>
          <w:rFonts w:ascii="Liberation Serif" w:hAnsi="Liberation Serif"/>
          <w:color w:val="000000"/>
        </w:rPr>
      </w:pPr>
      <w:r>
        <w:rPr>
          <w:rFonts w:ascii="Liberation Serif" w:hAnsi="Liberation Serif"/>
          <w:color w:val="000000"/>
        </w:rPr>
        <w:t xml:space="preserve">автомобильные дороги и дорожные сооружения на них, полосы отвода </w:t>
      </w:r>
      <w:r>
        <w:rPr>
          <w:rFonts w:ascii="Liberation Serif" w:hAnsi="Liberation Serif"/>
          <w:color w:val="000000"/>
        </w:rPr>
        <w:lastRenderedPageBreak/>
        <w:t>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rsidR="00A22AFC" w:rsidRDefault="00A22AFC" w:rsidP="00A22AFC">
      <w:pPr>
        <w:widowControl w:val="0"/>
        <w:numPr>
          <w:ilvl w:val="0"/>
          <w:numId w:val="4"/>
        </w:numPr>
        <w:tabs>
          <w:tab w:val="left" w:pos="1134"/>
        </w:tabs>
        <w:suppressAutoHyphens/>
        <w:autoSpaceDE w:val="0"/>
        <w:autoSpaceDN w:val="0"/>
        <w:ind w:left="0" w:firstLine="709"/>
        <w:jc w:val="both"/>
        <w:textAlignment w:val="baseline"/>
        <w:rPr>
          <w:rFonts w:ascii="Liberation Serif" w:hAnsi="Liberation Serif"/>
          <w:color w:val="000000"/>
        </w:rPr>
      </w:pPr>
      <w:r>
        <w:rPr>
          <w:rFonts w:ascii="Liberation Serif" w:hAnsi="Liberation Serif"/>
          <w:color w:val="000000"/>
        </w:rPr>
        <w:t>При сборе, обработке, анализе и учете сведений об объектах контроля для целей их учета уполномоченный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22AFC" w:rsidRDefault="00A22AFC" w:rsidP="00A22AFC">
      <w:pPr>
        <w:widowControl w:val="0"/>
        <w:numPr>
          <w:ilvl w:val="0"/>
          <w:numId w:val="4"/>
        </w:numPr>
        <w:tabs>
          <w:tab w:val="left" w:pos="1134"/>
        </w:tabs>
        <w:suppressAutoHyphens/>
        <w:autoSpaceDE w:val="0"/>
        <w:autoSpaceDN w:val="0"/>
        <w:ind w:left="0" w:firstLine="709"/>
        <w:jc w:val="both"/>
        <w:textAlignment w:val="baseline"/>
      </w:pPr>
      <w:r>
        <w:rPr>
          <w:rFonts w:ascii="Liberation Serif" w:hAnsi="Liberation Serif" w:cs="Arial"/>
          <w:color w:val="000000"/>
        </w:rPr>
        <w:t>Уполномоченный орган при организации и осуществлении муниципального контроля взаимодействует с органами государственной власти и органами местного самоуправления.</w:t>
      </w:r>
    </w:p>
    <w:p w:rsidR="00A22AFC" w:rsidRDefault="00A22AFC" w:rsidP="00A22AFC">
      <w:pPr>
        <w:pStyle w:val="ad"/>
        <w:numPr>
          <w:ilvl w:val="0"/>
          <w:numId w:val="4"/>
        </w:numPr>
        <w:autoSpaceDE w:val="0"/>
        <w:spacing w:after="0"/>
        <w:ind w:left="0" w:firstLine="709"/>
        <w:jc w:val="both"/>
        <w:textAlignment w:val="auto"/>
        <w:rPr>
          <w:rFonts w:ascii="Liberation Serif" w:hAnsi="Liberation Serif"/>
          <w:color w:val="000000"/>
          <w:sz w:val="28"/>
          <w:szCs w:val="28"/>
        </w:rPr>
      </w:pPr>
      <w:r>
        <w:rPr>
          <w:rFonts w:ascii="Liberation Serif" w:hAnsi="Liberation Serif"/>
          <w:color w:val="000000"/>
          <w:sz w:val="28"/>
          <w:szCs w:val="28"/>
        </w:rPr>
        <w:t xml:space="preserve">Уполномоченный орган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указанному органу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A22AFC" w:rsidRDefault="003A19E5" w:rsidP="00A22AFC">
      <w:pPr>
        <w:pStyle w:val="ad"/>
        <w:numPr>
          <w:ilvl w:val="0"/>
          <w:numId w:val="4"/>
        </w:numPr>
        <w:autoSpaceDE w:val="0"/>
        <w:spacing w:after="0"/>
        <w:ind w:left="0" w:firstLine="709"/>
        <w:jc w:val="both"/>
        <w:textAlignment w:val="auto"/>
      </w:pPr>
      <w:hyperlink r:id="rId8" w:history="1">
        <w:r w:rsidR="00A22AFC">
          <w:rPr>
            <w:rFonts w:ascii="Liberation Serif" w:hAnsi="Liberation Serif"/>
            <w:color w:val="000000"/>
            <w:sz w:val="28"/>
            <w:szCs w:val="28"/>
          </w:rPr>
          <w:t>Перечень</w:t>
        </w:r>
      </w:hyperlink>
      <w:r w:rsidR="00A22AFC">
        <w:rPr>
          <w:rFonts w:ascii="Liberation Serif" w:hAnsi="Liberation Serif"/>
          <w:color w:val="000000"/>
          <w:sz w:val="28"/>
          <w:szCs w:val="28"/>
        </w:rPr>
        <w:t xml:space="preserve"> указанных документов и (или) сведений, </w:t>
      </w:r>
      <w:hyperlink r:id="rId9" w:history="1">
        <w:r w:rsidR="00A22AFC">
          <w:rPr>
            <w:rFonts w:ascii="Liberation Serif" w:hAnsi="Liberation Serif"/>
            <w:color w:val="000000"/>
            <w:sz w:val="28"/>
            <w:szCs w:val="28"/>
          </w:rPr>
          <w:t>порядок</w:t>
        </w:r>
      </w:hyperlink>
      <w:r w:rsidR="00A22AFC">
        <w:rPr>
          <w:rFonts w:ascii="Liberation Serif" w:hAnsi="Liberation Serif"/>
          <w:color w:val="000000"/>
          <w:sz w:val="28"/>
          <w:szCs w:val="28"/>
        </w:rPr>
        <w:t xml:space="preserve"> и сроки их представления устанавливаются Правительством Российской Федерации.</w:t>
      </w:r>
    </w:p>
    <w:p w:rsidR="00A22AFC" w:rsidRDefault="00A22AFC" w:rsidP="00A22AFC">
      <w:pPr>
        <w:pStyle w:val="ab"/>
        <w:widowControl w:val="0"/>
        <w:tabs>
          <w:tab w:val="left" w:pos="993"/>
        </w:tabs>
        <w:spacing w:after="0"/>
        <w:jc w:val="both"/>
        <w:rPr>
          <w:rFonts w:ascii="Liberation Serif" w:hAnsi="Liberation Serif"/>
          <w:color w:val="000000"/>
          <w:sz w:val="28"/>
          <w:szCs w:val="28"/>
        </w:rPr>
      </w:pPr>
    </w:p>
    <w:p w:rsidR="00A22AFC" w:rsidRDefault="00A22AFC" w:rsidP="00A22AFC">
      <w:pPr>
        <w:widowControl w:val="0"/>
        <w:tabs>
          <w:tab w:val="left" w:pos="993"/>
        </w:tabs>
        <w:autoSpaceDE w:val="0"/>
        <w:jc w:val="center"/>
        <w:rPr>
          <w:rFonts w:ascii="Liberation Serif" w:hAnsi="Liberation Serif"/>
          <w:b/>
          <w:color w:val="000000"/>
        </w:rPr>
      </w:pPr>
      <w:r>
        <w:rPr>
          <w:rFonts w:ascii="Liberation Serif" w:hAnsi="Liberation Serif"/>
          <w:b/>
          <w:color w:val="000000"/>
        </w:rPr>
        <w:t>Раздел 2. Управление рисками причинения вреда (ущерба) охраняемым законом ценностям при осуществлении муниципального контроля</w:t>
      </w:r>
    </w:p>
    <w:p w:rsidR="00A22AFC" w:rsidRDefault="00A22AFC" w:rsidP="00A22AFC">
      <w:pPr>
        <w:widowControl w:val="0"/>
        <w:tabs>
          <w:tab w:val="left" w:pos="993"/>
        </w:tabs>
        <w:autoSpaceDE w:val="0"/>
        <w:jc w:val="center"/>
        <w:rPr>
          <w:rFonts w:ascii="Liberation Serif" w:hAnsi="Liberation Serif"/>
          <w:color w:val="000000"/>
        </w:rPr>
      </w:pPr>
    </w:p>
    <w:p w:rsidR="00A22AFC" w:rsidRDefault="00A22AFC" w:rsidP="00A22AFC">
      <w:pPr>
        <w:widowControl w:val="0"/>
        <w:numPr>
          <w:ilvl w:val="0"/>
          <w:numId w:val="4"/>
        </w:numPr>
        <w:tabs>
          <w:tab w:val="left" w:pos="1134"/>
        </w:tabs>
        <w:suppressAutoHyphens/>
        <w:autoSpaceDE w:val="0"/>
        <w:autoSpaceDN w:val="0"/>
        <w:ind w:left="0" w:firstLine="709"/>
        <w:jc w:val="both"/>
        <w:textAlignment w:val="baseline"/>
        <w:rPr>
          <w:rFonts w:ascii="Liberation Serif" w:hAnsi="Liberation Serif" w:cs="Calibri"/>
          <w:color w:val="000000"/>
        </w:rPr>
      </w:pPr>
      <w:r>
        <w:rPr>
          <w:rFonts w:ascii="Liberation Serif" w:hAnsi="Liberation Serif" w:cs="Calibri"/>
          <w:color w:val="000000"/>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A22AFC" w:rsidRDefault="00A22AFC" w:rsidP="00A22AFC">
      <w:pPr>
        <w:widowControl w:val="0"/>
        <w:numPr>
          <w:ilvl w:val="0"/>
          <w:numId w:val="4"/>
        </w:numPr>
        <w:tabs>
          <w:tab w:val="left" w:pos="1134"/>
        </w:tabs>
        <w:suppressAutoHyphens/>
        <w:autoSpaceDE w:val="0"/>
        <w:autoSpaceDN w:val="0"/>
        <w:ind w:left="0" w:firstLine="709"/>
        <w:jc w:val="both"/>
        <w:textAlignment w:val="baseline"/>
        <w:rPr>
          <w:rFonts w:ascii="Liberation Serif" w:hAnsi="Liberation Serif" w:cs="Calibri"/>
          <w:color w:val="000000"/>
        </w:rPr>
      </w:pPr>
      <w:r>
        <w:rPr>
          <w:rFonts w:ascii="Liberation Serif" w:hAnsi="Liberation Serif" w:cs="Calibri"/>
          <w:color w:val="000000"/>
        </w:rPr>
        <w:t>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rsidR="00A22AFC" w:rsidRDefault="00A22AFC" w:rsidP="00A22AFC">
      <w:pPr>
        <w:widowControl w:val="0"/>
        <w:numPr>
          <w:ilvl w:val="0"/>
          <w:numId w:val="4"/>
        </w:numPr>
        <w:tabs>
          <w:tab w:val="left" w:pos="1134"/>
        </w:tabs>
        <w:suppressAutoHyphens/>
        <w:autoSpaceDE w:val="0"/>
        <w:autoSpaceDN w:val="0"/>
        <w:ind w:left="0" w:firstLine="709"/>
        <w:jc w:val="both"/>
        <w:textAlignment w:val="baseline"/>
        <w:rPr>
          <w:rFonts w:ascii="Liberation Serif" w:hAnsi="Liberation Serif" w:cs="Calibri"/>
          <w:color w:val="000000"/>
        </w:rPr>
      </w:pPr>
      <w:r>
        <w:rPr>
          <w:rFonts w:ascii="Liberation Serif" w:hAnsi="Liberation Serif" w:cs="Calibri"/>
          <w:color w:val="000000"/>
        </w:rPr>
        <w:t>Под оценкой риска причинения вреда (ущерба) в целях настоящего Положения понимается деятельность контрольных органов по определению вероятности возникновения риска и масштаба вреда (ущерба) для охраняемых законом ценностей.</w:t>
      </w:r>
    </w:p>
    <w:p w:rsidR="00A22AFC" w:rsidRDefault="00A22AFC" w:rsidP="00A22AFC">
      <w:pPr>
        <w:widowControl w:val="0"/>
        <w:numPr>
          <w:ilvl w:val="0"/>
          <w:numId w:val="4"/>
        </w:numPr>
        <w:tabs>
          <w:tab w:val="left" w:pos="1134"/>
        </w:tabs>
        <w:suppressAutoHyphens/>
        <w:autoSpaceDE w:val="0"/>
        <w:autoSpaceDN w:val="0"/>
        <w:ind w:left="0" w:firstLine="709"/>
        <w:jc w:val="both"/>
        <w:textAlignment w:val="baseline"/>
        <w:rPr>
          <w:rFonts w:ascii="Liberation Serif" w:hAnsi="Liberation Serif" w:cs="Calibri"/>
          <w:color w:val="000000"/>
        </w:rPr>
      </w:pPr>
      <w:r>
        <w:rPr>
          <w:rFonts w:ascii="Liberation Serif" w:hAnsi="Liberation Serif" w:cs="Calibri"/>
          <w:color w:val="000000"/>
        </w:rPr>
        <w:t>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rsidR="00A22AFC" w:rsidRDefault="00A22AFC" w:rsidP="00A22AFC">
      <w:pPr>
        <w:widowControl w:val="0"/>
        <w:numPr>
          <w:ilvl w:val="0"/>
          <w:numId w:val="4"/>
        </w:numPr>
        <w:tabs>
          <w:tab w:val="left" w:pos="1134"/>
        </w:tabs>
        <w:suppressAutoHyphens/>
        <w:autoSpaceDE w:val="0"/>
        <w:autoSpaceDN w:val="0"/>
        <w:ind w:left="0" w:firstLine="709"/>
        <w:jc w:val="both"/>
        <w:textAlignment w:val="baseline"/>
        <w:rPr>
          <w:rFonts w:ascii="Liberation Serif" w:hAnsi="Liberation Serif" w:cs="Calibri"/>
          <w:color w:val="000000"/>
        </w:rPr>
      </w:pPr>
      <w:r>
        <w:rPr>
          <w:rFonts w:ascii="Liberation Serif" w:hAnsi="Liberation Serif" w:cs="Calibri"/>
          <w:color w:val="000000"/>
        </w:rPr>
        <w:t>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A22AFC" w:rsidRDefault="00A22AFC" w:rsidP="00A22AFC">
      <w:pPr>
        <w:widowControl w:val="0"/>
        <w:numPr>
          <w:ilvl w:val="0"/>
          <w:numId w:val="4"/>
        </w:numPr>
        <w:tabs>
          <w:tab w:val="left" w:pos="1134"/>
        </w:tabs>
        <w:suppressAutoHyphens/>
        <w:autoSpaceDE w:val="0"/>
        <w:autoSpaceDN w:val="0"/>
        <w:ind w:left="0" w:firstLine="709"/>
        <w:jc w:val="both"/>
        <w:textAlignment w:val="baseline"/>
      </w:pPr>
      <w:r>
        <w:rPr>
          <w:rFonts w:ascii="Liberation Serif" w:hAnsi="Liberation Serif"/>
          <w:color w:val="000000"/>
        </w:rPr>
        <w:lastRenderedPageBreak/>
        <w:t xml:space="preserve">Для целей управления рисками </w:t>
      </w:r>
      <w:r>
        <w:rPr>
          <w:rFonts w:ascii="Liberation Serif" w:hAnsi="Liberation Serif" w:cs="Calibri"/>
          <w:color w:val="000000"/>
        </w:rPr>
        <w:t>причинения вреда (ущерба) охраняемым законом ценностям</w:t>
      </w:r>
      <w:r>
        <w:rPr>
          <w:rFonts w:ascii="Liberation Serif" w:hAnsi="Liberation Serif"/>
          <w:color w:val="000000"/>
        </w:rPr>
        <w:t xml:space="preserve"> в отношении объектов контроля устанавливаются следующие категории риска</w:t>
      </w:r>
      <w:r>
        <w:rPr>
          <w:rFonts w:ascii="Liberation Serif" w:hAnsi="Liberation Serif" w:cs="Calibri"/>
          <w:color w:val="000000"/>
        </w:rPr>
        <w:t xml:space="preserve"> причинения вреда (ущерба) охраняемым законом ценностям (далее – категории риска)</w:t>
      </w:r>
      <w:r>
        <w:rPr>
          <w:rFonts w:ascii="Liberation Serif" w:hAnsi="Liberation Serif"/>
          <w:color w:val="000000"/>
        </w:rPr>
        <w:t>:</w:t>
      </w:r>
    </w:p>
    <w:p w:rsidR="00A22AFC" w:rsidRDefault="00A22AFC" w:rsidP="00A22AFC">
      <w:pPr>
        <w:widowControl w:val="0"/>
        <w:autoSpaceDE w:val="0"/>
        <w:ind w:firstLine="709"/>
        <w:jc w:val="both"/>
        <w:rPr>
          <w:rFonts w:ascii="Liberation Serif" w:hAnsi="Liberation Serif"/>
          <w:color w:val="000000"/>
        </w:rPr>
      </w:pPr>
      <w:r>
        <w:rPr>
          <w:rFonts w:ascii="Liberation Serif" w:hAnsi="Liberation Serif"/>
          <w:color w:val="000000"/>
        </w:rPr>
        <w:t>1) средний риск;</w:t>
      </w:r>
    </w:p>
    <w:p w:rsidR="00A22AFC" w:rsidRDefault="00A22AFC" w:rsidP="00A22AFC">
      <w:pPr>
        <w:widowControl w:val="0"/>
        <w:autoSpaceDE w:val="0"/>
        <w:ind w:firstLine="709"/>
        <w:jc w:val="both"/>
        <w:rPr>
          <w:rFonts w:ascii="Liberation Serif" w:hAnsi="Liberation Serif"/>
          <w:color w:val="000000"/>
        </w:rPr>
      </w:pPr>
      <w:r>
        <w:rPr>
          <w:rFonts w:ascii="Liberation Serif" w:hAnsi="Liberation Serif"/>
          <w:color w:val="000000"/>
        </w:rPr>
        <w:t>2) умеренный риск;</w:t>
      </w:r>
    </w:p>
    <w:p w:rsidR="00A22AFC" w:rsidRDefault="00A22AFC" w:rsidP="00A22AFC">
      <w:pPr>
        <w:widowControl w:val="0"/>
        <w:autoSpaceDE w:val="0"/>
        <w:ind w:firstLine="709"/>
        <w:jc w:val="both"/>
        <w:rPr>
          <w:rFonts w:ascii="Liberation Serif" w:hAnsi="Liberation Serif"/>
          <w:color w:val="000000"/>
        </w:rPr>
      </w:pPr>
      <w:r>
        <w:rPr>
          <w:rFonts w:ascii="Liberation Serif" w:hAnsi="Liberation Serif"/>
          <w:color w:val="000000"/>
        </w:rPr>
        <w:t>3) низкий риск.</w:t>
      </w:r>
    </w:p>
    <w:p w:rsidR="00A22AFC" w:rsidRDefault="00A22AFC" w:rsidP="00A22AFC">
      <w:pPr>
        <w:widowControl w:val="0"/>
        <w:numPr>
          <w:ilvl w:val="0"/>
          <w:numId w:val="4"/>
        </w:numPr>
        <w:tabs>
          <w:tab w:val="left" w:pos="993"/>
        </w:tabs>
        <w:suppressAutoHyphens/>
        <w:autoSpaceDE w:val="0"/>
        <w:autoSpaceDN w:val="0"/>
        <w:ind w:left="0" w:firstLine="568"/>
        <w:jc w:val="both"/>
        <w:textAlignment w:val="baseline"/>
        <w:rPr>
          <w:rFonts w:ascii="Liberation Serif" w:hAnsi="Liberation Serif"/>
          <w:color w:val="000000"/>
        </w:rPr>
      </w:pPr>
      <w:r>
        <w:rPr>
          <w:rFonts w:ascii="Liberation Serif" w:hAnsi="Liberation Serif"/>
          <w:color w:val="000000"/>
        </w:rPr>
        <w:t>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 вреда (ущерба) соответствовало имеющимся ресурсам контрольного органа.</w:t>
      </w:r>
    </w:p>
    <w:p w:rsidR="00A22AFC" w:rsidRDefault="00A22AFC" w:rsidP="00A22AFC">
      <w:pPr>
        <w:widowControl w:val="0"/>
        <w:numPr>
          <w:ilvl w:val="0"/>
          <w:numId w:val="4"/>
        </w:numPr>
        <w:tabs>
          <w:tab w:val="left" w:pos="1134"/>
        </w:tabs>
        <w:suppressAutoHyphens/>
        <w:autoSpaceDE w:val="0"/>
        <w:autoSpaceDN w:val="0"/>
        <w:ind w:left="0" w:firstLine="709"/>
        <w:jc w:val="both"/>
        <w:textAlignment w:val="baseline"/>
      </w:pPr>
      <w:r>
        <w:rPr>
          <w:rFonts w:ascii="Liberation Serif" w:hAnsi="Liberation Serif" w:cs="Calibri"/>
          <w:color w:val="000000"/>
        </w:rPr>
        <w:t>В целях отнесения объектов контроля к категориям риска при осуществлении муниципального контроля устанавливаются следующие критерии риска:</w:t>
      </w:r>
    </w:p>
    <w:p w:rsidR="00A22AFC" w:rsidRDefault="00A22AFC" w:rsidP="00A22AFC">
      <w:pPr>
        <w:widowControl w:val="0"/>
        <w:ind w:firstLine="709"/>
        <w:jc w:val="both"/>
      </w:pPr>
      <w:r>
        <w:rPr>
          <w:rFonts w:ascii="Liberation Serif" w:hAnsi="Liberation Serif" w:cs="Calibri"/>
          <w:color w:val="000000"/>
        </w:rPr>
        <w:t xml:space="preserve">1) к категории среднего риска относятся </w:t>
      </w:r>
      <w:r>
        <w:rPr>
          <w:rFonts w:ascii="Liberation Serif" w:hAnsi="Liberation Serif"/>
          <w:color w:val="000000"/>
        </w:rPr>
        <w:t>объекты контроля – искусственные дорожные сооружения;</w:t>
      </w:r>
    </w:p>
    <w:p w:rsidR="00A22AFC" w:rsidRDefault="00A22AFC" w:rsidP="00A22AFC">
      <w:pPr>
        <w:widowControl w:val="0"/>
        <w:ind w:firstLine="709"/>
        <w:jc w:val="both"/>
        <w:rPr>
          <w:rFonts w:ascii="Liberation Serif" w:hAnsi="Liberation Serif" w:cs="Calibri"/>
          <w:color w:val="000000"/>
        </w:rPr>
      </w:pPr>
      <w:r>
        <w:rPr>
          <w:rFonts w:ascii="Liberation Serif" w:hAnsi="Liberation Serif" w:cs="Calibri"/>
          <w:color w:val="000000"/>
        </w:rPr>
        <w:t>2) к категории умеренного риска относятся объекты контроля – автомобильные дороги и дорожные сооружения на них, которыми граждане и организации владеют и (или) пользуются, и к которым предъявляются обязательные требования к осуществлению дорожной деятельности.</w:t>
      </w:r>
    </w:p>
    <w:p w:rsidR="00A22AFC" w:rsidRDefault="00A22AFC" w:rsidP="00A22AFC">
      <w:pPr>
        <w:widowControl w:val="0"/>
        <w:numPr>
          <w:ilvl w:val="0"/>
          <w:numId w:val="4"/>
        </w:numPr>
        <w:tabs>
          <w:tab w:val="left" w:pos="1134"/>
        </w:tabs>
        <w:suppressAutoHyphens/>
        <w:autoSpaceDN w:val="0"/>
        <w:ind w:left="0" w:firstLine="709"/>
        <w:jc w:val="both"/>
        <w:textAlignment w:val="baseline"/>
        <w:rPr>
          <w:rFonts w:ascii="Liberation Serif" w:hAnsi="Liberation Serif"/>
          <w:color w:val="000000"/>
        </w:rPr>
      </w:pPr>
      <w:r>
        <w:rPr>
          <w:rFonts w:ascii="Liberation Serif" w:hAnsi="Liberation Serif"/>
          <w:color w:val="000000"/>
        </w:rPr>
        <w:t>Перечни объектов контроля, отнесенных к категориям среднего риска и умеренного риска, составляются ежегодно в срок до 31 января года составления плана контрольных мероприятий в порядке, предусмотренном нормативным правовым актом администрации Невьянского городского округа.</w:t>
      </w:r>
    </w:p>
    <w:p w:rsidR="00A22AFC" w:rsidRDefault="00A22AFC" w:rsidP="00A22AFC">
      <w:pPr>
        <w:widowControl w:val="0"/>
        <w:numPr>
          <w:ilvl w:val="0"/>
          <w:numId w:val="4"/>
        </w:numPr>
        <w:tabs>
          <w:tab w:val="left" w:pos="1134"/>
        </w:tabs>
        <w:suppressAutoHyphens/>
        <w:autoSpaceDN w:val="0"/>
        <w:ind w:left="0" w:firstLine="709"/>
        <w:jc w:val="both"/>
        <w:textAlignment w:val="baseline"/>
      </w:pPr>
      <w:r>
        <w:rPr>
          <w:rFonts w:ascii="Liberation Serif" w:hAnsi="Liberation Serif" w:cs="Arial"/>
          <w:color w:val="000000"/>
          <w:shd w:val="clear" w:color="auto" w:fill="FFFFFF"/>
        </w:rPr>
        <w:t>В случае если объект контроля не отнесен к определенной категории риска, он считается отнесенным к категории низкого риска.</w:t>
      </w:r>
    </w:p>
    <w:p w:rsidR="00A22AFC" w:rsidRDefault="00A22AFC" w:rsidP="00A22AFC">
      <w:pPr>
        <w:widowControl w:val="0"/>
        <w:ind w:firstLine="709"/>
        <w:jc w:val="both"/>
        <w:rPr>
          <w:rFonts w:ascii="Liberation Serif" w:hAnsi="Liberation Serif" w:cs="Calibri"/>
          <w:color w:val="000000"/>
        </w:rPr>
      </w:pPr>
      <w:bookmarkStart w:id="1" w:name="ст28"/>
      <w:r>
        <w:rPr>
          <w:rFonts w:ascii="Liberation Serif" w:hAnsi="Liberation Serif" w:cs="Calibri"/>
          <w:color w:val="000000"/>
        </w:rPr>
        <w:t>В целях оценки риска причинения вреда (ущерба) охраняемым законом ценностям устанавливаются индикаторы риска нарушения обязательных требований (Приложение № 1 к настоящему Положению):</w:t>
      </w:r>
    </w:p>
    <w:bookmarkEnd w:id="1"/>
    <w:p w:rsidR="00A22AFC" w:rsidRDefault="00A22AFC" w:rsidP="00A22AFC">
      <w:pPr>
        <w:widowControl w:val="0"/>
        <w:ind w:firstLine="709"/>
        <w:jc w:val="both"/>
        <w:rPr>
          <w:rFonts w:ascii="Liberation Serif" w:hAnsi="Liberation Serif" w:cs="Calibri"/>
          <w:color w:val="000000"/>
        </w:rPr>
      </w:pPr>
      <w:r>
        <w:rPr>
          <w:rFonts w:ascii="Liberation Serif" w:hAnsi="Liberation Serif" w:cs="Calibri"/>
          <w:color w:val="000000"/>
        </w:rPr>
        <w:t>Частота проведения плановых контрольных мероприятий устанавливается:</w:t>
      </w:r>
    </w:p>
    <w:p w:rsidR="00A22AFC" w:rsidRDefault="00A22AFC" w:rsidP="00A22AFC">
      <w:pPr>
        <w:widowControl w:val="0"/>
        <w:ind w:firstLine="709"/>
        <w:jc w:val="both"/>
        <w:rPr>
          <w:rFonts w:ascii="Liberation Serif" w:hAnsi="Liberation Serif" w:cs="Calibri"/>
          <w:color w:val="000000"/>
        </w:rPr>
      </w:pPr>
      <w:r>
        <w:rPr>
          <w:rFonts w:ascii="Liberation Serif" w:hAnsi="Liberation Serif" w:cs="Calibri"/>
          <w:color w:val="000000"/>
        </w:rPr>
        <w:t>1) для объектов контроля, отнесенных к категории среднего риска – одно плановое контрольное мероприятие в 3 года;</w:t>
      </w:r>
    </w:p>
    <w:p w:rsidR="00A22AFC" w:rsidRDefault="00A22AFC" w:rsidP="00A22AFC">
      <w:pPr>
        <w:widowControl w:val="0"/>
        <w:ind w:firstLine="709"/>
        <w:jc w:val="both"/>
        <w:rPr>
          <w:rFonts w:ascii="Liberation Serif" w:hAnsi="Liberation Serif" w:cs="Calibri"/>
          <w:color w:val="000000"/>
        </w:rPr>
      </w:pPr>
      <w:r>
        <w:rPr>
          <w:rFonts w:ascii="Liberation Serif" w:hAnsi="Liberation Serif" w:cs="Calibri"/>
          <w:color w:val="000000"/>
        </w:rPr>
        <w:t xml:space="preserve">2) для объектов контроля, отнесенных к категории умеренного риска – одно плановое контрольное мероприятие в 4 года. </w:t>
      </w:r>
    </w:p>
    <w:p w:rsidR="00A22AFC" w:rsidRDefault="00A22AFC" w:rsidP="00A22AFC">
      <w:pPr>
        <w:widowControl w:val="0"/>
        <w:numPr>
          <w:ilvl w:val="0"/>
          <w:numId w:val="4"/>
        </w:numPr>
        <w:tabs>
          <w:tab w:val="left" w:pos="1134"/>
        </w:tabs>
        <w:suppressAutoHyphens/>
        <w:autoSpaceDN w:val="0"/>
        <w:ind w:left="0" w:firstLine="709"/>
        <w:jc w:val="both"/>
        <w:textAlignment w:val="baseline"/>
      </w:pPr>
      <w:r>
        <w:rPr>
          <w:rFonts w:ascii="Liberation Serif" w:hAnsi="Liberation Serif" w:cs="Arial"/>
          <w:color w:val="000000"/>
          <w:shd w:val="clear" w:color="auto" w:fill="FFFFFF"/>
        </w:rPr>
        <w:t>Плановые контрольные мероприятия в отношении объектов контроля, отнесенных к категории низкого риска, не проводятся.</w:t>
      </w:r>
    </w:p>
    <w:p w:rsidR="00A22AFC" w:rsidRDefault="00A22AFC" w:rsidP="00A22AFC">
      <w:pPr>
        <w:widowControl w:val="0"/>
        <w:numPr>
          <w:ilvl w:val="0"/>
          <w:numId w:val="4"/>
        </w:numPr>
        <w:tabs>
          <w:tab w:val="left" w:pos="1134"/>
        </w:tabs>
        <w:suppressAutoHyphens/>
        <w:autoSpaceDN w:val="0"/>
        <w:ind w:left="0" w:firstLine="709"/>
        <w:jc w:val="both"/>
        <w:textAlignment w:val="baseline"/>
      </w:pPr>
      <w:r>
        <w:rPr>
          <w:rFonts w:ascii="Liberation Serif" w:hAnsi="Liberation Serif" w:cs="Arial"/>
          <w:color w:val="000000"/>
        </w:rPr>
        <w:t xml:space="preserve">Выявление соответствия объекта контроля индикаторам риска является основанием для проведения внепланового контрольного мероприятия, </w:t>
      </w:r>
      <w:r>
        <w:rPr>
          <w:rFonts w:ascii="Liberation Serif" w:hAnsi="Liberation Serif" w:cs="Arial"/>
          <w:color w:val="000000"/>
        </w:rPr>
        <w:lastRenderedPageBreak/>
        <w:t>предусматривающего взаимодействие с контролируемым лицом.</w:t>
      </w:r>
      <w:r>
        <w:rPr>
          <w:rFonts w:ascii="Liberation Serif" w:hAnsi="Liberation Serif"/>
          <w:color w:val="000000"/>
        </w:rPr>
        <w:t xml:space="preserve"> Вид такого </w:t>
      </w:r>
      <w:r>
        <w:rPr>
          <w:rFonts w:ascii="Liberation Serif" w:hAnsi="Liberation Serif" w:cs="Arial"/>
          <w:color w:val="000000"/>
          <w:shd w:val="clear" w:color="auto" w:fill="FFFFFF"/>
        </w:rPr>
        <w:t>контрольного</w:t>
      </w:r>
      <w:r>
        <w:rPr>
          <w:rFonts w:ascii="Liberation Serif" w:hAnsi="Liberation Serif"/>
          <w:color w:val="000000"/>
        </w:rPr>
        <w:t xml:space="preserve"> мероприятия определяется </w:t>
      </w:r>
      <w:r>
        <w:rPr>
          <w:rFonts w:ascii="Liberation Serif" w:hAnsi="Liberation Serif" w:cs="Arial"/>
          <w:color w:val="000000"/>
          <w:shd w:val="clear" w:color="auto" w:fill="FFFFFF"/>
        </w:rPr>
        <w:t>с учетом следующих критериев:</w:t>
      </w:r>
    </w:p>
    <w:p w:rsidR="00A22AFC" w:rsidRDefault="00A22AFC" w:rsidP="00A22AFC">
      <w:pPr>
        <w:pStyle w:val="ab"/>
        <w:spacing w:after="0"/>
        <w:ind w:firstLine="708"/>
        <w:jc w:val="both"/>
      </w:pPr>
      <w:r>
        <w:rPr>
          <w:rFonts w:ascii="Liberation Serif" w:hAnsi="Liberation Serif" w:cs="Arial"/>
          <w:color w:val="000000"/>
          <w:sz w:val="28"/>
          <w:szCs w:val="28"/>
          <w:shd w:val="clear" w:color="auto" w:fill="FFFFFF"/>
        </w:rPr>
        <w:t xml:space="preserve">1) при выявлении </w:t>
      </w:r>
      <w:r>
        <w:rPr>
          <w:rFonts w:ascii="Liberation Serif" w:eastAsia="Times New Roman" w:hAnsi="Liberation Serif" w:cs="Arial"/>
          <w:color w:val="000000"/>
          <w:sz w:val="28"/>
          <w:szCs w:val="28"/>
          <w:lang w:eastAsia="ru-RU"/>
        </w:rPr>
        <w:t xml:space="preserve">соответствия объекта контроля </w:t>
      </w:r>
      <w:r>
        <w:rPr>
          <w:rFonts w:ascii="Liberation Serif" w:hAnsi="Liberation Serif" w:cs="Arial"/>
          <w:color w:val="000000"/>
          <w:sz w:val="28"/>
          <w:szCs w:val="28"/>
          <w:shd w:val="clear" w:color="auto" w:fill="FFFFFF"/>
        </w:rPr>
        <w:t xml:space="preserve">индикаторам риска, предусмотренными </w:t>
      </w:r>
      <w:r>
        <w:rPr>
          <w:rFonts w:ascii="Liberation Serif" w:hAnsi="Liberation Serif"/>
          <w:color w:val="000000"/>
          <w:sz w:val="28"/>
          <w:szCs w:val="28"/>
        </w:rPr>
        <w:t>подпунктами 1, 7 п</w:t>
      </w:r>
      <w:r>
        <w:rPr>
          <w:rFonts w:ascii="Liberation Serif" w:hAnsi="Liberation Serif" w:cs="Arial"/>
          <w:color w:val="000000"/>
          <w:sz w:val="28"/>
          <w:szCs w:val="28"/>
          <w:shd w:val="clear" w:color="auto" w:fill="FFFFFF"/>
        </w:rPr>
        <w:t>риложения № 1 к настоящему Положению, проводится инспекционный визит, рейдовый осмотр, выездная проверка;</w:t>
      </w:r>
    </w:p>
    <w:p w:rsidR="00A22AFC" w:rsidRDefault="00A22AFC" w:rsidP="00A22AFC">
      <w:pPr>
        <w:pStyle w:val="ab"/>
        <w:spacing w:after="0"/>
        <w:ind w:firstLine="708"/>
        <w:jc w:val="both"/>
      </w:pPr>
      <w:r>
        <w:rPr>
          <w:rFonts w:ascii="Liberation Serif" w:hAnsi="Liberation Serif" w:cs="Arial"/>
          <w:color w:val="000000"/>
          <w:sz w:val="28"/>
          <w:szCs w:val="28"/>
          <w:shd w:val="clear" w:color="auto" w:fill="FFFFFF"/>
        </w:rPr>
        <w:t xml:space="preserve">2) при выявлении </w:t>
      </w:r>
      <w:r>
        <w:rPr>
          <w:rFonts w:ascii="Liberation Serif" w:eastAsia="Times New Roman" w:hAnsi="Liberation Serif" w:cs="Arial"/>
          <w:color w:val="000000"/>
          <w:sz w:val="28"/>
          <w:szCs w:val="28"/>
          <w:lang w:eastAsia="ru-RU"/>
        </w:rPr>
        <w:t xml:space="preserve">соответствия объекта контроля </w:t>
      </w:r>
      <w:r>
        <w:rPr>
          <w:rFonts w:ascii="Liberation Serif" w:hAnsi="Liberation Serif" w:cs="Arial"/>
          <w:color w:val="000000"/>
          <w:sz w:val="28"/>
          <w:szCs w:val="28"/>
          <w:shd w:val="clear" w:color="auto" w:fill="FFFFFF"/>
        </w:rPr>
        <w:t xml:space="preserve">индикаторам риска, предусмотренными подпунктами </w:t>
      </w:r>
      <w:r>
        <w:rPr>
          <w:rFonts w:ascii="Liberation Serif" w:eastAsia="Times New Roman" w:hAnsi="Liberation Serif" w:cs="Arial"/>
          <w:color w:val="000000"/>
          <w:sz w:val="28"/>
          <w:szCs w:val="28"/>
          <w:lang w:eastAsia="ru-RU"/>
        </w:rPr>
        <w:t>2, 3, 4, 5, 6 приложения</w:t>
      </w:r>
      <w:r>
        <w:rPr>
          <w:rFonts w:ascii="Liberation Serif" w:hAnsi="Liberation Serif" w:cs="Arial"/>
          <w:color w:val="000000"/>
          <w:sz w:val="28"/>
          <w:szCs w:val="28"/>
          <w:shd w:val="clear" w:color="auto" w:fill="FFFFFF"/>
        </w:rPr>
        <w:t xml:space="preserve"> № 1 к настоящему Положению, проводится инспекционный визит, рейдовый осмотр, документарная проверка, выездная проверка.</w:t>
      </w:r>
    </w:p>
    <w:p w:rsidR="00A22AFC" w:rsidRDefault="00A22AFC" w:rsidP="00A22AFC">
      <w:pPr>
        <w:widowControl w:val="0"/>
        <w:autoSpaceDE w:val="0"/>
        <w:jc w:val="center"/>
        <w:rPr>
          <w:rFonts w:ascii="Liberation Serif" w:hAnsi="Liberation Serif"/>
          <w:color w:val="000000"/>
        </w:rPr>
      </w:pPr>
    </w:p>
    <w:p w:rsidR="00A22AFC" w:rsidRDefault="00A22AFC" w:rsidP="00A22AFC">
      <w:pPr>
        <w:widowControl w:val="0"/>
        <w:autoSpaceDE w:val="0"/>
        <w:jc w:val="center"/>
        <w:rPr>
          <w:rFonts w:ascii="Liberation Serif" w:hAnsi="Liberation Serif"/>
          <w:b/>
          <w:color w:val="000000"/>
        </w:rPr>
      </w:pPr>
      <w:r>
        <w:rPr>
          <w:rFonts w:ascii="Liberation Serif" w:hAnsi="Liberation Serif"/>
          <w:b/>
          <w:color w:val="000000"/>
        </w:rPr>
        <w:t>Раздел 3. Профилактика рисков причинения вреда (ущерба) охраняемым законом ценностям при осуществлении муниципального контроля</w:t>
      </w:r>
    </w:p>
    <w:p w:rsidR="00A22AFC" w:rsidRDefault="00A22AFC" w:rsidP="00A22AFC">
      <w:pPr>
        <w:widowControl w:val="0"/>
        <w:shd w:val="clear" w:color="auto" w:fill="FFFFFF"/>
        <w:ind w:firstLine="708"/>
        <w:jc w:val="both"/>
        <w:rPr>
          <w:rFonts w:ascii="Liberation Serif" w:hAnsi="Liberation Serif" w:cs="Arial"/>
          <w:color w:val="000000"/>
        </w:rPr>
      </w:pPr>
    </w:p>
    <w:p w:rsidR="00A22AFC" w:rsidRDefault="00A22AFC" w:rsidP="00A22AFC">
      <w:pPr>
        <w:widowControl w:val="0"/>
        <w:shd w:val="clear" w:color="auto" w:fill="FFFFFF"/>
        <w:ind w:firstLine="708"/>
        <w:jc w:val="both"/>
        <w:rPr>
          <w:rFonts w:ascii="Liberation Serif" w:hAnsi="Liberation Serif" w:cs="Arial"/>
          <w:color w:val="000000"/>
        </w:rPr>
      </w:pPr>
      <w:r>
        <w:rPr>
          <w:rFonts w:ascii="Liberation Serif" w:hAnsi="Liberation Serif" w:cs="Arial"/>
          <w:color w:val="000000"/>
        </w:rPr>
        <w:t>Глава 1. Профилактические мероприятия</w:t>
      </w:r>
    </w:p>
    <w:p w:rsidR="00A22AFC" w:rsidRDefault="00A22AFC" w:rsidP="00A22AFC">
      <w:pPr>
        <w:pStyle w:val="ab"/>
        <w:spacing w:after="0"/>
        <w:jc w:val="both"/>
        <w:rPr>
          <w:rFonts w:ascii="Liberation Serif" w:eastAsia="Times New Roman" w:hAnsi="Liberation Serif" w:cs="Arial"/>
          <w:color w:val="000000"/>
          <w:sz w:val="28"/>
          <w:szCs w:val="28"/>
          <w:lang w:eastAsia="ru-RU"/>
        </w:rPr>
      </w:pPr>
    </w:p>
    <w:p w:rsidR="00A22AFC" w:rsidRDefault="00A22AFC" w:rsidP="00A22AFC">
      <w:pPr>
        <w:pStyle w:val="ab"/>
        <w:numPr>
          <w:ilvl w:val="0"/>
          <w:numId w:val="4"/>
        </w:numPr>
        <w:tabs>
          <w:tab w:val="left" w:pos="1134"/>
        </w:tabs>
        <w:spacing w:after="0"/>
        <w:ind w:left="0" w:firstLine="709"/>
        <w:jc w:val="both"/>
        <w:rPr>
          <w:rFonts w:ascii="Liberation Serif" w:hAnsi="Liberation Serif"/>
          <w:color w:val="000000"/>
          <w:sz w:val="28"/>
          <w:szCs w:val="28"/>
        </w:rPr>
      </w:pPr>
      <w:r>
        <w:rPr>
          <w:rFonts w:ascii="Liberation Serif" w:hAnsi="Liberation Serif"/>
          <w:color w:val="000000"/>
          <w:sz w:val="28"/>
          <w:szCs w:val="28"/>
        </w:rPr>
        <w:t>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rsidR="00A22AFC" w:rsidRDefault="00A22AFC" w:rsidP="00A22AFC">
      <w:pPr>
        <w:widowControl w:val="0"/>
        <w:shd w:val="clear" w:color="auto" w:fill="FFFFFF"/>
        <w:tabs>
          <w:tab w:val="left" w:pos="1134"/>
        </w:tabs>
        <w:ind w:firstLine="709"/>
        <w:jc w:val="both"/>
      </w:pPr>
      <w:r>
        <w:rPr>
          <w:rFonts w:ascii="Liberation Serif" w:hAnsi="Liberation Serif" w:cs="Arial"/>
          <w:color w:val="000000"/>
        </w:rPr>
        <w:t>1) стимулирование добросовестного соблюдения обязательных требований</w:t>
      </w:r>
      <w:r>
        <w:rPr>
          <w:rFonts w:ascii="Liberation Serif" w:hAnsi="Liberation Serif"/>
          <w:color w:val="000000"/>
        </w:rPr>
        <w:t xml:space="preserve"> всеми контролируемыми лицами;</w:t>
      </w:r>
    </w:p>
    <w:p w:rsidR="00A22AFC" w:rsidRDefault="00A22AFC" w:rsidP="00A22AFC">
      <w:pPr>
        <w:widowControl w:val="0"/>
        <w:shd w:val="clear" w:color="auto" w:fill="FFFFFF"/>
        <w:ind w:firstLine="709"/>
        <w:jc w:val="both"/>
      </w:pPr>
      <w:r>
        <w:rPr>
          <w:rFonts w:ascii="Liberation Serif" w:hAnsi="Liberation Serif" w:cs="Arial"/>
          <w:color w:val="000000"/>
        </w:rPr>
        <w:t>2) устранение условий, причин и факторов, способных привести к нарушениям обязательных требований</w:t>
      </w:r>
      <w:r>
        <w:rPr>
          <w:rFonts w:ascii="Liberation Serif" w:hAnsi="Liberation Serif"/>
          <w:color w:val="000000"/>
        </w:rPr>
        <w:t xml:space="preserve"> </w:t>
      </w:r>
      <w:r>
        <w:rPr>
          <w:rFonts w:ascii="Liberation Serif" w:hAnsi="Liberation Serif" w:cs="Arial"/>
          <w:color w:val="000000"/>
        </w:rPr>
        <w:t>и (или) причинению вреда (ущерба) охраняемым законом ценностям;</w:t>
      </w:r>
    </w:p>
    <w:p w:rsidR="00A22AFC" w:rsidRDefault="00A22AFC" w:rsidP="00A22AFC">
      <w:pPr>
        <w:widowControl w:val="0"/>
        <w:shd w:val="clear" w:color="auto" w:fill="FFFFFF"/>
        <w:ind w:firstLine="708"/>
        <w:jc w:val="both"/>
        <w:rPr>
          <w:rFonts w:ascii="Liberation Serif" w:hAnsi="Liberation Serif" w:cs="Arial"/>
          <w:color w:val="000000"/>
        </w:rPr>
      </w:pPr>
      <w:r>
        <w:rPr>
          <w:rFonts w:ascii="Liberation Serif" w:hAnsi="Liberation Serif" w:cs="Arial"/>
          <w:color w:val="000000"/>
        </w:rPr>
        <w:t>3) создание условий для доведения обязательных требований до контролируемых лиц, повышение информированности о способах их соблюдения.</w:t>
      </w:r>
    </w:p>
    <w:p w:rsidR="00A22AFC" w:rsidRDefault="00A22AFC" w:rsidP="00A22AFC">
      <w:pPr>
        <w:pStyle w:val="ab"/>
        <w:numPr>
          <w:ilvl w:val="0"/>
          <w:numId w:val="4"/>
        </w:numPr>
        <w:tabs>
          <w:tab w:val="left" w:pos="1134"/>
        </w:tabs>
        <w:spacing w:after="0"/>
        <w:ind w:left="0" w:firstLine="709"/>
        <w:jc w:val="both"/>
        <w:rPr>
          <w:rFonts w:ascii="Liberation Serif" w:hAnsi="Liberation Serif"/>
          <w:color w:val="000000"/>
          <w:sz w:val="28"/>
          <w:szCs w:val="28"/>
        </w:rPr>
      </w:pPr>
      <w:r>
        <w:rPr>
          <w:rFonts w:ascii="Liberation Serif" w:hAnsi="Liberation Serif"/>
          <w:color w:val="000000"/>
          <w:sz w:val="28"/>
          <w:szCs w:val="28"/>
        </w:rPr>
        <w:t>Контрольным органом разрабатывается программа профилактики рисков причинения вреда с учетом требований, установленных Федеральным законом № 248-ФЗ, и утверждается постановлением администрации Невьянского городского округа на очередной календарный год ежегодно, не позднее 20 декабря текущего года.</w:t>
      </w:r>
    </w:p>
    <w:p w:rsidR="00A22AFC" w:rsidRDefault="00A22AFC" w:rsidP="00A22AFC">
      <w:pPr>
        <w:pStyle w:val="ab"/>
        <w:numPr>
          <w:ilvl w:val="0"/>
          <w:numId w:val="4"/>
        </w:numPr>
        <w:tabs>
          <w:tab w:val="left" w:pos="709"/>
        </w:tabs>
        <w:spacing w:after="0"/>
        <w:ind w:left="0" w:firstLine="709"/>
        <w:jc w:val="both"/>
      </w:pPr>
      <w:r>
        <w:rPr>
          <w:rFonts w:ascii="Liberation Serif" w:hAnsi="Liberation Serif"/>
          <w:color w:val="000000"/>
          <w:sz w:val="28"/>
          <w:szCs w:val="28"/>
        </w:rPr>
        <w:t xml:space="preserve">Утвержденная программа профилактики рисков причинения вреда размещается </w:t>
      </w:r>
      <w:r>
        <w:rPr>
          <w:rFonts w:ascii="Liberation Serif" w:eastAsia="Times New Roman" w:hAnsi="Liberation Serif" w:cs="Arial"/>
          <w:color w:val="000000"/>
          <w:sz w:val="28"/>
          <w:szCs w:val="28"/>
          <w:lang w:eastAsia="ru-RU"/>
        </w:rPr>
        <w:t>на официальном сайте Невьянского городского округа в информационно-телекоммуникационной сети «Интернет» (http://nevyansk66.ru/).</w:t>
      </w:r>
    </w:p>
    <w:p w:rsidR="00A22AFC" w:rsidRDefault="00A22AFC" w:rsidP="00A22AFC">
      <w:pPr>
        <w:pStyle w:val="ab"/>
        <w:numPr>
          <w:ilvl w:val="0"/>
          <w:numId w:val="4"/>
        </w:numPr>
        <w:tabs>
          <w:tab w:val="left" w:pos="1134"/>
        </w:tabs>
        <w:spacing w:after="0"/>
        <w:ind w:left="0" w:firstLine="709"/>
        <w:jc w:val="both"/>
      </w:pPr>
      <w:r>
        <w:rPr>
          <w:rFonts w:ascii="Liberation Serif" w:eastAsia="Times New Roman" w:hAnsi="Liberation Serif" w:cs="Arial"/>
          <w:color w:val="000000"/>
          <w:sz w:val="28"/>
          <w:szCs w:val="28"/>
          <w:lang w:eastAsia="ru-RU"/>
        </w:rPr>
        <w:t>Профилактические мероприятия, предусмотренные программой профилактики</w:t>
      </w:r>
      <w:r>
        <w:rPr>
          <w:rFonts w:ascii="Liberation Serif" w:hAnsi="Liberation Serif"/>
          <w:color w:val="000000"/>
          <w:sz w:val="28"/>
          <w:szCs w:val="28"/>
        </w:rPr>
        <w:t xml:space="preserve"> рисков причинения вреда</w:t>
      </w:r>
      <w:r>
        <w:rPr>
          <w:rFonts w:ascii="Liberation Serif" w:eastAsia="Times New Roman" w:hAnsi="Liberation Serif" w:cs="Arial"/>
          <w:color w:val="000000"/>
          <w:sz w:val="28"/>
          <w:szCs w:val="28"/>
          <w:lang w:eastAsia="ru-RU"/>
        </w:rPr>
        <w:t xml:space="preserve">, обязательные для проведения </w:t>
      </w:r>
      <w:r>
        <w:rPr>
          <w:rFonts w:ascii="Liberation Serif" w:hAnsi="Liberation Serif"/>
          <w:color w:val="000000"/>
          <w:sz w:val="28"/>
          <w:szCs w:val="28"/>
        </w:rPr>
        <w:t>уполномоченными органами</w:t>
      </w:r>
      <w:r>
        <w:rPr>
          <w:rFonts w:ascii="Liberation Serif" w:eastAsia="Times New Roman" w:hAnsi="Liberation Serif" w:cs="Arial"/>
          <w:color w:val="000000"/>
          <w:sz w:val="28"/>
          <w:szCs w:val="28"/>
          <w:lang w:eastAsia="ru-RU"/>
        </w:rPr>
        <w:t>.</w:t>
      </w:r>
    </w:p>
    <w:p w:rsidR="00A22AFC" w:rsidRDefault="00A22AFC" w:rsidP="00A22AFC">
      <w:pPr>
        <w:pStyle w:val="ab"/>
        <w:numPr>
          <w:ilvl w:val="0"/>
          <w:numId w:val="4"/>
        </w:numPr>
        <w:tabs>
          <w:tab w:val="left" w:pos="1134"/>
        </w:tabs>
        <w:spacing w:after="0"/>
        <w:ind w:left="0" w:firstLine="709"/>
        <w:jc w:val="both"/>
      </w:pPr>
      <w:r>
        <w:rPr>
          <w:rFonts w:ascii="Liberation Serif" w:hAnsi="Liberation Serif"/>
          <w:color w:val="000000"/>
          <w:sz w:val="28"/>
          <w:szCs w:val="28"/>
        </w:rPr>
        <w:lastRenderedPageBreak/>
        <w:t>Контрольный орган</w:t>
      </w:r>
      <w:r>
        <w:rPr>
          <w:rFonts w:ascii="Liberation Serif" w:eastAsia="Times New Roman" w:hAnsi="Liberation Serif" w:cs="Arial"/>
          <w:color w:val="000000"/>
          <w:sz w:val="28"/>
          <w:szCs w:val="28"/>
          <w:lang w:eastAsia="ru-RU"/>
        </w:rPr>
        <w:t xml:space="preserve"> может проводить профилактические мероприятия, не предусмотренные программой профилактики</w:t>
      </w:r>
      <w:r>
        <w:rPr>
          <w:rFonts w:ascii="Liberation Serif" w:hAnsi="Liberation Serif"/>
          <w:color w:val="000000"/>
          <w:sz w:val="28"/>
          <w:szCs w:val="28"/>
        </w:rPr>
        <w:t xml:space="preserve"> рисков причинения вреда</w:t>
      </w:r>
      <w:r>
        <w:rPr>
          <w:rFonts w:ascii="Liberation Serif" w:eastAsia="Times New Roman" w:hAnsi="Liberation Serif" w:cs="Arial"/>
          <w:color w:val="000000"/>
          <w:sz w:val="28"/>
          <w:szCs w:val="28"/>
          <w:lang w:eastAsia="ru-RU"/>
        </w:rPr>
        <w:t>.</w:t>
      </w:r>
    </w:p>
    <w:p w:rsidR="00A22AFC" w:rsidRDefault="00A22AFC" w:rsidP="00A22AFC">
      <w:pPr>
        <w:pStyle w:val="ab"/>
        <w:numPr>
          <w:ilvl w:val="0"/>
          <w:numId w:val="4"/>
        </w:numPr>
        <w:tabs>
          <w:tab w:val="left" w:pos="1134"/>
        </w:tabs>
        <w:spacing w:after="0"/>
        <w:ind w:left="0" w:firstLine="709"/>
        <w:jc w:val="both"/>
      </w:pPr>
      <w:r>
        <w:rPr>
          <w:rFonts w:ascii="Liberation Serif" w:eastAsia="Times New Roman" w:hAnsi="Liberation Serif" w:cs="Arial"/>
          <w:color w:val="000000"/>
          <w:sz w:val="28"/>
          <w:szCs w:val="28"/>
          <w:lang w:eastAsia="ru-RU"/>
        </w:rPr>
        <w:t>При</w:t>
      </w:r>
      <w:r>
        <w:rPr>
          <w:rFonts w:ascii="Liberation Serif" w:hAnsi="Liberation Serif"/>
          <w:color w:val="000000"/>
          <w:sz w:val="28"/>
          <w:szCs w:val="28"/>
        </w:rPr>
        <w:t xml:space="preserve"> осуществлении муниципального контроля контрольным органом проводится следующие профилактические мероприятия:</w:t>
      </w:r>
    </w:p>
    <w:p w:rsidR="00A22AFC" w:rsidRDefault="00A22AFC" w:rsidP="00A22AFC">
      <w:pPr>
        <w:widowControl w:val="0"/>
        <w:shd w:val="clear" w:color="auto" w:fill="FFFFFF"/>
        <w:ind w:firstLine="709"/>
        <w:jc w:val="both"/>
        <w:rPr>
          <w:rFonts w:ascii="Liberation Serif" w:hAnsi="Liberation Serif" w:cs="Arial"/>
          <w:color w:val="000000"/>
        </w:rPr>
      </w:pPr>
      <w:r>
        <w:rPr>
          <w:rFonts w:ascii="Liberation Serif" w:hAnsi="Liberation Serif" w:cs="Arial"/>
          <w:color w:val="000000"/>
        </w:rPr>
        <w:t>1) информирование;</w:t>
      </w:r>
    </w:p>
    <w:p w:rsidR="00A22AFC" w:rsidRDefault="00A22AFC" w:rsidP="00A22AFC">
      <w:pPr>
        <w:widowControl w:val="0"/>
        <w:shd w:val="clear" w:color="auto" w:fill="FFFFFF"/>
        <w:tabs>
          <w:tab w:val="left" w:pos="993"/>
        </w:tabs>
        <w:ind w:firstLine="709"/>
        <w:jc w:val="both"/>
      </w:pPr>
      <w:r>
        <w:rPr>
          <w:rFonts w:ascii="Liberation Serif" w:hAnsi="Liberation Serif" w:cs="Arial"/>
          <w:color w:val="000000"/>
        </w:rPr>
        <w:t>2) объявление предостережения о недопустимости нарушений обязательных требований</w:t>
      </w:r>
      <w:r>
        <w:rPr>
          <w:rFonts w:ascii="Liberation Serif" w:hAnsi="Liberation Serif"/>
          <w:color w:val="000000"/>
        </w:rPr>
        <w:t xml:space="preserve"> </w:t>
      </w:r>
      <w:r>
        <w:rPr>
          <w:rFonts w:ascii="Liberation Serif" w:hAnsi="Liberation Serif" w:cs="Arial"/>
          <w:color w:val="000000"/>
        </w:rPr>
        <w:t xml:space="preserve">(далее </w:t>
      </w:r>
      <w:r>
        <w:rPr>
          <w:rFonts w:ascii="Liberation Serif" w:hAnsi="Liberation Serif"/>
          <w:color w:val="000000"/>
        </w:rPr>
        <w:t xml:space="preserve">– </w:t>
      </w:r>
      <w:r>
        <w:rPr>
          <w:rFonts w:ascii="Liberation Serif" w:hAnsi="Liberation Serif" w:cs="Arial"/>
          <w:color w:val="000000"/>
        </w:rPr>
        <w:t>предостережение);</w:t>
      </w:r>
    </w:p>
    <w:p w:rsidR="00A22AFC" w:rsidRDefault="00A22AFC" w:rsidP="00A22AFC">
      <w:pPr>
        <w:widowControl w:val="0"/>
        <w:shd w:val="clear" w:color="auto" w:fill="FFFFFF"/>
        <w:ind w:firstLine="708"/>
        <w:jc w:val="both"/>
        <w:rPr>
          <w:rFonts w:ascii="Liberation Serif" w:hAnsi="Liberation Serif" w:cs="Arial"/>
          <w:color w:val="000000"/>
        </w:rPr>
      </w:pPr>
      <w:r>
        <w:rPr>
          <w:rFonts w:ascii="Liberation Serif" w:hAnsi="Liberation Serif" w:cs="Arial"/>
          <w:color w:val="000000"/>
        </w:rPr>
        <w:t>3) консультирование.</w:t>
      </w: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(далее – специалист контролирующего органа) незамедлительно направляет информацию об этом руководителю контрольного органа для принятия решения о проведении контрольных мероприятий.</w:t>
      </w: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pPr>
      <w:r>
        <w:rPr>
          <w:rFonts w:ascii="Liberation Serif" w:hAnsi="Liberation Serif" w:cs="Arial"/>
          <w:color w:val="000000"/>
        </w:rPr>
        <w:t>Информирование осуществляется посредством размещения соответствующих сведений на официальном сайте Невьянского городского округа в информационно-телекоммуникационной сети «Интернет» (http://nevyansk66.ru/), в средствах массовой информации и в иных формах.</w:t>
      </w: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pPr>
      <w:r>
        <w:rPr>
          <w:rFonts w:ascii="Liberation Serif" w:hAnsi="Liberation Serif" w:cs="Arial"/>
          <w:color w:val="000000"/>
        </w:rPr>
        <w:t>Контрольный орган обязан размещать и поддерживать в актуальном состоянии на официальном сайте Невьянского городского округа винформационно-телекоммуникационной сети «Интернет» (http://nevyansk66.ru/):</w:t>
      </w:r>
    </w:p>
    <w:p w:rsidR="00A22AFC" w:rsidRDefault="00A22AFC" w:rsidP="00A22AFC">
      <w:pPr>
        <w:widowControl w:val="0"/>
        <w:shd w:val="clear" w:color="auto" w:fill="FFFFFF"/>
        <w:ind w:firstLine="708"/>
        <w:jc w:val="both"/>
        <w:rPr>
          <w:rFonts w:ascii="Liberation Serif" w:hAnsi="Liberation Serif" w:cs="Arial"/>
          <w:color w:val="000000"/>
        </w:rPr>
      </w:pPr>
      <w:r>
        <w:rPr>
          <w:rFonts w:ascii="Liberation Serif" w:hAnsi="Liberation Serif" w:cs="Arial"/>
          <w:color w:val="000000"/>
        </w:rPr>
        <w:t>1) тексты нормативных правовых актов, регулирующих осуществление муниципального контроля;</w:t>
      </w:r>
    </w:p>
    <w:p w:rsidR="00A22AFC" w:rsidRDefault="00A22AFC" w:rsidP="00A22AFC">
      <w:pPr>
        <w:widowControl w:val="0"/>
        <w:shd w:val="clear" w:color="auto" w:fill="FFFFFF"/>
        <w:ind w:firstLine="708"/>
        <w:jc w:val="both"/>
        <w:rPr>
          <w:rFonts w:ascii="Liberation Serif" w:hAnsi="Liberation Serif" w:cs="Arial"/>
          <w:color w:val="000000"/>
        </w:rPr>
      </w:pPr>
      <w:r>
        <w:rPr>
          <w:rFonts w:ascii="Liberation Serif" w:hAnsi="Liberation Serif" w:cs="Arial"/>
          <w:color w:val="000000"/>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A22AFC" w:rsidRDefault="00A22AFC" w:rsidP="00A22AFC">
      <w:pPr>
        <w:widowControl w:val="0"/>
        <w:shd w:val="clear" w:color="auto" w:fill="FFFFFF"/>
        <w:ind w:firstLine="708"/>
        <w:jc w:val="both"/>
        <w:rPr>
          <w:rFonts w:ascii="Liberation Serif" w:hAnsi="Liberation Serif" w:cs="Arial"/>
          <w:color w:val="000000"/>
        </w:rPr>
      </w:pPr>
      <w:r>
        <w:rPr>
          <w:rFonts w:ascii="Liberation Serif" w:hAnsi="Liberation Serif" w:cs="Arial"/>
          <w:color w:val="000000"/>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A22AFC" w:rsidRDefault="00A22AFC" w:rsidP="00A22AFC">
      <w:pPr>
        <w:widowControl w:val="0"/>
        <w:shd w:val="clear" w:color="auto" w:fill="FFFFFF"/>
        <w:tabs>
          <w:tab w:val="left" w:pos="1134"/>
        </w:tabs>
        <w:ind w:firstLine="708"/>
        <w:jc w:val="both"/>
        <w:rPr>
          <w:rFonts w:ascii="Liberation Serif" w:hAnsi="Liberation Serif" w:cs="Arial"/>
          <w:color w:val="000000"/>
        </w:rPr>
      </w:pPr>
      <w:r>
        <w:rPr>
          <w:rFonts w:ascii="Liberation Serif" w:hAnsi="Liberation Serif" w:cs="Arial"/>
          <w:color w:val="000000"/>
        </w:rPr>
        <w:t>4) утвержденные проверочные листы в формате, допускающем их использование для самообследования;</w:t>
      </w:r>
    </w:p>
    <w:p w:rsidR="00A22AFC" w:rsidRDefault="00A22AFC" w:rsidP="00A22AFC">
      <w:pPr>
        <w:widowControl w:val="0"/>
        <w:shd w:val="clear" w:color="auto" w:fill="FFFFFF"/>
        <w:ind w:firstLine="708"/>
        <w:jc w:val="both"/>
        <w:rPr>
          <w:rFonts w:ascii="Liberation Serif" w:hAnsi="Liberation Serif" w:cs="Arial"/>
          <w:color w:val="000000"/>
        </w:rPr>
      </w:pPr>
      <w:r>
        <w:rPr>
          <w:rFonts w:ascii="Liberation Serif" w:hAnsi="Liberation Serif" w:cs="Arial"/>
          <w:color w:val="000000"/>
        </w:rPr>
        <w:t>5) руководства по соблюдению обязательных требований;</w:t>
      </w:r>
    </w:p>
    <w:p w:rsidR="00A22AFC" w:rsidRDefault="00A22AFC" w:rsidP="00A22AFC">
      <w:pPr>
        <w:widowControl w:val="0"/>
        <w:shd w:val="clear" w:color="auto" w:fill="FFFFFF"/>
        <w:ind w:firstLine="708"/>
        <w:jc w:val="both"/>
        <w:rPr>
          <w:rFonts w:ascii="Liberation Serif" w:hAnsi="Liberation Serif" w:cs="Arial"/>
          <w:color w:val="000000"/>
        </w:rPr>
      </w:pPr>
      <w:r>
        <w:rPr>
          <w:rFonts w:ascii="Liberation Serif" w:hAnsi="Liberation Serif" w:cs="Arial"/>
          <w:color w:val="000000"/>
        </w:rPr>
        <w:t>6) перечень индикаторов риска нарушения обязательных требований, порядок отнесения объектов контроля к категориям риска;</w:t>
      </w:r>
    </w:p>
    <w:p w:rsidR="00A22AFC" w:rsidRDefault="00A22AFC" w:rsidP="00A22AFC">
      <w:pPr>
        <w:widowControl w:val="0"/>
        <w:shd w:val="clear" w:color="auto" w:fill="FFFFFF"/>
        <w:ind w:firstLine="708"/>
        <w:jc w:val="both"/>
        <w:rPr>
          <w:rFonts w:ascii="Liberation Serif" w:hAnsi="Liberation Serif" w:cs="Arial"/>
          <w:color w:val="000000"/>
        </w:rPr>
      </w:pPr>
      <w:r>
        <w:rPr>
          <w:rFonts w:ascii="Liberation Serif" w:hAnsi="Liberation Serif" w:cs="Arial"/>
          <w:color w:val="000000"/>
        </w:rPr>
        <w:t>7) перечень объектов контроля, учитываемых в рамках формирования ежегодного плана контрольных мероприятий, с указанием категории риска;</w:t>
      </w:r>
    </w:p>
    <w:p w:rsidR="00A22AFC" w:rsidRDefault="00A22AFC" w:rsidP="00A22AFC">
      <w:pPr>
        <w:widowControl w:val="0"/>
        <w:shd w:val="clear" w:color="auto" w:fill="FFFFFF"/>
        <w:ind w:firstLine="708"/>
        <w:jc w:val="both"/>
        <w:rPr>
          <w:rFonts w:ascii="Liberation Serif" w:hAnsi="Liberation Serif" w:cs="Arial"/>
          <w:color w:val="000000"/>
        </w:rPr>
      </w:pPr>
      <w:r>
        <w:rPr>
          <w:rFonts w:ascii="Liberation Serif" w:hAnsi="Liberation Serif" w:cs="Arial"/>
          <w:color w:val="000000"/>
        </w:rPr>
        <w:lastRenderedPageBreak/>
        <w:t>8)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rsidR="00A22AFC" w:rsidRDefault="00A22AFC" w:rsidP="00A22AFC">
      <w:pPr>
        <w:widowControl w:val="0"/>
        <w:shd w:val="clear" w:color="auto" w:fill="FFFFFF"/>
        <w:ind w:firstLine="708"/>
        <w:jc w:val="both"/>
        <w:rPr>
          <w:rFonts w:ascii="Liberation Serif" w:hAnsi="Liberation Serif" w:cs="Arial"/>
          <w:color w:val="000000"/>
        </w:rPr>
      </w:pPr>
    </w:p>
    <w:p w:rsidR="00A22AFC" w:rsidRDefault="00A22AFC" w:rsidP="00A22AFC">
      <w:pPr>
        <w:widowControl w:val="0"/>
        <w:shd w:val="clear" w:color="auto" w:fill="FFFFFF"/>
        <w:ind w:firstLine="708"/>
        <w:jc w:val="both"/>
        <w:rPr>
          <w:rFonts w:ascii="Liberation Serif" w:hAnsi="Liberation Serif" w:cs="Arial"/>
          <w:color w:val="000000"/>
        </w:rPr>
      </w:pPr>
      <w:r>
        <w:rPr>
          <w:rFonts w:ascii="Liberation Serif" w:hAnsi="Liberation Serif" w:cs="Arial"/>
          <w:color w:val="000000"/>
        </w:rPr>
        <w:t>9) исчерпывающий перечень сведений, которые могут запрашиваться контрольным органом у контролируемого лица;</w:t>
      </w:r>
    </w:p>
    <w:p w:rsidR="00A22AFC" w:rsidRDefault="00A22AFC" w:rsidP="00A22AFC">
      <w:pPr>
        <w:widowControl w:val="0"/>
        <w:shd w:val="clear" w:color="auto" w:fill="FFFFFF"/>
        <w:ind w:firstLine="708"/>
        <w:jc w:val="both"/>
        <w:rPr>
          <w:rFonts w:ascii="Liberation Serif" w:hAnsi="Liberation Serif" w:cs="Arial"/>
          <w:color w:val="000000"/>
        </w:rPr>
      </w:pPr>
      <w:r>
        <w:rPr>
          <w:rFonts w:ascii="Liberation Serif" w:hAnsi="Liberation Serif" w:cs="Arial"/>
          <w:color w:val="000000"/>
        </w:rPr>
        <w:t>10) сведения о способах получения консультаций по вопросам соблюдения обязательных требований;</w:t>
      </w:r>
    </w:p>
    <w:p w:rsidR="00A22AFC" w:rsidRDefault="00A22AFC" w:rsidP="00A22AFC">
      <w:pPr>
        <w:widowControl w:val="0"/>
        <w:shd w:val="clear" w:color="auto" w:fill="FFFFFF"/>
        <w:ind w:firstLine="708"/>
        <w:jc w:val="both"/>
        <w:rPr>
          <w:rFonts w:ascii="Liberation Serif" w:hAnsi="Liberation Serif" w:cs="Arial"/>
          <w:color w:val="000000"/>
        </w:rPr>
      </w:pPr>
      <w:r>
        <w:rPr>
          <w:rFonts w:ascii="Liberation Serif" w:hAnsi="Liberation Serif" w:cs="Arial"/>
          <w:color w:val="000000"/>
        </w:rPr>
        <w:t>11) сведения о применении контрольным органом мер стимулирования добросовестности контролируемых лиц;</w:t>
      </w:r>
    </w:p>
    <w:p w:rsidR="00A22AFC" w:rsidRDefault="00A22AFC" w:rsidP="00A22AFC">
      <w:pPr>
        <w:widowControl w:val="0"/>
        <w:shd w:val="clear" w:color="auto" w:fill="FFFFFF"/>
        <w:ind w:firstLine="708"/>
        <w:jc w:val="both"/>
        <w:rPr>
          <w:rFonts w:ascii="Liberation Serif" w:hAnsi="Liberation Serif" w:cs="Arial"/>
          <w:color w:val="000000"/>
        </w:rPr>
      </w:pPr>
      <w:r>
        <w:rPr>
          <w:rFonts w:ascii="Liberation Serif" w:hAnsi="Liberation Serif" w:cs="Arial"/>
          <w:color w:val="000000"/>
        </w:rPr>
        <w:t>12) сведения о порядке досудебного обжалования решений контрольного органа, действий (бездействия) его должностных лиц;</w:t>
      </w:r>
    </w:p>
    <w:p w:rsidR="00A22AFC" w:rsidRDefault="00A22AFC" w:rsidP="00A22AFC">
      <w:pPr>
        <w:widowControl w:val="0"/>
        <w:shd w:val="clear" w:color="auto" w:fill="FFFFFF"/>
        <w:ind w:firstLine="708"/>
        <w:jc w:val="both"/>
        <w:rPr>
          <w:rFonts w:ascii="Liberation Serif" w:hAnsi="Liberation Serif" w:cs="Arial"/>
          <w:color w:val="000000"/>
        </w:rPr>
      </w:pPr>
      <w:r>
        <w:rPr>
          <w:rFonts w:ascii="Liberation Serif" w:hAnsi="Liberation Serif" w:cs="Arial"/>
          <w:color w:val="000000"/>
        </w:rPr>
        <w:t>13) доклады, содержащие результаты обобщения правоприменительной практики контрольного органа;</w:t>
      </w:r>
    </w:p>
    <w:p w:rsidR="00A22AFC" w:rsidRDefault="00A22AFC" w:rsidP="00A22AFC">
      <w:pPr>
        <w:widowControl w:val="0"/>
        <w:shd w:val="clear" w:color="auto" w:fill="FFFFFF"/>
        <w:ind w:firstLine="708"/>
        <w:jc w:val="both"/>
        <w:rPr>
          <w:rFonts w:ascii="Liberation Serif" w:hAnsi="Liberation Serif" w:cs="Arial"/>
          <w:color w:val="000000"/>
        </w:rPr>
      </w:pPr>
      <w:r>
        <w:rPr>
          <w:rFonts w:ascii="Liberation Serif" w:hAnsi="Liberation Serif" w:cs="Arial"/>
          <w:color w:val="000000"/>
        </w:rPr>
        <w:t>14) доклады о муниципальном контроле;</w:t>
      </w:r>
    </w:p>
    <w:p w:rsidR="00A22AFC" w:rsidRDefault="00A22AFC" w:rsidP="00A22AFC">
      <w:pPr>
        <w:widowControl w:val="0"/>
        <w:shd w:val="clear" w:color="auto" w:fill="FFFFFF"/>
        <w:ind w:firstLine="708"/>
        <w:jc w:val="both"/>
        <w:rPr>
          <w:rFonts w:ascii="Liberation Serif" w:hAnsi="Liberation Serif" w:cs="Arial"/>
          <w:color w:val="000000"/>
        </w:rPr>
      </w:pPr>
      <w:r>
        <w:rPr>
          <w:rFonts w:ascii="Liberation Serif" w:hAnsi="Liberation Serif" w:cs="Arial"/>
          <w:color w:val="000000"/>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A22AFC" w:rsidRDefault="00A22AFC" w:rsidP="00A22AFC">
      <w:pPr>
        <w:widowControl w:val="0"/>
        <w:shd w:val="clear" w:color="auto" w:fill="FFFFFF"/>
        <w:ind w:firstLine="708"/>
        <w:jc w:val="both"/>
        <w:rPr>
          <w:rFonts w:ascii="Liberation Serif" w:hAnsi="Liberation Serif" w:cs="Arial"/>
          <w:color w:val="000000"/>
        </w:rPr>
      </w:pPr>
      <w:r>
        <w:rPr>
          <w:rFonts w:ascii="Liberation Serif" w:hAnsi="Liberation Serif" w:cs="Arial"/>
          <w:color w:val="000000"/>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pPr>
      <w:r>
        <w:rPr>
          <w:rFonts w:ascii="Liberation Serif" w:hAnsi="Liberation Serif" w:cs="Arial"/>
          <w:color w:val="000000"/>
        </w:rPr>
        <w:t xml:space="preserve">Предостережение подписывается уполномоченным </w:t>
      </w:r>
      <w:r>
        <w:rPr>
          <w:rFonts w:ascii="Liberation Serif" w:hAnsi="Liberation Serif" w:cs="Calibri"/>
          <w:color w:val="000000"/>
        </w:rPr>
        <w:t>должностным лицом</w:t>
      </w:r>
      <w:r>
        <w:rPr>
          <w:rFonts w:ascii="Liberation Serif" w:hAnsi="Liberation Serif" w:cs="Arial"/>
          <w:color w:val="000000"/>
        </w:rPr>
        <w:t xml:space="preserve"> </w:t>
      </w:r>
      <w:r>
        <w:rPr>
          <w:rFonts w:ascii="Liberation Serif" w:hAnsi="Liberation Serif"/>
          <w:color w:val="000000"/>
        </w:rPr>
        <w:t>контрольного органа</w:t>
      </w:r>
      <w:r>
        <w:rPr>
          <w:rFonts w:ascii="Liberation Serif" w:hAnsi="Liberation Serif" w:cs="Arial"/>
          <w:color w:val="000000"/>
        </w:rPr>
        <w:t>.</w:t>
      </w: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 xml:space="preserve">Контролируемое лицо вправе после получения предостережения подать в контрольный орган возражение в отношении указанного </w:t>
      </w:r>
      <w:r>
        <w:rPr>
          <w:rFonts w:ascii="Liberation Serif" w:hAnsi="Liberation Serif" w:cs="Arial"/>
          <w:color w:val="000000"/>
        </w:rPr>
        <w:lastRenderedPageBreak/>
        <w:t>предостережения.</w:t>
      </w: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pPr>
      <w:r>
        <w:rPr>
          <w:rFonts w:ascii="Liberation Serif" w:hAnsi="Liberation Serif" w:cs="Liberation Serif"/>
        </w:rPr>
        <w:t>В возражении указывается:</w:t>
      </w:r>
    </w:p>
    <w:p w:rsidR="00A22AFC" w:rsidRDefault="00A22AFC" w:rsidP="00A22AFC">
      <w:pPr>
        <w:autoSpaceDE w:val="0"/>
        <w:ind w:firstLine="709"/>
        <w:jc w:val="both"/>
        <w:rPr>
          <w:rFonts w:ascii="Liberation Serif" w:hAnsi="Liberation Serif" w:cs="Liberation Serif"/>
        </w:rPr>
      </w:pPr>
      <w:r>
        <w:rPr>
          <w:rFonts w:ascii="Liberation Serif" w:hAnsi="Liberation Serif" w:cs="Liberation Serif"/>
        </w:rPr>
        <w:t>1) наименование организации, фамилия, имя, отчество (при наличии) индивидуального предпринимателя;</w:t>
      </w:r>
    </w:p>
    <w:p w:rsidR="00A22AFC" w:rsidRDefault="00A22AFC" w:rsidP="00A22AFC">
      <w:pPr>
        <w:autoSpaceDE w:val="0"/>
        <w:ind w:firstLine="709"/>
        <w:jc w:val="both"/>
        <w:rPr>
          <w:rFonts w:ascii="Liberation Serif" w:hAnsi="Liberation Serif" w:cs="Liberation Serif"/>
        </w:rPr>
      </w:pPr>
      <w:r>
        <w:rPr>
          <w:rFonts w:ascii="Liberation Serif" w:hAnsi="Liberation Serif" w:cs="Liberation Serif"/>
        </w:rPr>
        <w:t>2) идентификационный номер налогоплательщика - организации, индивидуального предпринимателя;</w:t>
      </w:r>
    </w:p>
    <w:p w:rsidR="00A22AFC" w:rsidRDefault="00A22AFC" w:rsidP="00A22AFC">
      <w:pPr>
        <w:autoSpaceDE w:val="0"/>
        <w:ind w:firstLine="709"/>
        <w:jc w:val="both"/>
        <w:rPr>
          <w:rFonts w:ascii="Liberation Serif" w:hAnsi="Liberation Serif" w:cs="Liberation Serif"/>
        </w:rPr>
      </w:pPr>
      <w:r>
        <w:rPr>
          <w:rFonts w:ascii="Liberation Serif" w:hAnsi="Liberation Serif" w:cs="Liberation Serif"/>
        </w:rPr>
        <w:t>3) дата и номер предостережения, направленного в адрес контролируемого лица;</w:t>
      </w:r>
    </w:p>
    <w:p w:rsidR="00A22AFC" w:rsidRDefault="00A22AFC" w:rsidP="00A22AFC">
      <w:pPr>
        <w:autoSpaceDE w:val="0"/>
        <w:ind w:firstLine="709"/>
        <w:jc w:val="both"/>
        <w:rPr>
          <w:rFonts w:ascii="Liberation Serif" w:hAnsi="Liberation Serif" w:cs="Liberation Serif"/>
        </w:rPr>
      </w:pPr>
      <w:r>
        <w:rPr>
          <w:rFonts w:ascii="Liberation Serif" w:hAnsi="Liberation Serif" w:cs="Liberation Serif"/>
        </w:rPr>
        <w:t xml:space="preserve">4) обоснование позиции в отношении указанных в предостережении действий (бездействия) контролируемого лица, которые приводят или могут привести </w:t>
      </w:r>
      <w:r>
        <w:rPr>
          <w:rFonts w:ascii="Liberation Serif" w:hAnsi="Liberation Serif" w:cs="Liberation Serif"/>
        </w:rPr>
        <w:br/>
        <w:t>к нарушению обязательных требований.</w:t>
      </w: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pPr>
      <w:r>
        <w:rPr>
          <w:rFonts w:ascii="Liberation Serif" w:hAnsi="Liberation Serif" w:cs="Liberation Serif"/>
        </w:rPr>
        <w:t xml:space="preserve">Возражение направляется контролируемым лицом в бумажном виде почтовым отправлением в (указать наименование контрольного органа),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организации, на указанный в предостережении адрес электронной почты (контрольного органа) либо иным указанным </w:t>
      </w:r>
      <w:r>
        <w:rPr>
          <w:rFonts w:ascii="Liberation Serif" w:hAnsi="Liberation Serif" w:cs="Liberation Serif"/>
        </w:rPr>
        <w:br/>
        <w:t>в предостережении способом.</w:t>
      </w: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pPr>
      <w:r>
        <w:rPr>
          <w:rFonts w:ascii="Liberation Serif" w:hAnsi="Liberation Serif"/>
          <w:color w:val="000000"/>
        </w:rPr>
        <w:t>Гражданин, не осуществляющий предпринимательской деятельности, вправе направить возражение</w:t>
      </w:r>
      <w:r>
        <w:rPr>
          <w:rFonts w:ascii="Liberation Serif" w:hAnsi="Liberation Serif" w:cs="Arial"/>
          <w:color w:val="000000"/>
        </w:rPr>
        <w:t xml:space="preserve"> в отношении предостережения на бумажном носителе.</w:t>
      </w: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pPr>
      <w:r>
        <w:rPr>
          <w:rFonts w:ascii="Liberation Serif" w:hAnsi="Liberation Serif"/>
          <w:color w:val="000000"/>
        </w:rPr>
        <w:t xml:space="preserve">Возражение в отношении предостережения рассматривается уполномоченным органом в течение 20 дней со дня получения такого возражения. </w:t>
      </w: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rPr>
          <w:rFonts w:ascii="Liberation Serif" w:hAnsi="Liberation Serif" w:cs="Liberation Serif"/>
        </w:rPr>
      </w:pPr>
      <w:r>
        <w:rPr>
          <w:rFonts w:ascii="Liberation Serif" w:hAnsi="Liberation Serif" w:cs="Liberation Serif"/>
        </w:rPr>
        <w:t>По результатам рассмотрения возражения контрольный орган принимает одно из следующих решений:</w:t>
      </w:r>
    </w:p>
    <w:p w:rsidR="00A22AFC" w:rsidRDefault="00A22AFC" w:rsidP="00A22AFC">
      <w:pPr>
        <w:widowControl w:val="0"/>
        <w:tabs>
          <w:tab w:val="left" w:pos="993"/>
        </w:tabs>
        <w:autoSpaceDE w:val="0"/>
        <w:ind w:left="709"/>
        <w:jc w:val="both"/>
        <w:rPr>
          <w:rFonts w:ascii="Liberation Serif" w:hAnsi="Liberation Serif" w:cs="Liberation Serif"/>
        </w:rPr>
      </w:pPr>
      <w:r>
        <w:rPr>
          <w:rFonts w:ascii="Liberation Serif" w:hAnsi="Liberation Serif" w:cs="Liberation Serif"/>
        </w:rPr>
        <w:t>1) удовлетворяет возражение в форме отмены объявленного предостережения;</w:t>
      </w:r>
    </w:p>
    <w:p w:rsidR="00A22AFC" w:rsidRDefault="00A22AFC" w:rsidP="00A22AFC">
      <w:pPr>
        <w:widowControl w:val="0"/>
        <w:tabs>
          <w:tab w:val="left" w:pos="993"/>
        </w:tabs>
        <w:autoSpaceDE w:val="0"/>
        <w:ind w:left="709"/>
        <w:jc w:val="both"/>
        <w:rPr>
          <w:rFonts w:ascii="Liberation Serif" w:hAnsi="Liberation Serif" w:cs="Liberation Serif"/>
        </w:rPr>
      </w:pPr>
      <w:r>
        <w:rPr>
          <w:rFonts w:ascii="Liberation Serif" w:hAnsi="Liberation Serif" w:cs="Liberation Serif"/>
        </w:rPr>
        <w:t>2) отказывает в удовлетворении возражения.</w:t>
      </w: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rPr>
          <w:rFonts w:ascii="Liberation Serif" w:hAnsi="Liberation Serif" w:cs="Liberation Serif"/>
        </w:rPr>
      </w:pPr>
      <w:r>
        <w:rPr>
          <w:rFonts w:ascii="Liberation Serif" w:hAnsi="Liberation Serif" w:cs="Liberation Serif"/>
        </w:rPr>
        <w:t xml:space="preserve">Не позднее дня, следующего за днем принятия решения, указанного </w:t>
      </w:r>
      <w:r>
        <w:rPr>
          <w:rFonts w:ascii="Liberation Serif" w:hAnsi="Liberation Serif" w:cs="Liberation Serif"/>
        </w:rPr>
        <w:br/>
        <w:t>в пункте 48 настоящего Положения,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rPr>
          <w:rFonts w:ascii="Liberation Serif" w:hAnsi="Liberation Serif" w:cs="Liberation Serif"/>
        </w:rPr>
      </w:pPr>
      <w:r>
        <w:rPr>
          <w:rFonts w:ascii="Liberation Serif" w:hAnsi="Liberation Serif" w:cs="Liberation Serif"/>
        </w:rPr>
        <w:t xml:space="preserve">При отсутствии возражений контролируемое лицо в указанный </w:t>
      </w:r>
      <w:r>
        <w:rPr>
          <w:rFonts w:ascii="Liberation Serif" w:hAnsi="Liberation Serif" w:cs="Liberation Serif"/>
        </w:rPr>
        <w:br/>
        <w:t>в предостережении срок направляет в контрольный орган уведомление об исполнении предостережения.</w:t>
      </w: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rPr>
          <w:rFonts w:ascii="Liberation Serif" w:hAnsi="Liberation Serif" w:cs="Liberation Serif"/>
        </w:rPr>
      </w:pPr>
      <w:r>
        <w:rPr>
          <w:rFonts w:ascii="Liberation Serif" w:hAnsi="Liberation Serif" w:cs="Liberation Serif"/>
        </w:rPr>
        <w:t xml:space="preserve"> В уведомлении об исполнении предостережения указываются:</w:t>
      </w:r>
    </w:p>
    <w:p w:rsidR="00A22AFC" w:rsidRDefault="00A22AFC" w:rsidP="00A22AFC">
      <w:pPr>
        <w:widowControl w:val="0"/>
        <w:shd w:val="clear" w:color="auto" w:fill="FFFFFF"/>
        <w:tabs>
          <w:tab w:val="left" w:pos="1134"/>
        </w:tabs>
        <w:ind w:firstLine="709"/>
        <w:jc w:val="both"/>
        <w:rPr>
          <w:rFonts w:ascii="Liberation Serif" w:hAnsi="Liberation Serif" w:cs="Liberation Serif"/>
        </w:rPr>
      </w:pPr>
      <w:r>
        <w:rPr>
          <w:rFonts w:ascii="Liberation Serif" w:hAnsi="Liberation Serif" w:cs="Liberation Serif"/>
        </w:rPr>
        <w:t>1) наименование организации, фамилия, имя, отчество (при наличии) индивидуального предпринимателя;</w:t>
      </w:r>
    </w:p>
    <w:p w:rsidR="00A22AFC" w:rsidRDefault="00A22AFC" w:rsidP="00A22AFC">
      <w:pPr>
        <w:widowControl w:val="0"/>
        <w:shd w:val="clear" w:color="auto" w:fill="FFFFFF"/>
        <w:tabs>
          <w:tab w:val="left" w:pos="1134"/>
        </w:tabs>
        <w:ind w:firstLine="709"/>
        <w:jc w:val="both"/>
        <w:rPr>
          <w:rFonts w:ascii="Liberation Serif" w:hAnsi="Liberation Serif" w:cs="Liberation Serif"/>
        </w:rPr>
      </w:pPr>
      <w:r>
        <w:rPr>
          <w:rFonts w:ascii="Liberation Serif" w:hAnsi="Liberation Serif" w:cs="Liberation Serif"/>
        </w:rPr>
        <w:t>2) идентификационный номер налогоплательщика - организации, индивидуального предпринимателя;</w:t>
      </w:r>
    </w:p>
    <w:p w:rsidR="00A22AFC" w:rsidRDefault="00A22AFC" w:rsidP="00A22AFC">
      <w:pPr>
        <w:widowControl w:val="0"/>
        <w:shd w:val="clear" w:color="auto" w:fill="FFFFFF"/>
        <w:tabs>
          <w:tab w:val="left" w:pos="1134"/>
        </w:tabs>
        <w:ind w:left="709"/>
        <w:jc w:val="both"/>
        <w:rPr>
          <w:rFonts w:ascii="Liberation Serif" w:hAnsi="Liberation Serif" w:cs="Liberation Serif"/>
        </w:rPr>
      </w:pPr>
      <w:r>
        <w:rPr>
          <w:rFonts w:ascii="Liberation Serif" w:hAnsi="Liberation Serif" w:cs="Liberation Serif"/>
        </w:rPr>
        <w:t xml:space="preserve">3) дата и номер предостережения, направленного в адрес </w:t>
      </w:r>
      <w:r>
        <w:rPr>
          <w:rFonts w:ascii="Liberation Serif" w:hAnsi="Liberation Serif" w:cs="Liberation Serif"/>
        </w:rPr>
        <w:lastRenderedPageBreak/>
        <w:t>контролируемого лица;</w:t>
      </w:r>
    </w:p>
    <w:p w:rsidR="00A22AFC" w:rsidRDefault="00A22AFC" w:rsidP="00A22AFC">
      <w:pPr>
        <w:widowControl w:val="0"/>
        <w:tabs>
          <w:tab w:val="left" w:pos="993"/>
        </w:tabs>
        <w:autoSpaceDE w:val="0"/>
        <w:ind w:firstLine="709"/>
        <w:jc w:val="both"/>
        <w:rPr>
          <w:rFonts w:ascii="Liberation Serif" w:hAnsi="Liberation Serif" w:cs="Liberation Serif"/>
        </w:rPr>
      </w:pPr>
      <w:r>
        <w:rPr>
          <w:rFonts w:ascii="Liberation Serif" w:hAnsi="Liberation Serif" w:cs="Liberation Serif"/>
        </w:rPr>
        <w:t>4) сведения о принятых по результатам рассмотрения предостережения мерах по обеспечению соблюдения обязательных требований.</w:t>
      </w: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rPr>
          <w:rFonts w:ascii="Liberation Serif" w:hAnsi="Liberation Serif" w:cs="Liberation Serif"/>
        </w:rPr>
      </w:pPr>
      <w:r>
        <w:rPr>
          <w:rFonts w:ascii="Liberation Serif" w:hAnsi="Liberation Serif" w:cs="Liberation Serif"/>
        </w:rPr>
        <w:t>Уведомление направляется контролируемым лицом в бумажном виде почтовым отправлением в контрольный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организации, на указанный в предостережении адрес электронной почты контрольного органа, либо иными указанными в предостережении способами.</w:t>
      </w: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Специалист контролирующего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pPr>
      <w:r>
        <w:rPr>
          <w:rFonts w:ascii="Liberation Serif" w:hAnsi="Liberation Serif"/>
          <w:color w:val="000000"/>
        </w:rPr>
        <w:t>Консультирование по обращениям контролируемых лиц и их представителей осуществляется специалистом контролирующего органа в устной и письменной форме посредством дачи разъяснений по вопросам, связанным с организацией и осуществлением муниципального контроля.</w:t>
      </w: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A22AFC" w:rsidRDefault="00A22AFC" w:rsidP="00A22AFC">
      <w:pPr>
        <w:widowControl w:val="0"/>
        <w:autoSpaceDE w:val="0"/>
        <w:ind w:firstLine="709"/>
        <w:jc w:val="both"/>
      </w:pPr>
      <w:r>
        <w:rPr>
          <w:rFonts w:ascii="Liberation Serif" w:hAnsi="Liberation Serif" w:cs="Arial"/>
          <w:color w:val="000000"/>
        </w:rPr>
        <w:t xml:space="preserve">1) местонахождение, контактные телефоны, адрес официального сайта Невьянского городского округа в информационно-телекоммуникационной сети «Интернет» и адреса электронной почты </w:t>
      </w:r>
      <w:r>
        <w:rPr>
          <w:rFonts w:ascii="Liberation Serif" w:hAnsi="Liberation Serif"/>
          <w:color w:val="000000"/>
        </w:rPr>
        <w:t>уполномоченного органа</w:t>
      </w:r>
      <w:r>
        <w:rPr>
          <w:rFonts w:ascii="Liberation Serif" w:hAnsi="Liberation Serif" w:cs="Arial"/>
          <w:color w:val="000000"/>
        </w:rPr>
        <w:t>;</w:t>
      </w:r>
    </w:p>
    <w:p w:rsidR="00A22AFC" w:rsidRDefault="00A22AFC" w:rsidP="00A22AFC">
      <w:pPr>
        <w:widowControl w:val="0"/>
        <w:autoSpaceDE w:val="0"/>
        <w:ind w:firstLine="709"/>
        <w:jc w:val="both"/>
      </w:pPr>
      <w:r>
        <w:rPr>
          <w:rFonts w:ascii="Liberation Serif" w:hAnsi="Liberation Serif" w:cs="Arial"/>
          <w:color w:val="000000"/>
        </w:rPr>
        <w:t xml:space="preserve">2) график работы </w:t>
      </w:r>
      <w:r>
        <w:rPr>
          <w:rFonts w:ascii="Liberation Serif" w:hAnsi="Liberation Serif"/>
          <w:color w:val="000000"/>
        </w:rPr>
        <w:t>уполномоченного органа</w:t>
      </w:r>
      <w:r>
        <w:rPr>
          <w:rFonts w:ascii="Liberation Serif" w:hAnsi="Liberation Serif" w:cs="Arial"/>
          <w:color w:val="000000"/>
        </w:rPr>
        <w:t>, время приема посетителей;</w:t>
      </w:r>
    </w:p>
    <w:p w:rsidR="00A22AFC" w:rsidRDefault="00A22AFC" w:rsidP="00A22AFC">
      <w:pPr>
        <w:widowControl w:val="0"/>
        <w:autoSpaceDE w:val="0"/>
        <w:ind w:firstLine="709"/>
        <w:jc w:val="both"/>
      </w:pPr>
      <w:r>
        <w:rPr>
          <w:rFonts w:ascii="Liberation Serif" w:hAnsi="Liberation Serif" w:cs="Arial"/>
          <w:color w:val="000000"/>
        </w:rPr>
        <w:t xml:space="preserve">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w:t>
      </w:r>
      <w:r>
        <w:rPr>
          <w:rFonts w:ascii="Liberation Serif" w:hAnsi="Liberation Serif"/>
          <w:color w:val="000000"/>
        </w:rPr>
        <w:t>инспекторов</w:t>
      </w:r>
      <w:r>
        <w:rPr>
          <w:rFonts w:ascii="Liberation Serif" w:hAnsi="Liberation Serif" w:cs="Arial"/>
          <w:color w:val="000000"/>
        </w:rPr>
        <w:t>, осуществляющих прием и информирование;</w:t>
      </w:r>
    </w:p>
    <w:p w:rsidR="00A22AFC" w:rsidRDefault="00A22AFC" w:rsidP="00A22AFC">
      <w:pPr>
        <w:widowControl w:val="0"/>
        <w:autoSpaceDE w:val="0"/>
        <w:ind w:firstLine="709"/>
        <w:jc w:val="both"/>
      </w:pPr>
      <w:r>
        <w:rPr>
          <w:rFonts w:ascii="Liberation Serif" w:hAnsi="Liberation Serif" w:cs="Arial"/>
          <w:color w:val="000000"/>
        </w:rPr>
        <w:t>4) перечень нормативных правовых актов, регулирующих осуществление муниципального контроля;</w:t>
      </w:r>
    </w:p>
    <w:p w:rsidR="00A22AFC" w:rsidRDefault="00A22AFC" w:rsidP="00A22AFC">
      <w:pPr>
        <w:widowControl w:val="0"/>
        <w:autoSpaceDE w:val="0"/>
        <w:ind w:firstLine="709"/>
        <w:jc w:val="both"/>
        <w:rPr>
          <w:rFonts w:ascii="Liberation Serif" w:hAnsi="Liberation Serif" w:cs="Arial"/>
          <w:color w:val="000000"/>
        </w:rPr>
      </w:pPr>
      <w:r>
        <w:rPr>
          <w:rFonts w:ascii="Liberation Serif" w:hAnsi="Liberation Serif" w:cs="Arial"/>
          <w:color w:val="000000"/>
        </w:rPr>
        <w:t>5) перечень актов, содержащих обязательные требования.</w:t>
      </w:r>
    </w:p>
    <w:p w:rsidR="00A22AFC" w:rsidRDefault="00A22AFC" w:rsidP="00A22AFC">
      <w:pPr>
        <w:widowControl w:val="0"/>
        <w:numPr>
          <w:ilvl w:val="0"/>
          <w:numId w:val="4"/>
        </w:numPr>
        <w:tabs>
          <w:tab w:val="left" w:pos="1134"/>
        </w:tabs>
        <w:suppressAutoHyphens/>
        <w:autoSpaceDE w:val="0"/>
        <w:autoSpaceDN w:val="0"/>
        <w:ind w:left="0" w:firstLine="709"/>
        <w:jc w:val="both"/>
        <w:textAlignment w:val="baseline"/>
        <w:rPr>
          <w:rFonts w:ascii="Liberation Serif" w:hAnsi="Liberation Serif" w:cs="Arial"/>
          <w:color w:val="000000"/>
        </w:rPr>
      </w:pPr>
      <w:r>
        <w:rPr>
          <w:rFonts w:ascii="Liberation Serif" w:hAnsi="Liberation Serif" w:cs="Arial"/>
          <w:color w:val="000000"/>
        </w:rPr>
        <w:t>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A22AFC" w:rsidRDefault="00A22AFC" w:rsidP="00A22AFC">
      <w:pPr>
        <w:widowControl w:val="0"/>
        <w:numPr>
          <w:ilvl w:val="0"/>
          <w:numId w:val="4"/>
        </w:numPr>
        <w:tabs>
          <w:tab w:val="left" w:pos="1134"/>
        </w:tabs>
        <w:suppressAutoHyphens/>
        <w:autoSpaceDE w:val="0"/>
        <w:autoSpaceDN w:val="0"/>
        <w:ind w:left="0" w:firstLine="709"/>
        <w:jc w:val="both"/>
        <w:textAlignment w:val="baseline"/>
      </w:pPr>
      <w:r>
        <w:rPr>
          <w:rFonts w:ascii="Liberation Serif" w:hAnsi="Liberation Serif" w:cs="Arial"/>
          <w:color w:val="000000"/>
        </w:rPr>
        <w:t xml:space="preserve">Контролируемое лицо вправе направить в </w:t>
      </w:r>
      <w:r>
        <w:rPr>
          <w:rFonts w:ascii="Liberation Serif" w:hAnsi="Liberation Serif"/>
          <w:color w:val="000000"/>
        </w:rPr>
        <w:t>уполномоченный орган</w:t>
      </w:r>
      <w:r>
        <w:rPr>
          <w:rFonts w:ascii="Liberation Serif" w:hAnsi="Liberation Serif" w:cs="Arial"/>
          <w:color w:val="000000"/>
        </w:rPr>
        <w:t xml:space="preserve"> запрос о предоставлении письменного ответа об организации и осуществлении муниципального контроля, в порядке и в сроки, установленные Федеральным </w:t>
      </w:r>
      <w:hyperlink r:id="rId10" w:anchor="dst0" w:history="1">
        <w:r>
          <w:rPr>
            <w:rFonts w:ascii="Liberation Serif" w:hAnsi="Liberation Serif" w:cs="Arial"/>
            <w:color w:val="000000"/>
          </w:rPr>
          <w:t>законом</w:t>
        </w:r>
      </w:hyperlink>
      <w:r>
        <w:rPr>
          <w:rFonts w:ascii="Liberation Serif" w:hAnsi="Liberation Serif" w:cs="Arial"/>
          <w:color w:val="000000"/>
        </w:rPr>
        <w:t xml:space="preserve"> от 02 мая 2006 года № 59-ФЗ «О порядке рассмотрения обращений граждан Российской Федерации» (далее – Федеральный закон № 59-ФЗ).</w:t>
      </w:r>
    </w:p>
    <w:p w:rsidR="00A22AFC" w:rsidRDefault="00A22AFC" w:rsidP="00A22AFC">
      <w:pPr>
        <w:widowControl w:val="0"/>
        <w:numPr>
          <w:ilvl w:val="0"/>
          <w:numId w:val="4"/>
        </w:numPr>
        <w:tabs>
          <w:tab w:val="left" w:pos="1134"/>
        </w:tabs>
        <w:suppressAutoHyphens/>
        <w:autoSpaceDE w:val="0"/>
        <w:autoSpaceDN w:val="0"/>
        <w:ind w:left="0" w:firstLine="709"/>
        <w:jc w:val="both"/>
        <w:textAlignment w:val="baseline"/>
      </w:pPr>
      <w:r>
        <w:rPr>
          <w:rFonts w:ascii="Liberation Serif" w:hAnsi="Liberation Serif" w:cs="Arial"/>
          <w:color w:val="000000"/>
        </w:rPr>
        <w:t xml:space="preserve">Консультирование </w:t>
      </w:r>
      <w:r>
        <w:rPr>
          <w:rFonts w:ascii="Liberation Serif" w:hAnsi="Liberation Serif" w:cs="Calibri"/>
          <w:color w:val="000000"/>
        </w:rPr>
        <w:t xml:space="preserve">в письменной форме, в соответствии запросом </w:t>
      </w:r>
      <w:r>
        <w:rPr>
          <w:rFonts w:ascii="Liberation Serif" w:hAnsi="Liberation Serif" w:cs="Arial"/>
          <w:color w:val="000000"/>
        </w:rPr>
        <w:t xml:space="preserve">контролируемого лица о предоставлении информации об организации </w:t>
      </w:r>
      <w:r>
        <w:rPr>
          <w:rFonts w:ascii="Liberation Serif" w:hAnsi="Liberation Serif" w:cs="Arial"/>
          <w:color w:val="000000"/>
        </w:rPr>
        <w:br/>
        <w:t>и осуществлении муниципального контроля, осуществляется по следующим вопросам:</w:t>
      </w:r>
    </w:p>
    <w:p w:rsidR="00A22AFC" w:rsidRDefault="00A22AFC" w:rsidP="00A22AFC">
      <w:pPr>
        <w:widowControl w:val="0"/>
        <w:shd w:val="clear" w:color="auto" w:fill="FFFFFF"/>
        <w:ind w:firstLine="708"/>
        <w:jc w:val="both"/>
        <w:rPr>
          <w:rFonts w:ascii="Liberation Serif" w:hAnsi="Liberation Serif" w:cs="Arial"/>
          <w:color w:val="000000"/>
        </w:rPr>
      </w:pPr>
      <w:r>
        <w:rPr>
          <w:rFonts w:ascii="Liberation Serif" w:hAnsi="Liberation Serif" w:cs="Arial"/>
          <w:color w:val="000000"/>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A22AFC" w:rsidRDefault="00A22AFC" w:rsidP="00A22AFC">
      <w:pPr>
        <w:widowControl w:val="0"/>
        <w:shd w:val="clear" w:color="auto" w:fill="FFFFFF"/>
        <w:ind w:firstLine="708"/>
        <w:jc w:val="both"/>
        <w:rPr>
          <w:rFonts w:ascii="Liberation Serif" w:hAnsi="Liberation Serif" w:cs="Arial"/>
          <w:color w:val="000000"/>
        </w:rPr>
      </w:pPr>
      <w:r>
        <w:rPr>
          <w:rFonts w:ascii="Liberation Serif" w:hAnsi="Liberation Serif" w:cs="Arial"/>
          <w:color w:val="000000"/>
        </w:rPr>
        <w:t>2) основание объявления обратившемуся контролируемому лицу предостережения;</w:t>
      </w:r>
    </w:p>
    <w:p w:rsidR="00A22AFC" w:rsidRDefault="00A22AFC" w:rsidP="00A22AFC">
      <w:pPr>
        <w:widowControl w:val="0"/>
        <w:shd w:val="clear" w:color="auto" w:fill="FFFFFF"/>
        <w:ind w:firstLine="708"/>
        <w:jc w:val="both"/>
        <w:rPr>
          <w:rFonts w:ascii="Liberation Serif" w:hAnsi="Liberation Serif" w:cs="Arial"/>
          <w:color w:val="000000"/>
        </w:rPr>
      </w:pPr>
      <w:r>
        <w:rPr>
          <w:rFonts w:ascii="Liberation Serif" w:hAnsi="Liberation Serif" w:cs="Arial"/>
          <w:color w:val="000000"/>
        </w:rPr>
        <w:t>3)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pPr>
      <w:r>
        <w:rPr>
          <w:rFonts w:ascii="Liberation Serif" w:hAnsi="Liberation Serif" w:cs="Arial"/>
          <w:color w:val="000000"/>
        </w:rPr>
        <w:t xml:space="preserve">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w:t>
      </w:r>
      <w:hyperlink r:id="rId11" w:anchor="dst0" w:history="1">
        <w:r>
          <w:rPr>
            <w:rFonts w:ascii="Liberation Serif" w:hAnsi="Liberation Serif" w:cs="Arial"/>
            <w:color w:val="000000"/>
          </w:rPr>
          <w:t>законом</w:t>
        </w:r>
      </w:hyperlink>
      <w:r>
        <w:rPr>
          <w:rFonts w:ascii="Liberation Serif" w:hAnsi="Liberation Serif" w:cs="Arial"/>
          <w:color w:val="000000"/>
        </w:rPr>
        <w:t xml:space="preserve">           № 59-ФЗ.</w:t>
      </w: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При осуществлении консультирования специалист контролирующего органа обязан соблюдать конфиденциальность информации, доступ к которой ограничен в соответствии с законодательством Российской Федерации.</w:t>
      </w: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Информация, ставшая известной специалисту контролирующего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Контрольный орган осуществляют учет консультирований.</w:t>
      </w: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pPr>
      <w:r>
        <w:rPr>
          <w:rFonts w:ascii="Liberation Serif" w:hAnsi="Liberation Serif" w:cs="Arial"/>
          <w:color w:val="000000"/>
        </w:rPr>
        <w:t xml:space="preserve">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Невьянского городского округа в информационно-телекоммуникационной сети «Интернет» (http://nevyansk66.ru/) письменного разъяснения, подписанного уполномоченным </w:t>
      </w:r>
      <w:r>
        <w:rPr>
          <w:rFonts w:ascii="Liberation Serif" w:hAnsi="Liberation Serif" w:cs="Calibri"/>
          <w:color w:val="000000"/>
        </w:rPr>
        <w:t xml:space="preserve">должностным лицом </w:t>
      </w:r>
      <w:r>
        <w:rPr>
          <w:rFonts w:ascii="Liberation Serif" w:hAnsi="Liberation Serif"/>
          <w:color w:val="000000"/>
        </w:rPr>
        <w:t>контрольного органа</w:t>
      </w:r>
      <w:r>
        <w:rPr>
          <w:rFonts w:ascii="Liberation Serif" w:hAnsi="Liberation Serif" w:cs="Arial"/>
          <w:color w:val="000000"/>
        </w:rPr>
        <w:t>.</w:t>
      </w:r>
    </w:p>
    <w:p w:rsidR="00A22AFC" w:rsidRDefault="00A22AFC" w:rsidP="00A22AFC">
      <w:pPr>
        <w:widowControl w:val="0"/>
        <w:shd w:val="clear" w:color="auto" w:fill="FFFFFF"/>
        <w:ind w:firstLine="709"/>
        <w:jc w:val="both"/>
        <w:rPr>
          <w:rFonts w:ascii="Liberation Serif" w:hAnsi="Liberation Serif" w:cs="Arial"/>
          <w:color w:val="000000"/>
        </w:rPr>
      </w:pPr>
    </w:p>
    <w:p w:rsidR="00A22AFC" w:rsidRDefault="00A22AFC" w:rsidP="00A22AFC">
      <w:pPr>
        <w:widowControl w:val="0"/>
        <w:shd w:val="clear" w:color="auto" w:fill="FFFFFF"/>
        <w:ind w:firstLine="709"/>
        <w:jc w:val="both"/>
        <w:rPr>
          <w:rFonts w:ascii="Liberation Serif" w:hAnsi="Liberation Serif" w:cs="Arial"/>
          <w:color w:val="000000"/>
        </w:rPr>
      </w:pPr>
      <w:bookmarkStart w:id="2" w:name="г2"/>
      <w:r>
        <w:rPr>
          <w:rFonts w:ascii="Liberation Serif" w:hAnsi="Liberation Serif" w:cs="Arial"/>
          <w:color w:val="000000"/>
        </w:rPr>
        <w:t>Глава 2. Проверочные листы</w:t>
      </w:r>
    </w:p>
    <w:bookmarkEnd w:id="2"/>
    <w:p w:rsidR="00A22AFC" w:rsidRDefault="00A22AFC" w:rsidP="00A22AFC">
      <w:pPr>
        <w:widowControl w:val="0"/>
        <w:shd w:val="clear" w:color="auto" w:fill="FFFFFF"/>
        <w:ind w:firstLine="709"/>
        <w:jc w:val="both"/>
        <w:rPr>
          <w:rFonts w:ascii="Liberation Serif" w:hAnsi="Liberation Serif" w:cs="Arial"/>
          <w:color w:val="000000"/>
        </w:rPr>
      </w:pP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 xml:space="preserve">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w:t>
      </w:r>
      <w:r>
        <w:rPr>
          <w:rFonts w:ascii="Liberation Serif" w:hAnsi="Liberation Serif" w:cs="Arial"/>
          <w:color w:val="000000"/>
        </w:rPr>
        <w:lastRenderedPageBreak/>
        <w:t xml:space="preserve">вопросов, ответы на которые свидетельствуют о соблюдении или несоблюдении контролируемым лицом обязательных требований). </w:t>
      </w:r>
    </w:p>
    <w:p w:rsidR="00A22AFC" w:rsidRDefault="00A22AFC" w:rsidP="00A22AFC">
      <w:pPr>
        <w:widowControl w:val="0"/>
        <w:numPr>
          <w:ilvl w:val="0"/>
          <w:numId w:val="4"/>
        </w:numPr>
        <w:shd w:val="clear" w:color="auto" w:fill="FFFFFF"/>
        <w:tabs>
          <w:tab w:val="left" w:pos="709"/>
        </w:tabs>
        <w:suppressAutoHyphens/>
        <w:autoSpaceDE w:val="0"/>
        <w:autoSpaceDN w:val="0"/>
        <w:ind w:left="0" w:firstLine="632"/>
        <w:jc w:val="both"/>
        <w:textAlignment w:val="baseline"/>
      </w:pPr>
      <w:r>
        <w:rPr>
          <w:rFonts w:ascii="Liberation Serif" w:hAnsi="Liberation Serif" w:cs="Arial"/>
          <w:color w:val="000000"/>
        </w:rPr>
        <w:t xml:space="preserve">Проверочные листы </w:t>
      </w:r>
      <w:r>
        <w:rPr>
          <w:rFonts w:ascii="Liberation Serif" w:hAnsi="Liberation Serif"/>
          <w:color w:val="000000"/>
        </w:rPr>
        <w:t>определяются нормативным правовым актом администрации Невьянского городского округа.</w:t>
      </w: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A22AFC" w:rsidRDefault="00A22AFC" w:rsidP="00A22AFC">
      <w:pPr>
        <w:widowControl w:val="0"/>
        <w:shd w:val="clear" w:color="auto" w:fill="FFFFFF"/>
        <w:jc w:val="both"/>
        <w:rPr>
          <w:rFonts w:ascii="Liberation Serif" w:hAnsi="Liberation Serif" w:cs="Arial"/>
          <w:color w:val="000000"/>
        </w:rPr>
      </w:pPr>
    </w:p>
    <w:p w:rsidR="00A22AFC" w:rsidRDefault="00A22AFC" w:rsidP="00A22AFC">
      <w:pPr>
        <w:widowControl w:val="0"/>
        <w:autoSpaceDE w:val="0"/>
        <w:jc w:val="center"/>
        <w:rPr>
          <w:rFonts w:ascii="Liberation Serif" w:hAnsi="Liberation Serif"/>
          <w:b/>
          <w:color w:val="000000"/>
        </w:rPr>
      </w:pPr>
      <w:r>
        <w:rPr>
          <w:rFonts w:ascii="Liberation Serif" w:hAnsi="Liberation Serif"/>
          <w:b/>
          <w:color w:val="000000"/>
        </w:rPr>
        <w:t>Раздел 4. Контрольные мероприятия, проводимые при осуществлении муниципального контроля</w:t>
      </w:r>
    </w:p>
    <w:p w:rsidR="00A22AFC" w:rsidRDefault="00A22AFC" w:rsidP="00A22AFC">
      <w:pPr>
        <w:widowControl w:val="0"/>
        <w:autoSpaceDE w:val="0"/>
        <w:jc w:val="both"/>
        <w:rPr>
          <w:rFonts w:ascii="Liberation Serif" w:hAnsi="Liberation Serif"/>
          <w:color w:val="000000"/>
        </w:rPr>
      </w:pPr>
    </w:p>
    <w:p w:rsidR="00A22AFC" w:rsidRDefault="00A22AFC" w:rsidP="00A22AFC">
      <w:pPr>
        <w:widowControl w:val="0"/>
        <w:autoSpaceDE w:val="0"/>
        <w:ind w:firstLine="709"/>
        <w:jc w:val="both"/>
        <w:rPr>
          <w:rFonts w:ascii="Liberation Serif" w:hAnsi="Liberation Serif"/>
          <w:color w:val="000000"/>
        </w:rPr>
      </w:pPr>
      <w:r>
        <w:rPr>
          <w:rFonts w:ascii="Liberation Serif" w:hAnsi="Liberation Serif"/>
          <w:color w:val="000000"/>
        </w:rPr>
        <w:t xml:space="preserve">Глава 1. Общие положения </w:t>
      </w:r>
    </w:p>
    <w:p w:rsidR="00A22AFC" w:rsidRDefault="00A22AFC" w:rsidP="00A22AFC">
      <w:pPr>
        <w:widowControl w:val="0"/>
        <w:shd w:val="clear" w:color="auto" w:fill="FFFFFF"/>
        <w:jc w:val="both"/>
        <w:rPr>
          <w:rFonts w:ascii="Liberation Serif" w:hAnsi="Liberation Serif" w:cs="Arial"/>
          <w:color w:val="000000"/>
          <w:shd w:val="clear" w:color="auto" w:fill="FFFFFF"/>
        </w:rPr>
      </w:pP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rPr>
          <w:rFonts w:ascii="Liberation Serif" w:hAnsi="Liberation Serif" w:cs="Arial"/>
          <w:color w:val="000000"/>
          <w:shd w:val="clear" w:color="auto" w:fill="FFFFFF"/>
        </w:rPr>
      </w:pPr>
      <w:r>
        <w:rPr>
          <w:rFonts w:ascii="Liberation Serif" w:hAnsi="Liberation Serif" w:cs="Arial"/>
          <w:color w:val="000000"/>
          <w:shd w:val="clear" w:color="auto" w:fill="FFFFFF"/>
        </w:rPr>
        <w:t>При осуществлении муниципального контроля проводятся следующие контрольные мероприятия:</w:t>
      </w:r>
    </w:p>
    <w:p w:rsidR="00A22AFC" w:rsidRDefault="00A22AFC" w:rsidP="00A22AFC">
      <w:pPr>
        <w:widowControl w:val="0"/>
        <w:shd w:val="clear" w:color="auto" w:fill="FFFFFF"/>
        <w:ind w:firstLine="708"/>
        <w:jc w:val="both"/>
        <w:rPr>
          <w:rFonts w:ascii="Liberation Serif" w:hAnsi="Liberation Serif" w:cs="Arial"/>
          <w:color w:val="000000"/>
          <w:shd w:val="clear" w:color="auto" w:fill="FFFFFF"/>
        </w:rPr>
      </w:pPr>
      <w:r>
        <w:rPr>
          <w:rFonts w:ascii="Liberation Serif" w:hAnsi="Liberation Serif" w:cs="Arial"/>
          <w:color w:val="000000"/>
          <w:shd w:val="clear" w:color="auto" w:fill="FFFFFF"/>
        </w:rPr>
        <w:t>1) контрольные мероприятия без взаимодействия с контролируемым лицом;</w:t>
      </w:r>
    </w:p>
    <w:p w:rsidR="00A22AFC" w:rsidRDefault="00A22AFC" w:rsidP="00A22AFC">
      <w:pPr>
        <w:widowControl w:val="0"/>
        <w:shd w:val="clear" w:color="auto" w:fill="FFFFFF"/>
        <w:ind w:firstLine="708"/>
        <w:jc w:val="both"/>
        <w:rPr>
          <w:rFonts w:ascii="Liberation Serif" w:hAnsi="Liberation Serif" w:cs="Arial"/>
          <w:color w:val="000000"/>
          <w:shd w:val="clear" w:color="auto" w:fill="FFFFFF"/>
        </w:rPr>
      </w:pPr>
      <w:r>
        <w:rPr>
          <w:rFonts w:ascii="Liberation Serif" w:hAnsi="Liberation Serif" w:cs="Arial"/>
          <w:color w:val="000000"/>
          <w:shd w:val="clear" w:color="auto" w:fill="FFFFFF"/>
        </w:rPr>
        <w:t>2) контрольные мероприятия, предусматривающие взаимодействие с контролируемым лицом.</w:t>
      </w: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rPr>
          <w:rFonts w:ascii="Liberation Serif" w:hAnsi="Liberation Serif" w:cs="Arial"/>
          <w:color w:val="000000"/>
          <w:shd w:val="clear" w:color="auto" w:fill="FFFFFF"/>
        </w:rPr>
      </w:pPr>
      <w:r>
        <w:rPr>
          <w:rFonts w:ascii="Liberation Serif" w:hAnsi="Liberation Serif" w:cs="Arial"/>
          <w:color w:val="000000"/>
          <w:shd w:val="clear" w:color="auto" w:fill="FFFFFF"/>
        </w:rPr>
        <w:t>При осуществлении муниципального контроля проводятся следующие контрольные мероприятия без взаимодействия с контролируемым лицом:</w:t>
      </w:r>
    </w:p>
    <w:p w:rsidR="00A22AFC" w:rsidRDefault="00A22AFC" w:rsidP="00A22AFC">
      <w:pPr>
        <w:widowControl w:val="0"/>
        <w:shd w:val="clear" w:color="auto" w:fill="FFFFFF"/>
        <w:ind w:firstLine="708"/>
        <w:jc w:val="both"/>
        <w:rPr>
          <w:rFonts w:ascii="Liberation Serif" w:hAnsi="Liberation Serif" w:cs="Arial"/>
          <w:color w:val="000000"/>
        </w:rPr>
      </w:pPr>
      <w:r>
        <w:rPr>
          <w:rFonts w:ascii="Liberation Serif" w:hAnsi="Liberation Serif" w:cs="Arial"/>
          <w:color w:val="000000"/>
        </w:rPr>
        <w:t>1) наблюдение за соблюдением обязательных требований;</w:t>
      </w:r>
    </w:p>
    <w:p w:rsidR="00A22AFC" w:rsidRDefault="00A22AFC" w:rsidP="00A22AFC">
      <w:pPr>
        <w:widowControl w:val="0"/>
        <w:shd w:val="clear" w:color="auto" w:fill="FFFFFF"/>
        <w:ind w:firstLine="708"/>
        <w:jc w:val="both"/>
        <w:rPr>
          <w:rFonts w:ascii="Liberation Serif" w:hAnsi="Liberation Serif" w:cs="Arial"/>
          <w:color w:val="000000"/>
        </w:rPr>
      </w:pPr>
      <w:r>
        <w:rPr>
          <w:rFonts w:ascii="Liberation Serif" w:hAnsi="Liberation Serif" w:cs="Arial"/>
          <w:color w:val="000000"/>
        </w:rPr>
        <w:t>2) выездное обследование.</w:t>
      </w: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rPr>
          <w:rFonts w:ascii="Liberation Serif" w:hAnsi="Liberation Serif" w:cs="Arial"/>
          <w:color w:val="000000"/>
          <w:shd w:val="clear" w:color="auto" w:fill="FFFFFF"/>
        </w:rPr>
      </w:pPr>
      <w:r>
        <w:rPr>
          <w:rFonts w:ascii="Liberation Serif" w:hAnsi="Liberation Serif" w:cs="Arial"/>
          <w:color w:val="000000"/>
          <w:shd w:val="clear" w:color="auto" w:fill="FFFFFF"/>
        </w:rP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rPr>
          <w:rFonts w:ascii="Liberation Serif" w:hAnsi="Liberation Serif" w:cs="Arial"/>
          <w:color w:val="000000"/>
          <w:shd w:val="clear" w:color="auto" w:fill="FFFFFF"/>
        </w:rPr>
      </w:pPr>
      <w:bookmarkStart w:id="3" w:name="ст70"/>
      <w:r>
        <w:rPr>
          <w:rFonts w:ascii="Liberation Serif" w:hAnsi="Liberation Serif" w:cs="Arial"/>
          <w:color w:val="000000"/>
          <w:shd w:val="clear" w:color="auto" w:fill="FFFFFF"/>
        </w:rPr>
        <w:t>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bookmarkEnd w:id="3"/>
    <w:p w:rsidR="00A22AFC" w:rsidRDefault="00A22AFC" w:rsidP="00A22AFC">
      <w:pPr>
        <w:widowControl w:val="0"/>
        <w:shd w:val="clear" w:color="auto" w:fill="FFFFFF"/>
        <w:ind w:firstLine="708"/>
        <w:jc w:val="both"/>
        <w:rPr>
          <w:rFonts w:ascii="Liberation Serif" w:hAnsi="Liberation Serif" w:cs="Arial"/>
          <w:color w:val="000000"/>
          <w:shd w:val="clear" w:color="auto" w:fill="FFFFFF"/>
        </w:rPr>
      </w:pPr>
      <w:r>
        <w:rPr>
          <w:rFonts w:ascii="Liberation Serif" w:hAnsi="Liberation Serif" w:cs="Arial"/>
          <w:color w:val="000000"/>
          <w:shd w:val="clear" w:color="auto" w:fill="FFFFFF"/>
        </w:rPr>
        <w:t>1) инспекционный визит;</w:t>
      </w:r>
    </w:p>
    <w:p w:rsidR="00A22AFC" w:rsidRDefault="00A22AFC" w:rsidP="00A22AFC">
      <w:pPr>
        <w:widowControl w:val="0"/>
        <w:shd w:val="clear" w:color="auto" w:fill="FFFFFF"/>
        <w:ind w:firstLine="708"/>
        <w:jc w:val="both"/>
      </w:pPr>
      <w:r>
        <w:rPr>
          <w:rFonts w:ascii="Liberation Serif" w:hAnsi="Liberation Serif" w:cs="Arial"/>
          <w:color w:val="000000"/>
          <w:shd w:val="clear" w:color="auto" w:fill="FFFFFF"/>
        </w:rPr>
        <w:t xml:space="preserve">2) </w:t>
      </w:r>
      <w:r>
        <w:rPr>
          <w:rFonts w:ascii="Liberation Serif" w:hAnsi="Liberation Serif" w:cs="Arial"/>
          <w:color w:val="000000"/>
        </w:rPr>
        <w:t>рейдовый осмотр;</w:t>
      </w:r>
    </w:p>
    <w:p w:rsidR="00A22AFC" w:rsidRDefault="00A22AFC" w:rsidP="00A22AFC">
      <w:pPr>
        <w:widowControl w:val="0"/>
        <w:shd w:val="clear" w:color="auto" w:fill="FFFFFF"/>
        <w:ind w:firstLine="708"/>
        <w:jc w:val="both"/>
        <w:rPr>
          <w:rFonts w:ascii="Liberation Serif" w:hAnsi="Liberation Serif" w:cs="Arial"/>
          <w:color w:val="000000"/>
        </w:rPr>
      </w:pPr>
      <w:r>
        <w:rPr>
          <w:rFonts w:ascii="Liberation Serif" w:hAnsi="Liberation Serif" w:cs="Arial"/>
          <w:color w:val="000000"/>
        </w:rPr>
        <w:t>3) документарная проверка;</w:t>
      </w:r>
    </w:p>
    <w:p w:rsidR="00A22AFC" w:rsidRDefault="00A22AFC" w:rsidP="00A22AFC">
      <w:pPr>
        <w:widowControl w:val="0"/>
        <w:shd w:val="clear" w:color="auto" w:fill="FFFFFF"/>
        <w:ind w:firstLine="708"/>
        <w:jc w:val="both"/>
        <w:rPr>
          <w:rFonts w:ascii="Liberation Serif" w:hAnsi="Liberation Serif" w:cs="Arial"/>
          <w:color w:val="000000"/>
        </w:rPr>
      </w:pPr>
      <w:r>
        <w:rPr>
          <w:rFonts w:ascii="Liberation Serif" w:hAnsi="Liberation Serif" w:cs="Arial"/>
          <w:color w:val="000000"/>
        </w:rPr>
        <w:t>4) выездная проверка.</w:t>
      </w:r>
    </w:p>
    <w:p w:rsidR="00A22AFC" w:rsidRDefault="00A22AFC" w:rsidP="00A22AFC">
      <w:pPr>
        <w:pStyle w:val="ad"/>
        <w:widowControl w:val="0"/>
        <w:numPr>
          <w:ilvl w:val="0"/>
          <w:numId w:val="4"/>
        </w:numPr>
        <w:shd w:val="clear" w:color="auto" w:fill="FFFFFF"/>
        <w:spacing w:after="0"/>
        <w:ind w:left="0" w:firstLine="709"/>
        <w:jc w:val="both"/>
      </w:pPr>
      <w:r>
        <w:rPr>
          <w:rFonts w:ascii="Liberation Serif" w:hAnsi="Liberation Serif" w:cs="Arial"/>
          <w:color w:val="000000"/>
          <w:sz w:val="28"/>
          <w:szCs w:val="28"/>
          <w:shd w:val="clear" w:color="auto" w:fill="FFFFFF"/>
        </w:rPr>
        <w:t>Основания для проведения контрольных мероприятий предусмотрены статьей 57 Федерального закона № 248-ФЗ.</w:t>
      </w: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pPr>
      <w:r>
        <w:rPr>
          <w:rFonts w:ascii="Liberation Serif" w:hAnsi="Liberation Serif" w:cs="Arial"/>
          <w:color w:val="000000"/>
        </w:rPr>
        <w:t xml:space="preserve">Сведения о причинении вреда (ущерба) или об угрозе причинения вреда (ущерба) охраняемым законом ценностям </w:t>
      </w:r>
      <w:r>
        <w:rPr>
          <w:rFonts w:ascii="Liberation Serif" w:hAnsi="Liberation Serif"/>
          <w:color w:val="000000"/>
        </w:rPr>
        <w:t>уполномоченный орган</w:t>
      </w:r>
      <w:r>
        <w:rPr>
          <w:rFonts w:ascii="Liberation Serif" w:hAnsi="Liberation Serif" w:cs="Arial"/>
          <w:color w:val="000000"/>
        </w:rPr>
        <w:t xml:space="preserve"> получает:</w:t>
      </w:r>
    </w:p>
    <w:p w:rsidR="00A22AFC" w:rsidRDefault="00A22AFC" w:rsidP="00A22AFC">
      <w:pPr>
        <w:widowControl w:val="0"/>
        <w:shd w:val="clear" w:color="auto" w:fill="FFFFFF"/>
        <w:ind w:firstLine="708"/>
        <w:jc w:val="both"/>
        <w:rPr>
          <w:rFonts w:ascii="Liberation Serif" w:hAnsi="Liberation Serif" w:cs="Arial"/>
          <w:color w:val="000000"/>
        </w:rPr>
      </w:pPr>
      <w:r>
        <w:rPr>
          <w:rFonts w:ascii="Liberation Serif" w:hAnsi="Liberation Serif" w:cs="Arial"/>
          <w:color w:val="000000"/>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A22AFC" w:rsidRDefault="00A22AFC" w:rsidP="00A22AFC">
      <w:pPr>
        <w:widowControl w:val="0"/>
        <w:shd w:val="clear" w:color="auto" w:fill="FFFFFF"/>
        <w:ind w:firstLine="708"/>
        <w:jc w:val="both"/>
        <w:rPr>
          <w:rFonts w:ascii="Liberation Serif" w:hAnsi="Liberation Serif" w:cs="Arial"/>
          <w:color w:val="000000"/>
        </w:rPr>
      </w:pPr>
      <w:r>
        <w:rPr>
          <w:rFonts w:ascii="Liberation Serif" w:hAnsi="Liberation Serif" w:cs="Arial"/>
          <w:color w:val="000000"/>
        </w:rPr>
        <w:t xml:space="preserve">2) при проведении контрольных мероприятий, включая контрольные мероприятия без взаимодействия с контролируемым лицом, в том числе в </w:t>
      </w:r>
      <w:r>
        <w:rPr>
          <w:rFonts w:ascii="Liberation Serif" w:hAnsi="Liberation Serif" w:cs="Arial"/>
          <w:color w:val="000000"/>
        </w:rPr>
        <w:lastRenderedPageBreak/>
        <w:t>отношении иных контролируемых лиц.</w:t>
      </w: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специалистом контролирующего органа проводится оценка их достоверности.</w:t>
      </w: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pPr>
      <w:r>
        <w:rPr>
          <w:rFonts w:ascii="Liberation Serif" w:hAnsi="Liberation Serif"/>
          <w:color w:val="000000"/>
        </w:rPr>
        <w:t>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rsidR="00A22AFC" w:rsidRDefault="00A22AFC" w:rsidP="00A22AFC">
      <w:pPr>
        <w:widowControl w:val="0"/>
        <w:numPr>
          <w:ilvl w:val="0"/>
          <w:numId w:val="4"/>
        </w:numPr>
        <w:shd w:val="clear" w:color="auto" w:fill="FFFFFF"/>
        <w:tabs>
          <w:tab w:val="left" w:pos="1134"/>
        </w:tabs>
        <w:suppressAutoHyphens/>
        <w:autoSpaceDN w:val="0"/>
        <w:ind w:left="0" w:firstLine="708"/>
        <w:jc w:val="both"/>
        <w:textAlignment w:val="baseline"/>
      </w:pPr>
      <w:r>
        <w:rPr>
          <w:rFonts w:ascii="Liberation Serif" w:hAnsi="Liberation Serif" w:cs="Arial"/>
          <w:color w:val="000000"/>
        </w:rPr>
        <w:t>Плановые контрольные мероприятия, предусматривающие взаимодействие</w:t>
      </w:r>
      <w:r>
        <w:rPr>
          <w:rFonts w:ascii="Liberation Serif" w:hAnsi="Liberation Serif" w:cs="Arial"/>
          <w:color w:val="000000"/>
          <w:shd w:val="clear" w:color="auto" w:fill="FFFFFF"/>
        </w:rPr>
        <w:t xml:space="preserve"> с контролируемым лицом, </w:t>
      </w:r>
      <w:r>
        <w:rPr>
          <w:rFonts w:ascii="Liberation Serif" w:hAnsi="Liberation Serif" w:cs="Arial"/>
          <w:color w:val="000000"/>
        </w:rPr>
        <w:t>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контрольным органом и подлежащего согласованию с Невьянской городской прокуратурой.</w:t>
      </w:r>
    </w:p>
    <w:p w:rsidR="00A22AFC" w:rsidRDefault="00A22AFC" w:rsidP="00A22AFC">
      <w:pPr>
        <w:pStyle w:val="ConsPlusNormal"/>
        <w:numPr>
          <w:ilvl w:val="0"/>
          <w:numId w:val="4"/>
        </w:numPr>
        <w:ind w:left="0" w:firstLine="709"/>
        <w:jc w:val="both"/>
      </w:pPr>
      <w:r>
        <w:rPr>
          <w:rFonts w:ascii="Liberation Serif" w:hAnsi="Liberation Serif" w:cs="Liberation Serif"/>
          <w:sz w:val="28"/>
          <w:szCs w:val="28"/>
        </w:rPr>
        <w:t xml:space="preserve">В решении о проведении контрольного (надзорного) мероприятия, указываются сведения, установленные </w:t>
      </w:r>
      <w:hyperlink r:id="rId12" w:history="1">
        <w:r>
          <w:rPr>
            <w:rFonts w:ascii="Liberation Serif" w:hAnsi="Liberation Serif" w:cs="Liberation Serif"/>
            <w:sz w:val="28"/>
            <w:szCs w:val="28"/>
          </w:rPr>
          <w:t>частью 1 статьи 64</w:t>
        </w:r>
      </w:hyperlink>
      <w:r>
        <w:rPr>
          <w:rFonts w:ascii="Liberation Serif" w:hAnsi="Liberation Serif" w:cs="Liberation Serif"/>
          <w:sz w:val="28"/>
          <w:szCs w:val="28"/>
        </w:rPr>
        <w:t xml:space="preserve">  </w:t>
      </w:r>
      <w:r>
        <w:rPr>
          <w:rFonts w:ascii="Liberation Serif" w:hAnsi="Liberation Serif" w:cs="Liberation Serif"/>
          <w:sz w:val="28"/>
          <w:szCs w:val="28"/>
        </w:rPr>
        <w:br/>
        <w:t xml:space="preserve">Федерального закона </w:t>
      </w:r>
      <w:r>
        <w:rPr>
          <w:rFonts w:ascii="Liberation Serif" w:hAnsi="Liberation Serif"/>
          <w:color w:val="000000"/>
          <w:sz w:val="28"/>
          <w:szCs w:val="28"/>
        </w:rPr>
        <w:t>№ 248-ФЗ</w:t>
      </w:r>
      <w:r>
        <w:rPr>
          <w:rFonts w:ascii="Liberation Serif" w:hAnsi="Liberation Serif" w:cs="Liberation Serif"/>
          <w:sz w:val="28"/>
          <w:szCs w:val="28"/>
        </w:rPr>
        <w:t>.</w:t>
      </w: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Контрольное мероприятие может быть начато после внесения в единый реестр контрольных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мероприятий, зафиксированных оператором реестра.</w:t>
      </w: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В отношении проведения наблюдения за соблюдением обязательных требований и выездного обследования принятие решения о проведении данного контрольного мероприятия не требуется.</w:t>
      </w: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Контрольные мероприятия, за исключением контрольных мероприятий без взаимодействия, могут проводиться на плановой и внеплановой основе только путем совершения уполномоченным лицом контрольного органа и лицами, привлекаемыми к проведению контрольного мероприятия, следующих контрольных действий:</w:t>
      </w:r>
    </w:p>
    <w:p w:rsidR="00A22AFC" w:rsidRDefault="00A22AFC" w:rsidP="00A22AFC">
      <w:pPr>
        <w:widowControl w:val="0"/>
        <w:shd w:val="clear" w:color="auto" w:fill="FFFFFF"/>
        <w:ind w:firstLine="708"/>
        <w:jc w:val="both"/>
        <w:rPr>
          <w:rFonts w:ascii="Liberation Serif" w:hAnsi="Liberation Serif" w:cs="Arial"/>
          <w:color w:val="000000"/>
        </w:rPr>
      </w:pPr>
      <w:r>
        <w:rPr>
          <w:rFonts w:ascii="Liberation Serif" w:hAnsi="Liberation Serif" w:cs="Arial"/>
          <w:color w:val="000000"/>
        </w:rPr>
        <w:t>1) осмотр;</w:t>
      </w:r>
    </w:p>
    <w:p w:rsidR="00A22AFC" w:rsidRDefault="00A22AFC" w:rsidP="00A22AFC">
      <w:pPr>
        <w:widowControl w:val="0"/>
        <w:shd w:val="clear" w:color="auto" w:fill="FFFFFF"/>
        <w:ind w:firstLine="708"/>
        <w:jc w:val="both"/>
        <w:rPr>
          <w:rFonts w:ascii="Liberation Serif" w:hAnsi="Liberation Serif" w:cs="Arial"/>
          <w:color w:val="000000"/>
        </w:rPr>
      </w:pPr>
      <w:r>
        <w:rPr>
          <w:rFonts w:ascii="Liberation Serif" w:hAnsi="Liberation Serif" w:cs="Arial"/>
          <w:color w:val="000000"/>
        </w:rPr>
        <w:t>2) опрос;</w:t>
      </w:r>
    </w:p>
    <w:p w:rsidR="00A22AFC" w:rsidRDefault="00A22AFC" w:rsidP="00A22AFC">
      <w:pPr>
        <w:widowControl w:val="0"/>
        <w:shd w:val="clear" w:color="auto" w:fill="FFFFFF"/>
        <w:ind w:firstLine="708"/>
        <w:jc w:val="both"/>
        <w:rPr>
          <w:rFonts w:ascii="Liberation Serif" w:hAnsi="Liberation Serif" w:cs="Arial"/>
          <w:color w:val="000000"/>
        </w:rPr>
      </w:pPr>
      <w:r>
        <w:rPr>
          <w:rFonts w:ascii="Liberation Serif" w:hAnsi="Liberation Serif" w:cs="Arial"/>
          <w:color w:val="000000"/>
        </w:rPr>
        <w:t>3) получение письменных объяснений;</w:t>
      </w:r>
    </w:p>
    <w:p w:rsidR="00A22AFC" w:rsidRDefault="00A22AFC" w:rsidP="00A22AFC">
      <w:pPr>
        <w:widowControl w:val="0"/>
        <w:shd w:val="clear" w:color="auto" w:fill="FFFFFF"/>
        <w:ind w:firstLine="708"/>
        <w:jc w:val="both"/>
        <w:rPr>
          <w:rFonts w:ascii="Liberation Serif" w:hAnsi="Liberation Serif" w:cs="Arial"/>
          <w:color w:val="000000"/>
        </w:rPr>
      </w:pPr>
      <w:r>
        <w:rPr>
          <w:rFonts w:ascii="Liberation Serif" w:hAnsi="Liberation Serif" w:cs="Arial"/>
          <w:color w:val="000000"/>
        </w:rPr>
        <w:t>4) истребование документов;</w:t>
      </w:r>
    </w:p>
    <w:p w:rsidR="00A22AFC" w:rsidRDefault="00A22AFC" w:rsidP="00A22AFC">
      <w:pPr>
        <w:widowControl w:val="0"/>
        <w:shd w:val="clear" w:color="auto" w:fill="FFFFFF"/>
        <w:ind w:firstLine="708"/>
        <w:jc w:val="both"/>
        <w:rPr>
          <w:rFonts w:ascii="Liberation Serif" w:hAnsi="Liberation Serif" w:cs="Arial"/>
          <w:color w:val="000000"/>
        </w:rPr>
      </w:pPr>
      <w:r>
        <w:rPr>
          <w:rFonts w:ascii="Liberation Serif" w:hAnsi="Liberation Serif" w:cs="Arial"/>
          <w:color w:val="000000"/>
        </w:rPr>
        <w:t>5) инструментальное обследование;</w:t>
      </w: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Совершение контрольных действий и их результаты отражаются в документах, составляемых уполномоченным лицом контрольного органа и лицами, привлекаемыми к совершению контрольных действий.</w:t>
      </w: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 xml:space="preserve">Для фиксации инспектором и лицами, привлекаемыми к совершению </w:t>
      </w:r>
      <w:r>
        <w:rPr>
          <w:rFonts w:ascii="Liberation Serif" w:hAnsi="Liberation Serif" w:cs="Arial"/>
          <w:color w:val="000000"/>
        </w:rPr>
        <w:lastRenderedPageBreak/>
        <w:t>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pPr>
      <w:r>
        <w:rPr>
          <w:rFonts w:ascii="Liberation Serif" w:hAnsi="Liberation Serif" w:cs="Arial"/>
          <w:color w:val="000000"/>
          <w:shd w:val="clear" w:color="auto" w:fill="FFFFFF"/>
        </w:rPr>
        <w:t xml:space="preserve">Об использовании </w:t>
      </w:r>
      <w:r>
        <w:rPr>
          <w:rFonts w:ascii="Liberation Serif" w:hAnsi="Liberation Serif" w:cs="Arial"/>
          <w:color w:val="000000"/>
        </w:rPr>
        <w:t xml:space="preserve">фотосъемки, аудио- и видеозаписи, иных способов фиксации доказательств инспектор </w:t>
      </w:r>
      <w:r>
        <w:rPr>
          <w:rFonts w:ascii="Liberation Serif" w:hAnsi="Liberation Serif" w:cs="Arial"/>
          <w:color w:val="000000"/>
          <w:shd w:val="clear" w:color="auto" w:fill="FFFFFF"/>
        </w:rPr>
        <w:t xml:space="preserve">сообщает контролируемому лицу (представителю контролируемого лица). Сведения об использовании </w:t>
      </w:r>
      <w:r>
        <w:rPr>
          <w:rFonts w:ascii="Liberation Serif" w:hAnsi="Liberation Serif" w:cs="Arial"/>
          <w:color w:val="000000"/>
        </w:rPr>
        <w:t>фотосъемки, аудио- и видеозаписи, иных способов фиксации доказательств,</w:t>
      </w:r>
      <w:r>
        <w:rPr>
          <w:rFonts w:ascii="Liberation Serif" w:hAnsi="Liberation Serif" w:cs="Arial"/>
          <w:color w:val="000000"/>
          <w:shd w:val="clear" w:color="auto" w:fill="FFFFFF"/>
        </w:rPr>
        <w:t xml:space="preserve"> приобщаются к протоколу контрольного действия.</w:t>
      </w: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 xml:space="preserve">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уполномоченным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 </w:t>
      </w: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pPr>
      <w:r>
        <w:rPr>
          <w:rFonts w:ascii="Liberation Serif" w:hAnsi="Liberation Serif" w:cs="Arial"/>
          <w:color w:val="000000"/>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специалист контролирующего органа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w:anchor="ст87" w:history="1">
        <w:r w:rsidRPr="00726494">
          <w:rPr>
            <w:rStyle w:val="a6"/>
            <w:rFonts w:ascii="Liberation Serif" w:hAnsi="Liberation Serif" w:cs="Arial"/>
            <w:color w:val="auto"/>
            <w:u w:val="none"/>
          </w:rPr>
          <w:t>пунк</w:t>
        </w:r>
        <w:bookmarkStart w:id="4" w:name="_Hlt80027259"/>
        <w:r w:rsidRPr="00726494">
          <w:rPr>
            <w:rStyle w:val="a6"/>
            <w:rFonts w:ascii="Liberation Serif" w:hAnsi="Liberation Serif" w:cs="Arial"/>
            <w:color w:val="auto"/>
            <w:u w:val="none"/>
          </w:rPr>
          <w:t>т</w:t>
        </w:r>
        <w:bookmarkEnd w:id="4"/>
        <w:r w:rsidRPr="00726494">
          <w:rPr>
            <w:rStyle w:val="a6"/>
            <w:rFonts w:ascii="Liberation Serif" w:hAnsi="Liberation Serif" w:cs="Arial"/>
            <w:color w:val="auto"/>
            <w:u w:val="none"/>
          </w:rPr>
          <w:t>ами 8</w:t>
        </w:r>
        <w:r w:rsidR="00B378E9" w:rsidRPr="00726494">
          <w:rPr>
            <w:rStyle w:val="a6"/>
            <w:rFonts w:ascii="Liberation Serif" w:hAnsi="Liberation Serif" w:cs="Arial"/>
            <w:color w:val="auto"/>
            <w:u w:val="none"/>
          </w:rPr>
          <w:t>7</w:t>
        </w:r>
        <w:r w:rsidRPr="00726494">
          <w:rPr>
            <w:rStyle w:val="a6"/>
            <w:rFonts w:ascii="Liberation Serif" w:hAnsi="Liberation Serif" w:cs="Arial"/>
            <w:color w:val="auto"/>
            <w:u w:val="none"/>
          </w:rPr>
          <w:t xml:space="preserve"> и </w:t>
        </w:r>
      </w:hyperlink>
      <w:r w:rsidRPr="00726494">
        <w:rPr>
          <w:rStyle w:val="a6"/>
          <w:rFonts w:ascii="Liberation Serif" w:hAnsi="Liberation Serif" w:cs="Arial"/>
          <w:color w:val="auto"/>
          <w:u w:val="none"/>
        </w:rPr>
        <w:t>8</w:t>
      </w:r>
      <w:r w:rsidR="00B378E9" w:rsidRPr="00726494">
        <w:rPr>
          <w:rStyle w:val="a6"/>
          <w:rFonts w:ascii="Liberation Serif" w:hAnsi="Liberation Serif" w:cs="Arial"/>
          <w:color w:val="auto"/>
          <w:u w:val="none"/>
        </w:rPr>
        <w:t>8</w:t>
      </w:r>
      <w:r>
        <w:rPr>
          <w:rFonts w:ascii="Liberation Serif" w:hAnsi="Liberation Serif" w:cs="Arial"/>
          <w:color w:val="000000"/>
        </w:rPr>
        <w:t xml:space="preserve"> настоящего Положения. В этом случае специалист контролирующего органа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pPr>
      <w:bookmarkStart w:id="5" w:name="ст87"/>
      <w:r>
        <w:rPr>
          <w:rFonts w:ascii="Liberation Serif" w:hAnsi="Liberation Serif" w:cs="Arial"/>
          <w:color w:val="000000"/>
        </w:rPr>
        <w:t xml:space="preserve">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w:t>
      </w:r>
      <w:r>
        <w:rPr>
          <w:rFonts w:ascii="Liberation Serif" w:hAnsi="Liberation Serif" w:cs="Arial"/>
          <w:color w:val="000000"/>
          <w:shd w:val="clear" w:color="auto" w:fill="FFFFFF"/>
        </w:rPr>
        <w:t xml:space="preserve">(до 31.12.2023 указанные в </w:t>
      </w:r>
      <w:r>
        <w:rPr>
          <w:rFonts w:ascii="Liberation Serif" w:hAnsi="Liberation Serif" w:cs="Arial"/>
          <w:shd w:val="clear" w:color="auto" w:fill="FFFFFF"/>
        </w:rPr>
        <w:t xml:space="preserve">пункте </w:t>
      </w:r>
      <w:r>
        <w:rPr>
          <w:rFonts w:ascii="Liberation Serif" w:hAnsi="Liberation Serif" w:cs="Arial"/>
          <w:color w:val="000000"/>
          <w:shd w:val="clear" w:color="auto" w:fill="FFFFFF"/>
        </w:rPr>
        <w:t>документы могут составляться и подписываться на бумажном носителе (в том числе акты контрольных мероприятий, предписания)</w:t>
      </w:r>
      <w:r>
        <w:rPr>
          <w:rFonts w:ascii="Liberation Serif" w:hAnsi="Liberation Serif" w:cs="Arial"/>
          <w:color w:val="000000"/>
        </w:rPr>
        <w:t>.</w:t>
      </w: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pPr>
      <w:bookmarkStart w:id="6" w:name="ст88"/>
      <w:bookmarkEnd w:id="5"/>
      <w:r>
        <w:rPr>
          <w:rFonts w:ascii="Liberation Serif" w:hAnsi="Liberation Serif" w:cs="Arial"/>
          <w:color w:val="000000"/>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w:t>
      </w:r>
      <w:r>
        <w:rPr>
          <w:rFonts w:ascii="Liberation Serif" w:hAnsi="Liberation Serif"/>
          <w:color w:val="000000"/>
        </w:rPr>
        <w:t>настоящим Положением</w:t>
      </w:r>
      <w:r>
        <w:rPr>
          <w:rFonts w:ascii="Liberation Serif" w:hAnsi="Liberation Serif" w:cs="Arial"/>
          <w:color w:val="000000"/>
        </w:rPr>
        <w:t xml:space="preserve">, путем размещения сведений об </w:t>
      </w:r>
      <w:r>
        <w:rPr>
          <w:rFonts w:ascii="Liberation Serif" w:hAnsi="Liberation Serif" w:cs="Arial"/>
          <w:color w:val="000000"/>
        </w:rPr>
        <w:lastRenderedPageBreak/>
        <w:t>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bookmarkEnd w:id="6"/>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Контролируемое лицо считается проинформированным надлежащим образом в случае, если:</w:t>
      </w:r>
    </w:p>
    <w:p w:rsidR="00A22AFC" w:rsidRDefault="00A22AFC" w:rsidP="00A22AFC">
      <w:pPr>
        <w:widowControl w:val="0"/>
        <w:shd w:val="clear" w:color="auto" w:fill="FFFFFF"/>
        <w:tabs>
          <w:tab w:val="left" w:pos="1134"/>
        </w:tabs>
        <w:ind w:firstLine="709"/>
        <w:jc w:val="both"/>
      </w:pPr>
      <w:r>
        <w:rPr>
          <w:rFonts w:ascii="Liberation Serif" w:hAnsi="Liberation Serif" w:cs="Arial"/>
          <w:color w:val="000000"/>
        </w:rPr>
        <w:t xml:space="preserve">1) сведения предоставлены контролируемому лицу в соответствии с </w:t>
      </w:r>
      <w:r w:rsidRPr="00B50459">
        <w:rPr>
          <w:rStyle w:val="a6"/>
          <w:rFonts w:ascii="Liberation Serif" w:hAnsi="Liberation Serif" w:cs="Liberation Serif"/>
          <w:color w:val="auto"/>
          <w:u w:val="none"/>
        </w:rPr>
        <w:t>пунктом 89</w:t>
      </w:r>
      <w:r w:rsidRPr="00B50459">
        <w:rPr>
          <w:rFonts w:ascii="Liberation Serif" w:hAnsi="Liberation Serif" w:cs="Arial"/>
        </w:rPr>
        <w:t xml:space="preserve"> </w:t>
      </w:r>
      <w:r>
        <w:rPr>
          <w:rFonts w:ascii="Liberation Serif" w:hAnsi="Liberation Serif" w:cs="Arial"/>
          <w:color w:val="000000"/>
        </w:rPr>
        <w:t xml:space="preserve">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r w:rsidRPr="00B50459">
        <w:rPr>
          <w:rStyle w:val="a6"/>
          <w:rFonts w:ascii="Liberation Serif" w:hAnsi="Liberation Serif" w:cs="Liberation Serif"/>
          <w:color w:val="auto"/>
          <w:u w:val="none"/>
        </w:rPr>
        <w:t>пунктом 94</w:t>
      </w:r>
      <w:r w:rsidRPr="00B50459">
        <w:rPr>
          <w:rStyle w:val="a6"/>
          <w:rFonts w:ascii="Liberation Serif" w:hAnsi="Liberation Serif" w:cs="Liberation Serif"/>
          <w:color w:val="auto"/>
        </w:rPr>
        <w:t xml:space="preserve"> </w:t>
      </w:r>
      <w:r>
        <w:rPr>
          <w:rFonts w:ascii="Liberation Serif" w:hAnsi="Liberation Serif" w:cs="Arial"/>
          <w:color w:val="000000"/>
        </w:rPr>
        <w:t>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A22AFC" w:rsidRDefault="00A22AFC" w:rsidP="00A22AFC">
      <w:pPr>
        <w:widowControl w:val="0"/>
        <w:shd w:val="clear" w:color="auto" w:fill="FFFFFF"/>
        <w:tabs>
          <w:tab w:val="left" w:pos="1134"/>
        </w:tabs>
        <w:ind w:firstLine="709"/>
        <w:jc w:val="both"/>
        <w:rPr>
          <w:rFonts w:ascii="Liberation Serif" w:hAnsi="Liberation Serif" w:cs="Arial"/>
          <w:color w:val="000000"/>
        </w:rPr>
      </w:pPr>
      <w:r>
        <w:rPr>
          <w:rFonts w:ascii="Liberation Serif" w:hAnsi="Liberation Serif" w:cs="Arial"/>
          <w:color w:val="000000"/>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rPr>
          <w:rFonts w:ascii="Liberation Serif" w:hAnsi="Liberation Serif" w:cs="Arial"/>
          <w:color w:val="000000"/>
        </w:rPr>
      </w:pPr>
      <w:bookmarkStart w:id="7" w:name="ст90"/>
      <w:r>
        <w:rPr>
          <w:rFonts w:ascii="Liberation Serif" w:hAnsi="Liberation Serif" w:cs="Arial"/>
          <w:color w:val="000000"/>
        </w:rPr>
        <w:t>Документы, направляемые контролируемым лицом контрольному органу в электронном виде, подписываются:</w:t>
      </w:r>
    </w:p>
    <w:bookmarkEnd w:id="7"/>
    <w:p w:rsidR="00A22AFC" w:rsidRDefault="00A22AFC" w:rsidP="00A22AFC">
      <w:pPr>
        <w:widowControl w:val="0"/>
        <w:shd w:val="clear" w:color="auto" w:fill="FFFFFF"/>
        <w:tabs>
          <w:tab w:val="left" w:pos="1134"/>
        </w:tabs>
        <w:ind w:left="709"/>
        <w:jc w:val="both"/>
        <w:rPr>
          <w:rFonts w:ascii="Liberation Serif" w:hAnsi="Liberation Serif" w:cs="Arial"/>
          <w:color w:val="000000"/>
        </w:rPr>
      </w:pPr>
      <w:r>
        <w:rPr>
          <w:rFonts w:ascii="Liberation Serif" w:hAnsi="Liberation Serif" w:cs="Arial"/>
          <w:color w:val="000000"/>
        </w:rPr>
        <w:t>1) простой электронной подписью;</w:t>
      </w:r>
    </w:p>
    <w:p w:rsidR="00A22AFC" w:rsidRDefault="00A22AFC" w:rsidP="00A22AFC">
      <w:pPr>
        <w:widowControl w:val="0"/>
        <w:shd w:val="clear" w:color="auto" w:fill="FFFFFF"/>
        <w:tabs>
          <w:tab w:val="left" w:pos="1134"/>
        </w:tabs>
        <w:ind w:firstLine="709"/>
        <w:jc w:val="both"/>
        <w:rPr>
          <w:rFonts w:ascii="Liberation Serif" w:hAnsi="Liberation Serif" w:cs="Arial"/>
          <w:color w:val="000000"/>
        </w:rPr>
      </w:pPr>
      <w:r>
        <w:rPr>
          <w:rFonts w:ascii="Liberation Serif" w:hAnsi="Liberation Serif" w:cs="Arial"/>
          <w:color w:val="000000"/>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A22AFC" w:rsidRDefault="00A22AFC" w:rsidP="00A22AFC">
      <w:pPr>
        <w:widowControl w:val="0"/>
        <w:shd w:val="clear" w:color="auto" w:fill="FFFFFF"/>
        <w:tabs>
          <w:tab w:val="left" w:pos="1134"/>
        </w:tabs>
        <w:ind w:firstLine="709"/>
        <w:jc w:val="both"/>
        <w:rPr>
          <w:rFonts w:ascii="Liberation Serif" w:hAnsi="Liberation Serif" w:cs="Arial"/>
          <w:color w:val="000000"/>
        </w:rPr>
      </w:pPr>
      <w:r>
        <w:rPr>
          <w:rFonts w:ascii="Liberation Serif" w:hAnsi="Liberation Serif" w:cs="Arial"/>
          <w:color w:val="000000"/>
        </w:rPr>
        <w:t>3) усиленной квалифицированной электронной подписью.</w:t>
      </w: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pPr>
      <w:r>
        <w:rPr>
          <w:rFonts w:ascii="Liberation Serif" w:hAnsi="Liberation Serif" w:cs="Arial"/>
          <w:color w:val="000000"/>
        </w:rPr>
        <w:t xml:space="preserve">Материалы, прикладываемые к ходатайству, заявлению, жалобе, в том числе фото- и видеоматериалы, представляются контролируемым лицом в электронном виде </w:t>
      </w:r>
      <w:r>
        <w:rPr>
          <w:rFonts w:ascii="Liberation Serif" w:hAnsi="Liberation Serif" w:cs="Arial"/>
          <w:color w:val="000000"/>
          <w:shd w:val="clear" w:color="auto" w:fill="FFFFFF"/>
        </w:rPr>
        <w:t>(до 31.12.2023 документы могут составляться и подписываться на бумажном носителе (в том числе акты контрольных мероприятий, предписания)</w:t>
      </w:r>
      <w:r>
        <w:rPr>
          <w:rFonts w:ascii="Liberation Serif" w:hAnsi="Liberation Serif" w:cs="Arial"/>
          <w:color w:val="000000"/>
        </w:rPr>
        <w:t>.</w:t>
      </w: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lastRenderedPageBreak/>
        <w:t>Не допускается требование нотариального удостоверения копий документов, представляемых в контрольный орган.</w:t>
      </w: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rPr>
          <w:rFonts w:ascii="Liberation Serif" w:hAnsi="Liberation Serif" w:cs="Arial"/>
          <w:color w:val="000000"/>
        </w:rPr>
      </w:pPr>
      <w:bookmarkStart w:id="8" w:name="ст93"/>
      <w:r>
        <w:rPr>
          <w:rFonts w:ascii="Liberation Serif" w:hAnsi="Liberation Serif" w:cs="Arial"/>
          <w:color w:val="000000"/>
        </w:rPr>
        <w:t>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bookmarkEnd w:id="8"/>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pPr>
      <w:r>
        <w:rPr>
          <w:rFonts w:ascii="Liberation Serif" w:hAnsi="Liberation Serif" w:cs="Arial"/>
          <w:color w:val="000000"/>
        </w:rPr>
        <w:t xml:space="preserve">В случае, указанном </w:t>
      </w:r>
      <w:r w:rsidRPr="00B50459">
        <w:rPr>
          <w:rStyle w:val="a6"/>
          <w:rFonts w:ascii="Liberation Serif" w:hAnsi="Liberation Serif" w:cs="Liberation Serif"/>
          <w:color w:val="auto"/>
          <w:u w:val="none"/>
        </w:rPr>
        <w:t>пункт</w:t>
      </w:r>
      <w:bookmarkStart w:id="9" w:name="_Hlt79999175"/>
      <w:bookmarkStart w:id="10" w:name="_Hlt79999176"/>
      <w:r w:rsidRPr="00B50459">
        <w:rPr>
          <w:rStyle w:val="a6"/>
          <w:rFonts w:ascii="Liberation Serif" w:hAnsi="Liberation Serif" w:cs="Liberation Serif"/>
          <w:color w:val="auto"/>
          <w:u w:val="none"/>
        </w:rPr>
        <w:t>о</w:t>
      </w:r>
      <w:bookmarkEnd w:id="9"/>
      <w:bookmarkEnd w:id="10"/>
      <w:r w:rsidRPr="00B50459">
        <w:rPr>
          <w:rStyle w:val="a6"/>
          <w:rFonts w:ascii="Liberation Serif" w:hAnsi="Liberation Serif" w:cs="Liberation Serif"/>
          <w:color w:val="auto"/>
          <w:u w:val="none"/>
        </w:rPr>
        <w:t>м 87</w:t>
      </w:r>
      <w:r>
        <w:rPr>
          <w:rFonts w:ascii="Liberation Serif" w:hAnsi="Liberation Serif" w:cs="Arial"/>
        </w:rPr>
        <w:t xml:space="preserve"> </w:t>
      </w:r>
      <w:r>
        <w:rPr>
          <w:rFonts w:ascii="Liberation Serif" w:hAnsi="Liberation Serif" w:cs="Arial"/>
          <w:color w:val="000000"/>
        </w:rPr>
        <w:t>настоящего Положения, уполномоченное должностное лицо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pPr>
      <w:r>
        <w:rPr>
          <w:rFonts w:ascii="Liberation Serif" w:hAnsi="Liberation Serif" w:cs="Arial"/>
          <w:color w:val="000000"/>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(пунктами 1, 3-6 указывается в случае наличия программы проверок) части 1 статьи 57 Федерального закона                 № 248-ФЗ.</w:t>
      </w: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pPr>
      <w:r>
        <w:rPr>
          <w:rFonts w:ascii="Liberation Serif" w:hAnsi="Liberation Serif" w:cs="Arial"/>
          <w:color w:val="000000"/>
        </w:rPr>
        <w:t>Внеплановые контрольные мероприятия, предусматривающие взаимодействие</w:t>
      </w:r>
      <w:r>
        <w:rPr>
          <w:rFonts w:ascii="Liberation Serif" w:hAnsi="Liberation Serif" w:cs="Arial"/>
          <w:color w:val="000000"/>
          <w:shd w:val="clear" w:color="auto" w:fill="FFFFFF"/>
        </w:rPr>
        <w:t xml:space="preserve"> с контролируемым лицом, по основанию, предусмотренному пунктом 1 </w:t>
      </w:r>
      <w:r>
        <w:rPr>
          <w:rFonts w:ascii="Liberation Serif" w:hAnsi="Liberation Serif" w:cs="Arial"/>
          <w:color w:val="000000"/>
        </w:rPr>
        <w:t>части 1 статьи 57 Федерального закона № 248-ФЗ</w:t>
      </w:r>
      <w:r>
        <w:rPr>
          <w:rFonts w:ascii="Liberation Serif" w:hAnsi="Liberation Serif" w:cs="Arial"/>
          <w:color w:val="000000"/>
          <w:shd w:val="clear" w:color="auto" w:fill="FFFFFF"/>
        </w:rPr>
        <w:t>, проводятся в виде инспекционного визита, рейдового осмотра, документарной проверки, выездной проверки.</w:t>
      </w:r>
    </w:p>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pPr>
      <w:bookmarkStart w:id="11" w:name="ст98"/>
      <w:r>
        <w:rPr>
          <w:rFonts w:ascii="Liberation Serif" w:hAnsi="Liberation Serif" w:cs="Arial"/>
          <w:color w:val="000000"/>
        </w:rPr>
        <w:t>Вид внеплановых контрольных мероприятий, предусматривающих взаимодействие</w:t>
      </w:r>
      <w:r>
        <w:rPr>
          <w:rFonts w:ascii="Liberation Serif" w:hAnsi="Liberation Serif" w:cs="Arial"/>
          <w:color w:val="000000"/>
          <w:shd w:val="clear" w:color="auto" w:fill="FFFFFF"/>
        </w:rPr>
        <w:t xml:space="preserve"> с контролируемым лицом, по основаниям, предусмотренным пунктами 3, 4 </w:t>
      </w:r>
      <w:r>
        <w:rPr>
          <w:rFonts w:ascii="Liberation Serif" w:hAnsi="Liberation Serif" w:cs="Arial"/>
          <w:color w:val="000000"/>
        </w:rPr>
        <w:t>части 1 статьи 57 Федерального закона № 248-ФЗ</w:t>
      </w:r>
      <w:r>
        <w:rPr>
          <w:rFonts w:ascii="Liberation Serif" w:hAnsi="Liberation Serif" w:cs="Arial"/>
          <w:color w:val="000000"/>
          <w:shd w:val="clear" w:color="auto" w:fill="FFFFFF"/>
        </w:rPr>
        <w:t xml:space="preserve">, определяется </w:t>
      </w:r>
      <w:r>
        <w:rPr>
          <w:rFonts w:ascii="Liberation Serif" w:hAnsi="Liberation Serif" w:cs="Arial"/>
          <w:color w:val="000000"/>
        </w:rPr>
        <w:t>поручением Президента Российской Федерации, поручением Правительства Российской Федерации, требованием прокурора.</w:t>
      </w:r>
    </w:p>
    <w:bookmarkEnd w:id="11"/>
    <w:p w:rsidR="00A22AFC" w:rsidRDefault="00A22AFC" w:rsidP="00A22AFC">
      <w:pPr>
        <w:widowControl w:val="0"/>
        <w:numPr>
          <w:ilvl w:val="0"/>
          <w:numId w:val="4"/>
        </w:numPr>
        <w:shd w:val="clear" w:color="auto" w:fill="FFFFFF"/>
        <w:tabs>
          <w:tab w:val="left" w:pos="1134"/>
        </w:tabs>
        <w:suppressAutoHyphens/>
        <w:autoSpaceDN w:val="0"/>
        <w:ind w:left="0" w:firstLine="709"/>
        <w:jc w:val="both"/>
        <w:textAlignment w:val="baseline"/>
      </w:pPr>
      <w:r>
        <w:rPr>
          <w:rFonts w:ascii="Liberation Serif" w:hAnsi="Liberation Serif" w:cs="Arial"/>
          <w:color w:val="000000"/>
        </w:rPr>
        <w:t>Внеплановые контрольные мероприятия, предусматривающие взаимодействие</w:t>
      </w:r>
      <w:r>
        <w:rPr>
          <w:rFonts w:ascii="Liberation Serif" w:hAnsi="Liberation Serif" w:cs="Arial"/>
          <w:color w:val="000000"/>
          <w:shd w:val="clear" w:color="auto" w:fill="FFFFFF"/>
        </w:rPr>
        <w:t xml:space="preserve"> с контролируемым лицом, по основанию, предусмотренному пунктом 5 </w:t>
      </w:r>
      <w:r>
        <w:rPr>
          <w:rFonts w:ascii="Liberation Serif" w:hAnsi="Liberation Serif" w:cs="Arial"/>
          <w:color w:val="000000"/>
        </w:rPr>
        <w:t>части 1 статьи 57 Федерального закона № 248-ФЗ</w:t>
      </w:r>
      <w:r>
        <w:rPr>
          <w:rFonts w:ascii="Liberation Serif" w:hAnsi="Liberation Serif" w:cs="Arial"/>
          <w:color w:val="000000"/>
          <w:shd w:val="clear" w:color="auto" w:fill="FFFFFF"/>
        </w:rPr>
        <w:t xml:space="preserve">, проводятся в виде инспекционного визита, </w:t>
      </w:r>
      <w:r>
        <w:rPr>
          <w:rFonts w:ascii="Liberation Serif" w:hAnsi="Liberation Serif" w:cs="Arial"/>
          <w:color w:val="000000"/>
        </w:rPr>
        <w:t>рейдового осмотра,</w:t>
      </w:r>
      <w:r>
        <w:rPr>
          <w:rFonts w:ascii="Liberation Serif" w:hAnsi="Liberation Serif" w:cs="Arial"/>
          <w:color w:val="000000"/>
          <w:shd w:val="clear" w:color="auto" w:fill="FFFFFF"/>
        </w:rPr>
        <w:t xml:space="preserve"> </w:t>
      </w:r>
      <w:r>
        <w:rPr>
          <w:rFonts w:ascii="Liberation Serif" w:hAnsi="Liberation Serif" w:cs="Arial"/>
          <w:color w:val="000000"/>
        </w:rPr>
        <w:t>документарной проверки, выездной проверки</w:t>
      </w:r>
      <w:r>
        <w:rPr>
          <w:rFonts w:ascii="Liberation Serif" w:hAnsi="Liberation Serif" w:cs="Arial"/>
          <w:color w:val="000000"/>
          <w:shd w:val="clear" w:color="auto" w:fill="FFFFFF"/>
        </w:rPr>
        <w:t>.</w:t>
      </w:r>
    </w:p>
    <w:p w:rsidR="00A22AFC" w:rsidRDefault="00A22AFC" w:rsidP="00A22AFC">
      <w:pPr>
        <w:widowControl w:val="0"/>
        <w:numPr>
          <w:ilvl w:val="0"/>
          <w:numId w:val="4"/>
        </w:numPr>
        <w:shd w:val="clear" w:color="auto" w:fill="FFFFFF"/>
        <w:tabs>
          <w:tab w:val="left" w:pos="1276"/>
        </w:tabs>
        <w:suppressAutoHyphens/>
        <w:autoSpaceDN w:val="0"/>
        <w:ind w:left="0" w:firstLine="709"/>
        <w:jc w:val="both"/>
        <w:textAlignment w:val="baseline"/>
        <w:rPr>
          <w:rFonts w:ascii="Liberation Serif" w:hAnsi="Liberation Serif" w:cs="Arial"/>
          <w:color w:val="000000"/>
        </w:rPr>
      </w:pPr>
      <w:bookmarkStart w:id="12" w:name="ст100"/>
      <w:r>
        <w:rPr>
          <w:rFonts w:ascii="Liberation Serif" w:hAnsi="Liberation Serif" w:cs="Arial"/>
          <w:color w:val="000000"/>
        </w:rPr>
        <w:t xml:space="preserve">В день подписания решения о проведении внепланового </w:t>
      </w:r>
      <w:r>
        <w:rPr>
          <w:rFonts w:ascii="Liberation Serif" w:hAnsi="Liberation Serif" w:cs="Arial"/>
          <w:color w:val="000000"/>
        </w:rPr>
        <w:lastRenderedPageBreak/>
        <w:t>контрольного мероприятия в целях согласования его проведения контрольный орган направляет в орган прокуратуры (указать конкретный вид и наименование прокуратуры, расположенной на территории муниципального образования)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bookmarkEnd w:id="12"/>
    <w:p w:rsidR="00A22AFC" w:rsidRDefault="00A22AFC" w:rsidP="00A22AFC">
      <w:pPr>
        <w:widowControl w:val="0"/>
        <w:numPr>
          <w:ilvl w:val="0"/>
          <w:numId w:val="4"/>
        </w:numPr>
        <w:shd w:val="clear" w:color="auto" w:fill="FFFFFF"/>
        <w:tabs>
          <w:tab w:val="left" w:pos="1276"/>
        </w:tabs>
        <w:suppressAutoHyphens/>
        <w:autoSpaceDN w:val="0"/>
        <w:ind w:left="0" w:firstLine="709"/>
        <w:jc w:val="both"/>
        <w:textAlignment w:val="baseline"/>
      </w:pPr>
      <w:r>
        <w:rPr>
          <w:rFonts w:ascii="Liberation Serif" w:hAnsi="Liberation Serif" w:cs="Arial"/>
          <w:color w:val="000000"/>
        </w:rPr>
        <w:t xml:space="preserve">Направление сведений и документов, предусмотренных </w:t>
      </w:r>
      <w:hyperlink w:anchor="ст100" w:history="1">
        <w:r w:rsidRPr="00B50459">
          <w:rPr>
            <w:rStyle w:val="a6"/>
            <w:rFonts w:ascii="Liberation Serif" w:hAnsi="Liberation Serif" w:cs="Arial"/>
            <w:color w:val="auto"/>
            <w:u w:val="none"/>
          </w:rPr>
          <w:t>пунктом 10</w:t>
        </w:r>
      </w:hyperlink>
      <w:r w:rsidRPr="00B50459">
        <w:rPr>
          <w:rStyle w:val="a6"/>
          <w:rFonts w:ascii="Liberation Serif" w:hAnsi="Liberation Serif" w:cs="Arial"/>
          <w:color w:val="auto"/>
          <w:u w:val="none"/>
        </w:rPr>
        <w:t>1</w:t>
      </w:r>
      <w:r>
        <w:rPr>
          <w:rFonts w:ascii="Liberation Serif" w:hAnsi="Liberation Serif" w:cs="Arial"/>
          <w:color w:val="000000"/>
        </w:rPr>
        <w:t xml:space="preserve"> настоящего Положения, осуществляется посредством единого реестра контрольных мероприятий, за исключением направления сведений и документов, содержащих государственную или иную охраняемую законом тайну.</w:t>
      </w:r>
    </w:p>
    <w:p w:rsidR="00A22AFC" w:rsidRDefault="00A22AFC" w:rsidP="00A22AFC">
      <w:pPr>
        <w:widowControl w:val="0"/>
        <w:numPr>
          <w:ilvl w:val="0"/>
          <w:numId w:val="4"/>
        </w:numPr>
        <w:shd w:val="clear" w:color="auto" w:fill="FFFFFF"/>
        <w:tabs>
          <w:tab w:val="left" w:pos="1276"/>
        </w:tabs>
        <w:suppressAutoHyphens/>
        <w:autoSpaceDN w:val="0"/>
        <w:ind w:left="0" w:firstLine="709"/>
        <w:jc w:val="both"/>
        <w:textAlignment w:val="baseline"/>
      </w:pPr>
      <w:bookmarkStart w:id="13" w:name="ст102"/>
      <w:r>
        <w:rPr>
          <w:rFonts w:ascii="Liberation Serif" w:hAnsi="Liberation Serif" w:cs="Arial"/>
          <w:color w:val="000000"/>
        </w:rPr>
        <w:t xml:space="preserve">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 прокуратуры (указать конкретный вид и наименование прокуратуры, расположенной на территории муниципального образования) по месту нахождения объекта контроля посредством направления в тот же срок документов, предусмотренных </w:t>
      </w:r>
      <w:hyperlink w:anchor="ст100" w:history="1">
        <w:r w:rsidRPr="00B50459">
          <w:rPr>
            <w:rStyle w:val="a6"/>
            <w:rFonts w:ascii="Liberation Serif" w:hAnsi="Liberation Serif" w:cs="Arial"/>
            <w:color w:val="auto"/>
            <w:u w:val="none"/>
          </w:rPr>
          <w:t>пунктом 10</w:t>
        </w:r>
      </w:hyperlink>
      <w:r w:rsidRPr="00B50459">
        <w:rPr>
          <w:rStyle w:val="a6"/>
          <w:rFonts w:ascii="Liberation Serif" w:hAnsi="Liberation Serif" w:cs="Arial"/>
          <w:color w:val="auto"/>
          <w:u w:val="none"/>
        </w:rPr>
        <w:t>1</w:t>
      </w:r>
      <w:r>
        <w:rPr>
          <w:rFonts w:ascii="Liberation Serif" w:hAnsi="Liberation Serif" w:cs="Arial"/>
          <w:color w:val="000000"/>
        </w:rPr>
        <w:t xml:space="preserve"> настоящего Положения. В этом случае уведомление контролируемого лица о проведении внепланового контрольного мероприятия может не проводиться.</w:t>
      </w:r>
    </w:p>
    <w:bookmarkEnd w:id="13"/>
    <w:p w:rsidR="00A22AFC" w:rsidRDefault="00A22AFC" w:rsidP="00A22AFC">
      <w:pPr>
        <w:widowControl w:val="0"/>
        <w:numPr>
          <w:ilvl w:val="0"/>
          <w:numId w:val="4"/>
        </w:numPr>
        <w:shd w:val="clear" w:color="auto" w:fill="FFFFFF"/>
        <w:tabs>
          <w:tab w:val="left" w:pos="1276"/>
        </w:tabs>
        <w:suppressAutoHyphens/>
        <w:autoSpaceDN w:val="0"/>
        <w:ind w:left="0" w:firstLine="709"/>
        <w:jc w:val="both"/>
        <w:textAlignment w:val="baseline"/>
      </w:pPr>
      <w:r>
        <w:rPr>
          <w:rFonts w:ascii="Liberation Serif" w:hAnsi="Liberation Serif" w:cs="Arial"/>
          <w:color w:val="000000"/>
        </w:rPr>
        <w:t xml:space="preserve">Права и обязанности контролируемых лиц, возникающие в связи </w:t>
      </w:r>
      <w:r>
        <w:rPr>
          <w:rFonts w:ascii="Liberation Serif" w:hAnsi="Liberation Serif" w:cs="Arial"/>
          <w:color w:val="000000"/>
        </w:rPr>
        <w:br/>
        <w:t xml:space="preserve">с организацией и осуществлением муниципального контроля, устанавливаются Федеральным законом </w:t>
      </w:r>
      <w:r>
        <w:rPr>
          <w:rFonts w:ascii="Liberation Serif" w:hAnsi="Liberation Serif"/>
          <w:color w:val="000000"/>
        </w:rPr>
        <w:t>№ 248-ФЗ.</w:t>
      </w:r>
    </w:p>
    <w:p w:rsidR="00A22AFC" w:rsidRDefault="00A22AFC" w:rsidP="00A22AFC">
      <w:pPr>
        <w:widowControl w:val="0"/>
        <w:numPr>
          <w:ilvl w:val="0"/>
          <w:numId w:val="4"/>
        </w:numPr>
        <w:shd w:val="clear" w:color="auto" w:fill="FFFFFF"/>
        <w:tabs>
          <w:tab w:val="left" w:pos="1276"/>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Взаимодействие контролируемого лица с контрольным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A22AFC" w:rsidRDefault="00A22AFC" w:rsidP="00A22AFC">
      <w:pPr>
        <w:widowControl w:val="0"/>
        <w:numPr>
          <w:ilvl w:val="0"/>
          <w:numId w:val="4"/>
        </w:numPr>
        <w:shd w:val="clear" w:color="auto" w:fill="FFFFFF"/>
        <w:tabs>
          <w:tab w:val="left" w:pos="1276"/>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мероприятиях.</w:t>
      </w:r>
    </w:p>
    <w:p w:rsidR="00A22AFC" w:rsidRDefault="00A22AFC" w:rsidP="00A22AFC">
      <w:pPr>
        <w:widowControl w:val="0"/>
        <w:numPr>
          <w:ilvl w:val="0"/>
          <w:numId w:val="4"/>
        </w:numPr>
        <w:shd w:val="clear" w:color="auto" w:fill="FFFFFF"/>
        <w:tabs>
          <w:tab w:val="left" w:pos="1276"/>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 xml:space="preserve">При проведении контрольных мероприятий и совершении контрольных действий должны проводиться в присутствии контролируемого </w:t>
      </w:r>
      <w:r>
        <w:rPr>
          <w:rFonts w:ascii="Liberation Serif" w:hAnsi="Liberation Serif" w:cs="Arial"/>
          <w:color w:val="000000"/>
        </w:rPr>
        <w:lastRenderedPageBreak/>
        <w:t>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A22AFC" w:rsidRDefault="00A22AFC" w:rsidP="00A22AFC">
      <w:pPr>
        <w:widowControl w:val="0"/>
        <w:numPr>
          <w:ilvl w:val="0"/>
          <w:numId w:val="4"/>
        </w:numPr>
        <w:shd w:val="clear" w:color="auto" w:fill="FFFFFF"/>
        <w:tabs>
          <w:tab w:val="left" w:pos="1276"/>
        </w:tabs>
        <w:suppressAutoHyphens/>
        <w:autoSpaceDN w:val="0"/>
        <w:ind w:left="0" w:firstLine="709"/>
        <w:jc w:val="both"/>
        <w:textAlignment w:val="baseline"/>
      </w:pPr>
      <w:bookmarkStart w:id="14" w:name="ст107"/>
      <w:r>
        <w:rPr>
          <w:rFonts w:ascii="Liberation Serif" w:hAnsi="Liberation Serif" w:cs="Arial"/>
          <w:color w:val="000000"/>
          <w:shd w:val="clear" w:color="auto" w:fill="FFFFFF"/>
        </w:rPr>
        <w:t>В случае временной нетрудоспособности индивидуального предпринимателя, гражданина,</w:t>
      </w:r>
      <w:r>
        <w:rPr>
          <w:rFonts w:ascii="Liberation Serif" w:hAnsi="Liberation Serif"/>
          <w:color w:val="000000"/>
        </w:rPr>
        <w:t xml:space="preserve"> являющихся контролируемыми лицами,</w:t>
      </w:r>
      <w:r>
        <w:rPr>
          <w:rFonts w:ascii="Liberation Serif" w:hAnsi="Liberation Serif" w:cs="Arial"/>
          <w:color w:val="000000"/>
          <w:shd w:val="clear" w:color="auto" w:fill="FFFFFF"/>
        </w:rPr>
        <w:t xml:space="preserve">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w:t>
      </w:r>
      <w:r>
        <w:rPr>
          <w:rFonts w:ascii="Liberation Serif" w:hAnsi="Liberation Serif"/>
          <w:color w:val="000000"/>
        </w:rPr>
        <w:t xml:space="preserve">уполномоченный орган </w:t>
      </w:r>
      <w:r>
        <w:rPr>
          <w:rFonts w:ascii="Liberation Serif" w:hAnsi="Liberation Serif" w:cs="Arial"/>
          <w:color w:val="000000"/>
          <w:shd w:val="clear" w:color="auto" w:fill="FFFFFF"/>
        </w:rPr>
        <w:t>информацию о невозможности присутствия при проведении контрольного мероприятия с приложением подтверждающих документов.</w:t>
      </w:r>
    </w:p>
    <w:bookmarkEnd w:id="14"/>
    <w:p w:rsidR="00A22AFC" w:rsidRDefault="00A22AFC" w:rsidP="00A22AFC">
      <w:pPr>
        <w:widowControl w:val="0"/>
        <w:numPr>
          <w:ilvl w:val="0"/>
          <w:numId w:val="4"/>
        </w:numPr>
        <w:shd w:val="clear" w:color="auto" w:fill="FFFFFF"/>
        <w:tabs>
          <w:tab w:val="left" w:pos="1276"/>
        </w:tabs>
        <w:suppressAutoHyphens/>
        <w:autoSpaceDN w:val="0"/>
        <w:ind w:left="0" w:firstLine="709"/>
        <w:jc w:val="both"/>
        <w:textAlignment w:val="baseline"/>
      </w:pPr>
      <w:r>
        <w:rPr>
          <w:rFonts w:ascii="Liberation Serif" w:hAnsi="Liberation Serif" w:cs="Arial"/>
          <w:color w:val="000000"/>
          <w:shd w:val="clear" w:color="auto" w:fill="FFFFFF"/>
        </w:rPr>
        <w:t xml:space="preserve">При поступлении информации, указанной </w:t>
      </w:r>
      <w:hyperlink w:anchor="ст107" w:history="1">
        <w:r w:rsidRPr="00B50459">
          <w:rPr>
            <w:rStyle w:val="a6"/>
            <w:rFonts w:ascii="Liberation Serif" w:hAnsi="Liberation Serif" w:cs="Arial"/>
            <w:color w:val="auto"/>
            <w:u w:val="none"/>
            <w:shd w:val="clear" w:color="auto" w:fill="FFFFFF"/>
          </w:rPr>
          <w:t>в пунк</w:t>
        </w:r>
        <w:bookmarkStart w:id="15" w:name="_Hlt80028968"/>
        <w:r w:rsidRPr="00B50459">
          <w:rPr>
            <w:rStyle w:val="a6"/>
            <w:rFonts w:ascii="Liberation Serif" w:hAnsi="Liberation Serif" w:cs="Arial"/>
            <w:color w:val="auto"/>
            <w:u w:val="none"/>
            <w:shd w:val="clear" w:color="auto" w:fill="FFFFFF"/>
          </w:rPr>
          <w:t>т</w:t>
        </w:r>
        <w:bookmarkEnd w:id="15"/>
        <w:r w:rsidRPr="00B50459">
          <w:rPr>
            <w:rStyle w:val="a6"/>
            <w:rFonts w:ascii="Liberation Serif" w:hAnsi="Liberation Serif" w:cs="Arial"/>
            <w:color w:val="auto"/>
            <w:u w:val="none"/>
            <w:shd w:val="clear" w:color="auto" w:fill="FFFFFF"/>
          </w:rPr>
          <w:t>е 10</w:t>
        </w:r>
      </w:hyperlink>
      <w:r w:rsidRPr="00B50459">
        <w:rPr>
          <w:rStyle w:val="a6"/>
          <w:rFonts w:ascii="Liberation Serif" w:hAnsi="Liberation Serif" w:cs="Arial"/>
          <w:color w:val="auto"/>
          <w:u w:val="none"/>
          <w:shd w:val="clear" w:color="auto" w:fill="FFFFFF"/>
        </w:rPr>
        <w:t>8</w:t>
      </w:r>
      <w:r>
        <w:rPr>
          <w:rFonts w:ascii="Liberation Serif" w:hAnsi="Liberation Serif" w:cs="Arial"/>
          <w:color w:val="000000"/>
          <w:shd w:val="clear" w:color="auto" w:fill="FFFFFF"/>
        </w:rPr>
        <w:t xml:space="preserve"> настоящего Положения, в </w:t>
      </w:r>
      <w:r>
        <w:rPr>
          <w:rFonts w:ascii="Liberation Serif" w:hAnsi="Liberation Serif"/>
          <w:color w:val="000000"/>
        </w:rPr>
        <w:t xml:space="preserve">контрольный орган решением уполномоченного должностного лица контрольного органа </w:t>
      </w:r>
      <w:r>
        <w:rPr>
          <w:rFonts w:ascii="Liberation Serif" w:hAnsi="Liberation Serif" w:cs="Arial"/>
          <w:color w:val="000000"/>
          <w:shd w:val="clear" w:color="auto" w:fill="FFFFFF"/>
        </w:rPr>
        <w:t xml:space="preserve">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w:t>
      </w:r>
      <w:r>
        <w:rPr>
          <w:rFonts w:ascii="Liberation Serif" w:hAnsi="Liberation Serif"/>
          <w:color w:val="000000"/>
        </w:rPr>
        <w:t>уполномоченный орган</w:t>
      </w:r>
      <w:r>
        <w:rPr>
          <w:rFonts w:ascii="Liberation Serif" w:hAnsi="Liberation Serif" w:cs="Arial"/>
          <w:color w:val="000000"/>
          <w:shd w:val="clear" w:color="auto" w:fill="FFFFFF"/>
        </w:rPr>
        <w:t>.</w:t>
      </w:r>
    </w:p>
    <w:p w:rsidR="00A22AFC" w:rsidRDefault="00A22AFC" w:rsidP="00A22AFC">
      <w:pPr>
        <w:widowControl w:val="0"/>
        <w:shd w:val="clear" w:color="auto" w:fill="FFFFFF"/>
        <w:jc w:val="both"/>
        <w:rPr>
          <w:rFonts w:ascii="Liberation Serif" w:hAnsi="Liberation Serif" w:cs="Arial"/>
          <w:color w:val="000000"/>
          <w:shd w:val="clear" w:color="auto" w:fill="FFFFFF"/>
        </w:rPr>
      </w:pPr>
    </w:p>
    <w:p w:rsidR="00A22AFC" w:rsidRDefault="00A22AFC" w:rsidP="00A22AFC">
      <w:pPr>
        <w:widowControl w:val="0"/>
        <w:autoSpaceDE w:val="0"/>
        <w:ind w:firstLine="709"/>
        <w:jc w:val="both"/>
      </w:pPr>
      <w:r>
        <w:rPr>
          <w:rFonts w:ascii="Liberation Serif" w:hAnsi="Liberation Serif" w:cs="Arial"/>
          <w:color w:val="000000"/>
          <w:shd w:val="clear" w:color="auto" w:fill="FFFFFF"/>
        </w:rPr>
        <w:t xml:space="preserve">Глава 2. </w:t>
      </w:r>
      <w:r>
        <w:rPr>
          <w:rFonts w:ascii="Liberation Serif" w:hAnsi="Liberation Serif" w:cs="Arial"/>
          <w:color w:val="000000"/>
        </w:rPr>
        <w:t>Наблюдение за соблюдением обязательных требований</w:t>
      </w:r>
    </w:p>
    <w:p w:rsidR="00A22AFC" w:rsidRDefault="00A22AFC" w:rsidP="00A22AFC">
      <w:pPr>
        <w:widowControl w:val="0"/>
        <w:shd w:val="clear" w:color="auto" w:fill="FFFFFF"/>
        <w:jc w:val="both"/>
        <w:rPr>
          <w:rFonts w:ascii="Liberation Serif" w:hAnsi="Liberation Serif" w:cs="Arial"/>
          <w:color w:val="000000"/>
        </w:rPr>
      </w:pPr>
    </w:p>
    <w:p w:rsidR="00A22AFC" w:rsidRDefault="00A22AFC" w:rsidP="00A22AFC">
      <w:pPr>
        <w:pStyle w:val="ad"/>
        <w:widowControl w:val="0"/>
        <w:numPr>
          <w:ilvl w:val="0"/>
          <w:numId w:val="4"/>
        </w:numPr>
        <w:shd w:val="clear" w:color="auto" w:fill="FFFFFF"/>
        <w:spacing w:after="0"/>
        <w:ind w:left="0" w:firstLine="709"/>
        <w:jc w:val="both"/>
      </w:pPr>
      <w:r>
        <w:rPr>
          <w:rFonts w:ascii="Liberation Serif" w:hAnsi="Liberation Serif" w:cs="Liberation Serif"/>
          <w:sz w:val="28"/>
          <w:szCs w:val="28"/>
        </w:rPr>
        <w:t>Наблюдение за соблюдением обязательных требований проводится в порядке, предусмотренном статьей 74 Федерального закона № 248-ФЗ.</w:t>
      </w:r>
    </w:p>
    <w:p w:rsidR="00A22AFC" w:rsidRDefault="00A22AFC" w:rsidP="00A22AFC">
      <w:pPr>
        <w:pStyle w:val="ad"/>
        <w:widowControl w:val="0"/>
        <w:numPr>
          <w:ilvl w:val="0"/>
          <w:numId w:val="4"/>
        </w:numPr>
        <w:shd w:val="clear" w:color="auto" w:fill="FFFFFF"/>
        <w:tabs>
          <w:tab w:val="left" w:pos="1276"/>
        </w:tabs>
        <w:spacing w:after="0"/>
        <w:ind w:left="0"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Под наблюдением за соблюдением обязательных требований (мониторингом безопасности) в целях настоящего Положения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22AFC" w:rsidRDefault="00A22AFC" w:rsidP="00A22AFC">
      <w:pPr>
        <w:pStyle w:val="ad"/>
        <w:widowControl w:val="0"/>
        <w:numPr>
          <w:ilvl w:val="0"/>
          <w:numId w:val="4"/>
        </w:numPr>
        <w:shd w:val="clear" w:color="auto" w:fill="FFFFFF"/>
        <w:tabs>
          <w:tab w:val="left" w:pos="1276"/>
        </w:tabs>
        <w:spacing w:after="0"/>
        <w:ind w:left="0" w:firstLine="709"/>
        <w:jc w:val="both"/>
      </w:pPr>
      <w:r>
        <w:rPr>
          <w:rFonts w:ascii="Liberation Serif" w:eastAsia="Times New Roman" w:hAnsi="Liberation Serif" w:cs="Liberation Serif"/>
          <w:color w:val="000000"/>
          <w:sz w:val="28"/>
          <w:szCs w:val="28"/>
          <w:lang w:eastAsia="ru-RU"/>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w:t>
      </w:r>
      <w:r>
        <w:rPr>
          <w:rFonts w:ascii="Liberation Serif" w:eastAsia="Times New Roman" w:hAnsi="Liberation Serif" w:cs="Liberation Serif"/>
          <w:color w:val="000000"/>
          <w:sz w:val="28"/>
          <w:szCs w:val="28"/>
          <w:lang w:eastAsia="ru-RU"/>
        </w:rPr>
        <w:lastRenderedPageBreak/>
        <w:t xml:space="preserve">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в соответствии с </w:t>
      </w:r>
      <w:hyperlink w:anchor="ст76" w:history="1">
        <w:r w:rsidRPr="00B50459">
          <w:rPr>
            <w:rStyle w:val="a6"/>
            <w:rFonts w:ascii="Liberation Serif" w:eastAsia="Times New Roman" w:hAnsi="Liberation Serif" w:cs="Liberation Serif"/>
            <w:color w:val="auto"/>
            <w:sz w:val="28"/>
            <w:szCs w:val="28"/>
            <w:u w:val="none"/>
            <w:lang w:eastAsia="ru-RU"/>
          </w:rPr>
          <w:t>пунктом</w:t>
        </w:r>
        <w:bookmarkStart w:id="16" w:name="_Hlt80345741"/>
        <w:bookmarkStart w:id="17" w:name="_Hlt80345742"/>
        <w:bookmarkStart w:id="18" w:name="_Hlt80347090"/>
        <w:r w:rsidRPr="00B50459">
          <w:rPr>
            <w:rStyle w:val="a6"/>
            <w:rFonts w:ascii="Liberation Serif" w:eastAsia="Times New Roman" w:hAnsi="Liberation Serif" w:cs="Liberation Serif"/>
            <w:color w:val="auto"/>
            <w:sz w:val="28"/>
            <w:szCs w:val="28"/>
            <w:u w:val="none"/>
            <w:lang w:eastAsia="ru-RU"/>
          </w:rPr>
          <w:t xml:space="preserve"> </w:t>
        </w:r>
        <w:bookmarkStart w:id="19" w:name="_Hlt80346783"/>
        <w:bookmarkEnd w:id="16"/>
        <w:bookmarkEnd w:id="17"/>
        <w:bookmarkEnd w:id="18"/>
        <w:r w:rsidRPr="00B50459">
          <w:rPr>
            <w:rStyle w:val="a6"/>
            <w:rFonts w:ascii="Liberation Serif" w:eastAsia="Times New Roman" w:hAnsi="Liberation Serif" w:cs="Liberation Serif"/>
            <w:color w:val="auto"/>
            <w:sz w:val="28"/>
            <w:szCs w:val="28"/>
            <w:u w:val="none"/>
            <w:lang w:eastAsia="ru-RU"/>
          </w:rPr>
          <w:t>7</w:t>
        </w:r>
        <w:bookmarkEnd w:id="19"/>
      </w:hyperlink>
      <w:r w:rsidRPr="00B50459">
        <w:rPr>
          <w:rStyle w:val="a6"/>
          <w:rFonts w:ascii="Liberation Serif" w:eastAsia="Times New Roman" w:hAnsi="Liberation Serif" w:cs="Liberation Serif"/>
          <w:color w:val="auto"/>
          <w:sz w:val="28"/>
          <w:szCs w:val="28"/>
          <w:u w:val="none"/>
          <w:lang w:eastAsia="ru-RU"/>
        </w:rPr>
        <w:t>7</w:t>
      </w:r>
      <w:r>
        <w:rPr>
          <w:rFonts w:ascii="Liberation Serif" w:eastAsia="Times New Roman" w:hAnsi="Liberation Serif" w:cs="Liberation Serif"/>
          <w:color w:val="000000"/>
          <w:sz w:val="28"/>
          <w:szCs w:val="28"/>
          <w:lang w:eastAsia="ru-RU"/>
        </w:rPr>
        <w:t xml:space="preserve"> настоящего Положения.</w:t>
      </w:r>
    </w:p>
    <w:p w:rsidR="00A22AFC" w:rsidRDefault="00A22AFC" w:rsidP="00A22AFC">
      <w:pPr>
        <w:widowControl w:val="0"/>
        <w:shd w:val="clear" w:color="auto" w:fill="FFFFFF"/>
        <w:ind w:firstLine="708"/>
        <w:jc w:val="both"/>
        <w:rPr>
          <w:rFonts w:ascii="Liberation Serif" w:hAnsi="Liberation Serif"/>
          <w:color w:val="000000"/>
        </w:rPr>
      </w:pPr>
    </w:p>
    <w:p w:rsidR="00A22AFC" w:rsidRDefault="00A22AFC" w:rsidP="00A22AFC">
      <w:pPr>
        <w:widowControl w:val="0"/>
        <w:shd w:val="clear" w:color="auto" w:fill="FFFFFF"/>
        <w:ind w:firstLine="708"/>
        <w:jc w:val="both"/>
      </w:pPr>
      <w:r>
        <w:rPr>
          <w:rFonts w:ascii="Liberation Serif" w:hAnsi="Liberation Serif"/>
          <w:color w:val="000000"/>
        </w:rPr>
        <w:t xml:space="preserve">Глава 3. </w:t>
      </w:r>
      <w:r>
        <w:rPr>
          <w:rFonts w:ascii="Liberation Serif" w:hAnsi="Liberation Serif" w:cs="Arial"/>
          <w:color w:val="000000"/>
        </w:rPr>
        <w:t>Выездное обследование</w:t>
      </w:r>
    </w:p>
    <w:p w:rsidR="00A22AFC" w:rsidRDefault="00A22AFC" w:rsidP="00A22AFC">
      <w:pPr>
        <w:widowControl w:val="0"/>
        <w:shd w:val="clear" w:color="auto" w:fill="FFFFFF"/>
        <w:jc w:val="both"/>
        <w:rPr>
          <w:rFonts w:ascii="Liberation Serif" w:hAnsi="Liberation Serif" w:cs="Arial"/>
          <w:color w:val="000000"/>
        </w:rPr>
      </w:pPr>
    </w:p>
    <w:p w:rsidR="00A22AFC" w:rsidRDefault="00A22AFC" w:rsidP="00A22AFC">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Выездное обследование проводится в порядке, предусмотренном статьей 75 Федерального закона № 248-ФЗ.</w:t>
      </w:r>
    </w:p>
    <w:p w:rsidR="00A22AFC" w:rsidRDefault="00A22AFC" w:rsidP="00A22AFC">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113. В ходе выездного обследования могут совершаться следующие контрольные (надзорные) действия:</w:t>
      </w:r>
    </w:p>
    <w:p w:rsidR="00A22AFC" w:rsidRDefault="00A22AFC" w:rsidP="00A22AFC">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1) осмотр;</w:t>
      </w:r>
    </w:p>
    <w:p w:rsidR="00A22AFC" w:rsidRDefault="00A22AFC" w:rsidP="00A22AFC">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2) инструментальное обследование (с применением видеозаписи).</w:t>
      </w:r>
    </w:p>
    <w:p w:rsidR="00A22AFC" w:rsidRDefault="00A22AFC" w:rsidP="00A22AFC">
      <w:pPr>
        <w:autoSpaceDE w:val="0"/>
        <w:ind w:firstLine="709"/>
        <w:jc w:val="both"/>
        <w:rPr>
          <w:rFonts w:ascii="Liberation Serif" w:hAnsi="Liberation Serif" w:cs="Liberation Serif"/>
        </w:rPr>
      </w:pPr>
      <w:r>
        <w:rPr>
          <w:rFonts w:ascii="Liberation Serif" w:hAnsi="Liberation Serif" w:cs="Liberation Serif"/>
        </w:rPr>
        <w:t>114.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индивидуальным предпринимателем, месту нахождения объекта контроля, при этом не допускается взаимодействие с контролируемым лицом.</w:t>
      </w:r>
    </w:p>
    <w:p w:rsidR="00A22AFC" w:rsidRDefault="00A22AFC" w:rsidP="00A22AFC">
      <w:pPr>
        <w:pStyle w:val="ad"/>
        <w:numPr>
          <w:ilvl w:val="0"/>
          <w:numId w:val="5"/>
        </w:numPr>
        <w:tabs>
          <w:tab w:val="left" w:pos="1276"/>
        </w:tabs>
        <w:spacing w:after="0"/>
        <w:ind w:left="0" w:firstLine="709"/>
        <w:jc w:val="both"/>
        <w:rPr>
          <w:rFonts w:ascii="Liberation Serif" w:hAnsi="Liberation Serif"/>
          <w:color w:val="000000"/>
          <w:sz w:val="28"/>
          <w:szCs w:val="28"/>
        </w:rPr>
      </w:pPr>
      <w:r>
        <w:rPr>
          <w:rFonts w:ascii="Liberation Serif" w:hAnsi="Liberation Serif"/>
          <w:color w:val="000000"/>
          <w:sz w:val="28"/>
          <w:szCs w:val="28"/>
        </w:rPr>
        <w:t>Выездное обследование проводится без информирования контролируемого лица.</w:t>
      </w:r>
    </w:p>
    <w:p w:rsidR="00A22AFC" w:rsidRDefault="00A22AFC" w:rsidP="00A22AFC">
      <w:pPr>
        <w:pStyle w:val="ad"/>
        <w:numPr>
          <w:ilvl w:val="0"/>
          <w:numId w:val="5"/>
        </w:numPr>
        <w:tabs>
          <w:tab w:val="left" w:pos="1276"/>
        </w:tabs>
        <w:spacing w:after="0"/>
        <w:ind w:left="0" w:firstLine="709"/>
        <w:jc w:val="both"/>
        <w:rPr>
          <w:rFonts w:ascii="Liberation Serif" w:hAnsi="Liberation Serif"/>
          <w:color w:val="000000"/>
          <w:sz w:val="28"/>
          <w:szCs w:val="28"/>
        </w:rPr>
      </w:pPr>
      <w:r>
        <w:rPr>
          <w:rFonts w:ascii="Liberation Serif" w:hAnsi="Liberation Serif"/>
          <w:color w:val="000000"/>
          <w:sz w:val="28"/>
          <w:szCs w:val="28"/>
        </w:rPr>
        <w:t>По результатам проведения выездного обследования не могут быть приняты решения, предусмотренные пунктами 1 и 2 части 2 статьи 90 Федерального закона № 248-ФЗ.</w:t>
      </w:r>
    </w:p>
    <w:p w:rsidR="00A22AFC" w:rsidRDefault="00A22AFC" w:rsidP="00A22AFC">
      <w:pPr>
        <w:numPr>
          <w:ilvl w:val="0"/>
          <w:numId w:val="5"/>
        </w:numPr>
        <w:tabs>
          <w:tab w:val="left" w:pos="1276"/>
        </w:tabs>
        <w:suppressAutoHyphens/>
        <w:autoSpaceDN w:val="0"/>
        <w:ind w:left="0" w:right="-1" w:firstLine="709"/>
        <w:jc w:val="both"/>
        <w:textAlignment w:val="baseline"/>
        <w:rPr>
          <w:rFonts w:ascii="Liberation Serif" w:hAnsi="Liberation Serif"/>
          <w:color w:val="000000"/>
        </w:rPr>
      </w:pPr>
      <w:r>
        <w:rPr>
          <w:rFonts w:ascii="Liberation Serif" w:hAnsi="Liberation Serif"/>
          <w:color w:val="000000"/>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A22AFC" w:rsidRDefault="00A22AFC" w:rsidP="00A22AFC">
      <w:pPr>
        <w:widowControl w:val="0"/>
        <w:shd w:val="clear" w:color="auto" w:fill="FFFFFF"/>
        <w:jc w:val="both"/>
        <w:rPr>
          <w:rFonts w:ascii="Liberation Serif" w:hAnsi="Liberation Serif" w:cs="Arial"/>
          <w:color w:val="000000"/>
          <w:shd w:val="clear" w:color="auto" w:fill="FFFFFF"/>
        </w:rPr>
      </w:pPr>
    </w:p>
    <w:p w:rsidR="00A22AFC" w:rsidRDefault="00A22AFC" w:rsidP="00A22AFC">
      <w:pPr>
        <w:widowControl w:val="0"/>
        <w:autoSpaceDE w:val="0"/>
        <w:ind w:firstLine="709"/>
        <w:jc w:val="both"/>
        <w:rPr>
          <w:rFonts w:ascii="Liberation Serif" w:hAnsi="Liberation Serif"/>
          <w:color w:val="000000"/>
        </w:rPr>
      </w:pPr>
      <w:r>
        <w:rPr>
          <w:rFonts w:ascii="Liberation Serif" w:hAnsi="Liberation Serif"/>
          <w:color w:val="000000"/>
        </w:rPr>
        <w:t>Глава 4. Инспекционный визит</w:t>
      </w:r>
    </w:p>
    <w:p w:rsidR="00A22AFC" w:rsidRDefault="00A22AFC" w:rsidP="00A22AFC">
      <w:pPr>
        <w:widowControl w:val="0"/>
        <w:shd w:val="clear" w:color="auto" w:fill="FFFFFF"/>
        <w:jc w:val="both"/>
        <w:rPr>
          <w:rFonts w:ascii="Liberation Serif" w:hAnsi="Liberation Serif" w:cs="Arial"/>
          <w:color w:val="000000"/>
        </w:rPr>
      </w:pPr>
    </w:p>
    <w:p w:rsidR="00A22AFC" w:rsidRDefault="00A22AFC" w:rsidP="00A22AFC">
      <w:pPr>
        <w:pStyle w:val="ad"/>
        <w:numPr>
          <w:ilvl w:val="0"/>
          <w:numId w:val="5"/>
        </w:numPr>
        <w:autoSpaceDE w:val="0"/>
        <w:spacing w:after="0"/>
        <w:ind w:left="0" w:firstLine="709"/>
        <w:jc w:val="both"/>
      </w:pPr>
      <w:r>
        <w:rPr>
          <w:rFonts w:ascii="Liberation Serif" w:hAnsi="Liberation Serif" w:cs="Liberation Serif"/>
          <w:sz w:val="28"/>
          <w:szCs w:val="28"/>
        </w:rPr>
        <w:t xml:space="preserve">Инспекционный визит проводится в порядке, предусмотренном </w:t>
      </w:r>
      <w:r>
        <w:rPr>
          <w:rFonts w:ascii="Liberation Serif" w:hAnsi="Liberation Serif" w:cs="Liberation Serif"/>
          <w:sz w:val="28"/>
          <w:szCs w:val="28"/>
        </w:rPr>
        <w:br/>
        <w:t xml:space="preserve">статьей 70 Федерального закона </w:t>
      </w:r>
      <w:r>
        <w:rPr>
          <w:rFonts w:ascii="Liberation Serif" w:hAnsi="Liberation Serif"/>
          <w:color w:val="000000"/>
          <w:sz w:val="28"/>
          <w:szCs w:val="28"/>
        </w:rPr>
        <w:t>№ 248-ФЗ</w:t>
      </w:r>
      <w:r>
        <w:rPr>
          <w:rFonts w:ascii="Liberation Serif" w:hAnsi="Liberation Serif" w:cs="Liberation Serif"/>
          <w:sz w:val="28"/>
          <w:szCs w:val="28"/>
        </w:rPr>
        <w:t>.</w:t>
      </w:r>
    </w:p>
    <w:p w:rsidR="00A22AFC" w:rsidRDefault="00A22AFC" w:rsidP="00A22AFC">
      <w:pPr>
        <w:widowControl w:val="0"/>
        <w:numPr>
          <w:ilvl w:val="0"/>
          <w:numId w:val="5"/>
        </w:numPr>
        <w:shd w:val="clear" w:color="auto" w:fill="FFFFFF"/>
        <w:tabs>
          <w:tab w:val="left" w:pos="1276"/>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В ходе инспекционного визита могут совершаться следующие контрольные действия:</w:t>
      </w:r>
    </w:p>
    <w:p w:rsidR="00A22AFC" w:rsidRDefault="00A22AFC" w:rsidP="00A22AFC">
      <w:pPr>
        <w:widowControl w:val="0"/>
        <w:shd w:val="clear" w:color="auto" w:fill="FFFFFF"/>
        <w:tabs>
          <w:tab w:val="left" w:pos="1276"/>
        </w:tabs>
        <w:ind w:firstLine="709"/>
        <w:jc w:val="both"/>
        <w:rPr>
          <w:rFonts w:ascii="Liberation Serif" w:hAnsi="Liberation Serif" w:cs="Arial"/>
          <w:color w:val="000000"/>
        </w:rPr>
      </w:pPr>
      <w:r>
        <w:rPr>
          <w:rFonts w:ascii="Liberation Serif" w:hAnsi="Liberation Serif" w:cs="Arial"/>
          <w:color w:val="000000"/>
        </w:rPr>
        <w:t>осмотр;</w:t>
      </w:r>
    </w:p>
    <w:p w:rsidR="00A22AFC" w:rsidRDefault="00A22AFC" w:rsidP="00A22AFC">
      <w:pPr>
        <w:widowControl w:val="0"/>
        <w:shd w:val="clear" w:color="auto" w:fill="FFFFFF"/>
        <w:tabs>
          <w:tab w:val="left" w:pos="1276"/>
        </w:tabs>
        <w:ind w:firstLine="709"/>
        <w:jc w:val="both"/>
        <w:rPr>
          <w:rFonts w:ascii="Liberation Serif" w:hAnsi="Liberation Serif" w:cs="Arial"/>
          <w:color w:val="000000"/>
        </w:rPr>
      </w:pPr>
      <w:r>
        <w:rPr>
          <w:rFonts w:ascii="Liberation Serif" w:hAnsi="Liberation Serif" w:cs="Arial"/>
          <w:color w:val="000000"/>
        </w:rPr>
        <w:t>опрос;</w:t>
      </w:r>
    </w:p>
    <w:p w:rsidR="00A22AFC" w:rsidRDefault="00A22AFC" w:rsidP="00A22AFC">
      <w:pPr>
        <w:widowControl w:val="0"/>
        <w:shd w:val="clear" w:color="auto" w:fill="FFFFFF"/>
        <w:tabs>
          <w:tab w:val="left" w:pos="1276"/>
        </w:tabs>
        <w:ind w:firstLine="709"/>
        <w:jc w:val="both"/>
        <w:rPr>
          <w:rFonts w:ascii="Liberation Serif" w:hAnsi="Liberation Serif" w:cs="Arial"/>
          <w:color w:val="000000"/>
        </w:rPr>
      </w:pPr>
      <w:r>
        <w:rPr>
          <w:rFonts w:ascii="Liberation Serif" w:hAnsi="Liberation Serif" w:cs="Arial"/>
          <w:color w:val="000000"/>
        </w:rPr>
        <w:t>получение письменных объяснений;</w:t>
      </w:r>
    </w:p>
    <w:p w:rsidR="00A22AFC" w:rsidRDefault="00A22AFC" w:rsidP="00A22AFC">
      <w:pPr>
        <w:widowControl w:val="0"/>
        <w:shd w:val="clear" w:color="auto" w:fill="FFFFFF"/>
        <w:tabs>
          <w:tab w:val="left" w:pos="1276"/>
        </w:tabs>
        <w:ind w:firstLine="709"/>
        <w:jc w:val="both"/>
        <w:rPr>
          <w:rFonts w:ascii="Liberation Serif" w:hAnsi="Liberation Serif" w:cs="Arial"/>
          <w:color w:val="000000"/>
        </w:rPr>
      </w:pPr>
      <w:r>
        <w:rPr>
          <w:rFonts w:ascii="Liberation Serif" w:hAnsi="Liberation Serif" w:cs="Arial"/>
          <w:color w:val="000000"/>
        </w:rPr>
        <w:t>инструментальное обследование;</w:t>
      </w:r>
    </w:p>
    <w:p w:rsidR="00A22AFC" w:rsidRDefault="00A22AFC" w:rsidP="00A22AFC">
      <w:pPr>
        <w:widowControl w:val="0"/>
        <w:shd w:val="clear" w:color="auto" w:fill="FFFFFF"/>
        <w:tabs>
          <w:tab w:val="left" w:pos="1276"/>
        </w:tabs>
        <w:ind w:firstLine="709"/>
        <w:jc w:val="both"/>
        <w:rPr>
          <w:rFonts w:ascii="Liberation Serif" w:hAnsi="Liberation Serif" w:cs="Arial"/>
          <w:color w:val="000000"/>
        </w:rPr>
      </w:pPr>
      <w:r>
        <w:rPr>
          <w:rFonts w:ascii="Liberation Serif" w:hAnsi="Liberation Serif" w:cs="Arial"/>
          <w:color w:val="000000"/>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22AFC" w:rsidRDefault="00A22AFC" w:rsidP="00A22AFC">
      <w:pPr>
        <w:widowControl w:val="0"/>
        <w:numPr>
          <w:ilvl w:val="0"/>
          <w:numId w:val="5"/>
        </w:numPr>
        <w:shd w:val="clear" w:color="auto" w:fill="FFFFFF"/>
        <w:tabs>
          <w:tab w:val="left" w:pos="1276"/>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Инспекционный визит проводится без предварительного уведомления контролируемого лица и собственника производственного объекта.</w:t>
      </w:r>
    </w:p>
    <w:p w:rsidR="00A22AFC" w:rsidRDefault="00A22AFC" w:rsidP="00A22AFC">
      <w:pPr>
        <w:widowControl w:val="0"/>
        <w:numPr>
          <w:ilvl w:val="0"/>
          <w:numId w:val="5"/>
        </w:numPr>
        <w:shd w:val="clear" w:color="auto" w:fill="FFFFFF"/>
        <w:tabs>
          <w:tab w:val="left" w:pos="1276"/>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lastRenderedPageBreak/>
        <w:t>Контролируемые лица или их представители обязаны обеспечить беспрепятственный доступ инспектору в здания, сооружения, помещения.</w:t>
      </w:r>
    </w:p>
    <w:p w:rsidR="00A22AFC" w:rsidRDefault="00A22AFC" w:rsidP="00A22AFC">
      <w:pPr>
        <w:widowControl w:val="0"/>
        <w:numPr>
          <w:ilvl w:val="0"/>
          <w:numId w:val="5"/>
        </w:numPr>
        <w:shd w:val="clear" w:color="auto" w:fill="FFFFFF"/>
        <w:tabs>
          <w:tab w:val="left" w:pos="1276"/>
        </w:tabs>
        <w:suppressAutoHyphens/>
        <w:autoSpaceDE w:val="0"/>
        <w:autoSpaceDN w:val="0"/>
        <w:ind w:left="0" w:firstLine="709"/>
        <w:jc w:val="both"/>
        <w:textAlignment w:val="baseline"/>
      </w:pPr>
      <w:r>
        <w:rPr>
          <w:rFonts w:ascii="Liberation Serif" w:hAnsi="Liberation Serif" w:cs="Arial"/>
          <w:color w:val="000000"/>
        </w:rPr>
        <w:t>Внеплановый инспекционный визит может проводиться только по согласованию с органами прокуратуры (указать конкретный вид и наименование прокуратуры, расположенной на территории муниципального образования).</w:t>
      </w:r>
    </w:p>
    <w:p w:rsidR="00A22AFC" w:rsidRDefault="00A22AFC" w:rsidP="00A22AFC">
      <w:pPr>
        <w:widowControl w:val="0"/>
        <w:autoSpaceDE w:val="0"/>
        <w:ind w:firstLine="709"/>
        <w:jc w:val="both"/>
        <w:rPr>
          <w:rFonts w:ascii="Liberation Serif" w:hAnsi="Liberation Serif"/>
          <w:color w:val="000000"/>
        </w:rPr>
      </w:pPr>
    </w:p>
    <w:p w:rsidR="00A22AFC" w:rsidRDefault="00A22AFC" w:rsidP="00A22AFC">
      <w:pPr>
        <w:widowControl w:val="0"/>
        <w:autoSpaceDE w:val="0"/>
        <w:ind w:firstLine="709"/>
        <w:jc w:val="both"/>
        <w:rPr>
          <w:rFonts w:ascii="Liberation Serif" w:hAnsi="Liberation Serif"/>
          <w:color w:val="000000"/>
        </w:rPr>
      </w:pPr>
      <w:r>
        <w:rPr>
          <w:rFonts w:ascii="Liberation Serif" w:hAnsi="Liberation Serif"/>
          <w:color w:val="000000"/>
        </w:rPr>
        <w:t>Глава 5. Рейдовый осмотр</w:t>
      </w:r>
    </w:p>
    <w:p w:rsidR="00A22AFC" w:rsidRDefault="00A22AFC" w:rsidP="00A22AFC">
      <w:pPr>
        <w:ind w:right="-1"/>
        <w:jc w:val="both"/>
        <w:rPr>
          <w:rFonts w:ascii="Liberation Serif" w:hAnsi="Liberation Serif" w:cs="Arial"/>
          <w:color w:val="000000"/>
          <w:shd w:val="clear" w:color="auto" w:fill="FFFFFF"/>
        </w:rPr>
      </w:pPr>
    </w:p>
    <w:p w:rsidR="00A22AFC" w:rsidRDefault="00A22AFC" w:rsidP="00A22AFC">
      <w:pPr>
        <w:pStyle w:val="ad"/>
        <w:numPr>
          <w:ilvl w:val="0"/>
          <w:numId w:val="5"/>
        </w:numPr>
        <w:autoSpaceDE w:val="0"/>
        <w:spacing w:after="0"/>
        <w:ind w:left="0" w:firstLine="709"/>
        <w:jc w:val="both"/>
      </w:pPr>
      <w:r>
        <w:rPr>
          <w:rFonts w:ascii="Liberation Serif" w:hAnsi="Liberation Serif" w:cs="Liberation Serif"/>
          <w:sz w:val="28"/>
          <w:szCs w:val="28"/>
        </w:rPr>
        <w:t xml:space="preserve">Рейдовый осмотр проводится в порядке, предусмотренном статьей 71 Федерального закона </w:t>
      </w:r>
      <w:r>
        <w:rPr>
          <w:rFonts w:ascii="Liberation Serif" w:hAnsi="Liberation Serif"/>
          <w:color w:val="000000"/>
          <w:sz w:val="28"/>
          <w:szCs w:val="28"/>
        </w:rPr>
        <w:t>№ 248-ФЗ</w:t>
      </w:r>
      <w:r>
        <w:rPr>
          <w:rFonts w:ascii="Liberation Serif" w:hAnsi="Liberation Serif" w:cs="Liberation Serif"/>
          <w:sz w:val="28"/>
          <w:szCs w:val="28"/>
        </w:rPr>
        <w:t>.</w:t>
      </w:r>
    </w:p>
    <w:p w:rsidR="00A22AFC" w:rsidRDefault="00A22AFC" w:rsidP="00A22AFC">
      <w:pPr>
        <w:numPr>
          <w:ilvl w:val="0"/>
          <w:numId w:val="5"/>
        </w:numPr>
        <w:tabs>
          <w:tab w:val="left" w:pos="1276"/>
        </w:tabs>
        <w:suppressAutoHyphens/>
        <w:autoSpaceDN w:val="0"/>
        <w:ind w:left="0" w:right="-1" w:firstLine="709"/>
        <w:jc w:val="both"/>
        <w:textAlignment w:val="baseline"/>
        <w:rPr>
          <w:rFonts w:ascii="Liberation Serif" w:hAnsi="Liberation Serif"/>
          <w:color w:val="000000"/>
        </w:rPr>
      </w:pPr>
      <w:r>
        <w:rPr>
          <w:rFonts w:ascii="Liberation Serif" w:hAnsi="Liberation Serif"/>
          <w:color w:val="000000"/>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A22AFC" w:rsidRDefault="00A22AFC" w:rsidP="00A22AFC">
      <w:pPr>
        <w:numPr>
          <w:ilvl w:val="0"/>
          <w:numId w:val="5"/>
        </w:numPr>
        <w:tabs>
          <w:tab w:val="left" w:pos="1276"/>
        </w:tabs>
        <w:suppressAutoHyphens/>
        <w:autoSpaceDN w:val="0"/>
        <w:ind w:left="0" w:right="-1" w:firstLine="709"/>
        <w:jc w:val="both"/>
        <w:textAlignment w:val="baseline"/>
        <w:rPr>
          <w:rFonts w:ascii="Liberation Serif" w:hAnsi="Liberation Serif"/>
          <w:color w:val="000000"/>
        </w:rPr>
      </w:pPr>
      <w:r>
        <w:rPr>
          <w:rFonts w:ascii="Liberation Serif" w:hAnsi="Liberation Serif"/>
          <w:color w:val="000000"/>
        </w:rPr>
        <w:t>В ходе рейдового осмотра могут совершаться следующие контрольные действия:</w:t>
      </w:r>
    </w:p>
    <w:p w:rsidR="00A22AFC" w:rsidRDefault="00A22AFC" w:rsidP="00A22AFC">
      <w:pPr>
        <w:tabs>
          <w:tab w:val="left" w:pos="1276"/>
        </w:tabs>
        <w:ind w:left="709" w:right="-1"/>
        <w:jc w:val="both"/>
        <w:rPr>
          <w:rFonts w:ascii="Liberation Serif" w:hAnsi="Liberation Serif"/>
          <w:color w:val="000000"/>
        </w:rPr>
      </w:pPr>
      <w:r>
        <w:rPr>
          <w:rFonts w:ascii="Liberation Serif" w:hAnsi="Liberation Serif"/>
          <w:color w:val="000000"/>
        </w:rPr>
        <w:t>осмотр;</w:t>
      </w:r>
    </w:p>
    <w:p w:rsidR="00A22AFC" w:rsidRDefault="00A22AFC" w:rsidP="00A22AFC">
      <w:pPr>
        <w:tabs>
          <w:tab w:val="left" w:pos="1276"/>
        </w:tabs>
        <w:ind w:left="709" w:right="-1"/>
        <w:jc w:val="both"/>
        <w:rPr>
          <w:rFonts w:ascii="Liberation Serif" w:hAnsi="Liberation Serif"/>
          <w:color w:val="000000"/>
        </w:rPr>
      </w:pPr>
      <w:r>
        <w:rPr>
          <w:rFonts w:ascii="Liberation Serif" w:hAnsi="Liberation Serif"/>
          <w:color w:val="000000"/>
        </w:rPr>
        <w:t>опрос;</w:t>
      </w:r>
    </w:p>
    <w:p w:rsidR="00A22AFC" w:rsidRDefault="00A22AFC" w:rsidP="00A22AFC">
      <w:pPr>
        <w:tabs>
          <w:tab w:val="left" w:pos="1276"/>
        </w:tabs>
        <w:ind w:left="709" w:right="-1"/>
        <w:jc w:val="both"/>
        <w:rPr>
          <w:rFonts w:ascii="Liberation Serif" w:hAnsi="Liberation Serif"/>
          <w:color w:val="000000"/>
        </w:rPr>
      </w:pPr>
      <w:r>
        <w:rPr>
          <w:rFonts w:ascii="Liberation Serif" w:hAnsi="Liberation Serif"/>
          <w:color w:val="000000"/>
        </w:rPr>
        <w:t>получение письменных объяснений;</w:t>
      </w:r>
    </w:p>
    <w:p w:rsidR="00A22AFC" w:rsidRDefault="00A22AFC" w:rsidP="00A22AFC">
      <w:pPr>
        <w:tabs>
          <w:tab w:val="left" w:pos="1276"/>
        </w:tabs>
        <w:ind w:left="709" w:right="-1"/>
        <w:jc w:val="both"/>
        <w:rPr>
          <w:rFonts w:ascii="Liberation Serif" w:hAnsi="Liberation Serif"/>
          <w:color w:val="000000"/>
        </w:rPr>
      </w:pPr>
      <w:r>
        <w:rPr>
          <w:rFonts w:ascii="Liberation Serif" w:hAnsi="Liberation Serif"/>
          <w:color w:val="000000"/>
        </w:rPr>
        <w:t>истребование документов;</w:t>
      </w:r>
    </w:p>
    <w:p w:rsidR="00A22AFC" w:rsidRDefault="00A22AFC" w:rsidP="00A22AFC">
      <w:pPr>
        <w:tabs>
          <w:tab w:val="left" w:pos="1276"/>
        </w:tabs>
        <w:ind w:left="709" w:right="-1"/>
        <w:jc w:val="both"/>
        <w:rPr>
          <w:rFonts w:ascii="Liberation Serif" w:hAnsi="Liberation Serif"/>
          <w:color w:val="000000"/>
        </w:rPr>
      </w:pPr>
      <w:r>
        <w:rPr>
          <w:rFonts w:ascii="Liberation Serif" w:hAnsi="Liberation Serif"/>
          <w:color w:val="000000"/>
        </w:rPr>
        <w:t>инструментальное обследование.</w:t>
      </w:r>
    </w:p>
    <w:p w:rsidR="00A22AFC" w:rsidRDefault="00A22AFC" w:rsidP="00A22AFC">
      <w:pPr>
        <w:numPr>
          <w:ilvl w:val="0"/>
          <w:numId w:val="5"/>
        </w:numPr>
        <w:tabs>
          <w:tab w:val="left" w:pos="1276"/>
        </w:tabs>
        <w:suppressAutoHyphens/>
        <w:autoSpaceDN w:val="0"/>
        <w:ind w:left="0" w:right="-1" w:firstLine="709"/>
        <w:jc w:val="both"/>
        <w:textAlignment w:val="baseline"/>
        <w:rPr>
          <w:rFonts w:ascii="Liberation Serif" w:hAnsi="Liberation Serif"/>
          <w:color w:val="000000"/>
        </w:rPr>
      </w:pPr>
      <w:r>
        <w:rPr>
          <w:rFonts w:ascii="Liberation Serif" w:hAnsi="Liberation Serif"/>
          <w:color w:val="000000"/>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A22AFC" w:rsidRDefault="00A22AFC" w:rsidP="00A22AFC">
      <w:pPr>
        <w:numPr>
          <w:ilvl w:val="0"/>
          <w:numId w:val="5"/>
        </w:numPr>
        <w:tabs>
          <w:tab w:val="left" w:pos="1276"/>
        </w:tabs>
        <w:suppressAutoHyphens/>
        <w:autoSpaceDN w:val="0"/>
        <w:ind w:left="0" w:right="-1" w:firstLine="709"/>
        <w:jc w:val="both"/>
        <w:textAlignment w:val="baseline"/>
        <w:rPr>
          <w:rFonts w:ascii="Liberation Serif" w:hAnsi="Liberation Serif"/>
          <w:color w:val="000000"/>
        </w:rPr>
      </w:pPr>
      <w:r>
        <w:rPr>
          <w:rFonts w:ascii="Liberation Serif" w:hAnsi="Liberation Serif"/>
          <w:color w:val="000000"/>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A22AFC" w:rsidRDefault="00A22AFC" w:rsidP="00A22AFC">
      <w:pPr>
        <w:numPr>
          <w:ilvl w:val="0"/>
          <w:numId w:val="5"/>
        </w:numPr>
        <w:tabs>
          <w:tab w:val="left" w:pos="1276"/>
        </w:tabs>
        <w:suppressAutoHyphens/>
        <w:autoSpaceDN w:val="0"/>
        <w:ind w:left="0" w:right="-1" w:firstLine="709"/>
        <w:jc w:val="both"/>
        <w:textAlignment w:val="baseline"/>
        <w:rPr>
          <w:rFonts w:ascii="Liberation Serif" w:hAnsi="Liberation Serif"/>
          <w:color w:val="000000"/>
        </w:rPr>
      </w:pPr>
      <w:r>
        <w:rPr>
          <w:rFonts w:ascii="Liberation Serif" w:hAnsi="Liberation Serif"/>
          <w:color w:val="000000"/>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A22AFC" w:rsidRDefault="00A22AFC" w:rsidP="00A22AFC">
      <w:pPr>
        <w:widowControl w:val="0"/>
        <w:numPr>
          <w:ilvl w:val="0"/>
          <w:numId w:val="5"/>
        </w:numPr>
        <w:shd w:val="clear" w:color="auto" w:fill="FFFFFF"/>
        <w:tabs>
          <w:tab w:val="left" w:pos="1276"/>
        </w:tabs>
        <w:suppressAutoHyphens/>
        <w:autoSpaceDN w:val="0"/>
        <w:ind w:left="0" w:firstLine="709"/>
        <w:jc w:val="both"/>
        <w:textAlignment w:val="baseline"/>
      </w:pPr>
      <w:r>
        <w:rPr>
          <w:rFonts w:ascii="Liberation Serif" w:hAnsi="Liberation Serif"/>
          <w:color w:val="000000"/>
        </w:rPr>
        <w:t xml:space="preserve">Рейдовый осмотр может проводиться только по согласованию с органом прокуратуры </w:t>
      </w:r>
      <w:r>
        <w:rPr>
          <w:rFonts w:ascii="Liberation Serif" w:hAnsi="Liberation Serif" w:cs="Arial"/>
          <w:color w:val="000000"/>
        </w:rPr>
        <w:t>(указать конкретный вид и наименование прокуратуры, расположенной на территории муниципального образования).</w:t>
      </w:r>
    </w:p>
    <w:p w:rsidR="00A22AFC" w:rsidRDefault="00A22AFC" w:rsidP="00A22AFC">
      <w:pPr>
        <w:widowControl w:val="0"/>
        <w:shd w:val="clear" w:color="auto" w:fill="FFFFFF"/>
        <w:tabs>
          <w:tab w:val="left" w:pos="1276"/>
        </w:tabs>
        <w:jc w:val="both"/>
        <w:rPr>
          <w:rFonts w:ascii="Liberation Serif" w:hAnsi="Liberation Serif"/>
          <w:color w:val="000000"/>
        </w:rPr>
      </w:pPr>
    </w:p>
    <w:p w:rsidR="00A22AFC" w:rsidRDefault="00A22AFC" w:rsidP="00A22AFC">
      <w:pPr>
        <w:widowControl w:val="0"/>
        <w:shd w:val="clear" w:color="auto" w:fill="FFFFFF"/>
        <w:tabs>
          <w:tab w:val="left" w:pos="1276"/>
        </w:tabs>
        <w:ind w:left="709"/>
        <w:jc w:val="both"/>
      </w:pPr>
      <w:r>
        <w:rPr>
          <w:rFonts w:ascii="Liberation Serif" w:hAnsi="Liberation Serif"/>
          <w:color w:val="000000"/>
        </w:rPr>
        <w:t>Глава 6. Документарная проверка</w:t>
      </w:r>
    </w:p>
    <w:p w:rsidR="00A22AFC" w:rsidRDefault="00A22AFC" w:rsidP="00A22AFC">
      <w:pPr>
        <w:widowControl w:val="0"/>
        <w:shd w:val="clear" w:color="auto" w:fill="FFFFFF"/>
        <w:tabs>
          <w:tab w:val="left" w:pos="1276"/>
        </w:tabs>
        <w:jc w:val="both"/>
        <w:rPr>
          <w:rFonts w:ascii="Liberation Serif" w:hAnsi="Liberation Serif" w:cs="Arial"/>
          <w:color w:val="000000"/>
        </w:rPr>
      </w:pPr>
    </w:p>
    <w:p w:rsidR="00A22AFC" w:rsidRDefault="00A22AFC" w:rsidP="00A22AFC">
      <w:pPr>
        <w:pStyle w:val="ConsPlusNormal"/>
        <w:numPr>
          <w:ilvl w:val="0"/>
          <w:numId w:val="5"/>
        </w:numPr>
        <w:ind w:left="0" w:firstLine="709"/>
        <w:jc w:val="both"/>
      </w:pPr>
      <w:r>
        <w:rPr>
          <w:rFonts w:ascii="Liberation Serif" w:hAnsi="Liberation Serif" w:cs="Liberation Serif"/>
          <w:sz w:val="28"/>
          <w:szCs w:val="28"/>
        </w:rPr>
        <w:t xml:space="preserve">Документарная проверка проводится в порядке, предусмотренном статьей 72 Федерального закона </w:t>
      </w:r>
      <w:r>
        <w:rPr>
          <w:rFonts w:ascii="Liberation Serif" w:hAnsi="Liberation Serif"/>
          <w:color w:val="000000"/>
          <w:sz w:val="28"/>
          <w:szCs w:val="28"/>
        </w:rPr>
        <w:t>№ 248-ФЗ</w:t>
      </w:r>
      <w:r>
        <w:rPr>
          <w:rFonts w:ascii="Liberation Serif" w:hAnsi="Liberation Serif" w:cs="Liberation Serif"/>
          <w:sz w:val="28"/>
          <w:szCs w:val="28"/>
        </w:rPr>
        <w:t>.</w:t>
      </w:r>
    </w:p>
    <w:p w:rsidR="00A22AFC" w:rsidRDefault="00A22AFC" w:rsidP="00A22AFC">
      <w:pPr>
        <w:widowControl w:val="0"/>
        <w:numPr>
          <w:ilvl w:val="0"/>
          <w:numId w:val="5"/>
        </w:numPr>
        <w:shd w:val="clear" w:color="auto" w:fill="FFFFFF"/>
        <w:tabs>
          <w:tab w:val="left" w:pos="1276"/>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В ходе документарной проверки могут совершаться следующие контрольные действия:</w:t>
      </w:r>
    </w:p>
    <w:p w:rsidR="00A22AFC" w:rsidRDefault="00A22AFC" w:rsidP="00A22AFC">
      <w:pPr>
        <w:widowControl w:val="0"/>
        <w:shd w:val="clear" w:color="auto" w:fill="FFFFFF"/>
        <w:tabs>
          <w:tab w:val="left" w:pos="1276"/>
        </w:tabs>
        <w:ind w:firstLine="709"/>
        <w:jc w:val="both"/>
        <w:rPr>
          <w:rFonts w:ascii="Liberation Serif" w:hAnsi="Liberation Serif" w:cs="Arial"/>
          <w:color w:val="000000"/>
        </w:rPr>
      </w:pPr>
      <w:r>
        <w:rPr>
          <w:rFonts w:ascii="Liberation Serif" w:hAnsi="Liberation Serif" w:cs="Arial"/>
          <w:color w:val="000000"/>
        </w:rPr>
        <w:lastRenderedPageBreak/>
        <w:t>1) получение письменных объяснений;</w:t>
      </w:r>
    </w:p>
    <w:p w:rsidR="00A22AFC" w:rsidRDefault="00A22AFC" w:rsidP="00A22AFC">
      <w:pPr>
        <w:widowControl w:val="0"/>
        <w:shd w:val="clear" w:color="auto" w:fill="FFFFFF"/>
        <w:tabs>
          <w:tab w:val="left" w:pos="1276"/>
        </w:tabs>
        <w:ind w:firstLine="709"/>
        <w:jc w:val="both"/>
        <w:rPr>
          <w:rFonts w:ascii="Liberation Serif" w:hAnsi="Liberation Serif" w:cs="Arial"/>
          <w:color w:val="000000"/>
        </w:rPr>
      </w:pPr>
      <w:r>
        <w:rPr>
          <w:rFonts w:ascii="Liberation Serif" w:hAnsi="Liberation Serif" w:cs="Arial"/>
          <w:color w:val="000000"/>
        </w:rPr>
        <w:t>2) истребование документов.</w:t>
      </w:r>
    </w:p>
    <w:p w:rsidR="00A22AFC" w:rsidRDefault="00A22AFC" w:rsidP="00A22AFC">
      <w:pPr>
        <w:widowControl w:val="0"/>
        <w:numPr>
          <w:ilvl w:val="0"/>
          <w:numId w:val="5"/>
        </w:numPr>
        <w:shd w:val="clear" w:color="auto" w:fill="FFFFFF"/>
        <w:tabs>
          <w:tab w:val="left" w:pos="1276"/>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w:t>
      </w:r>
      <w:r>
        <w:rPr>
          <w:rFonts w:ascii="Liberation Serif" w:hAnsi="Liberation Serif" w:cs="Arial"/>
          <w:color w:val="000000"/>
        </w:rPr>
        <w:br/>
        <w:t>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A22AFC" w:rsidRDefault="00A22AFC" w:rsidP="00A22AFC">
      <w:pPr>
        <w:widowControl w:val="0"/>
        <w:numPr>
          <w:ilvl w:val="0"/>
          <w:numId w:val="5"/>
        </w:numPr>
        <w:shd w:val="clear" w:color="auto" w:fill="FFFFFF"/>
        <w:tabs>
          <w:tab w:val="left" w:pos="1276"/>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Внеплановая документарная проверка проводится без согласования с органами прокуратуры (указать конкретный вид и наименование прокуратуры, расположенной на территории муниципального образования).</w:t>
      </w:r>
    </w:p>
    <w:p w:rsidR="00A22AFC" w:rsidRDefault="00A22AFC" w:rsidP="00A22AFC">
      <w:pPr>
        <w:widowControl w:val="0"/>
        <w:autoSpaceDE w:val="0"/>
        <w:jc w:val="both"/>
        <w:rPr>
          <w:rFonts w:ascii="Liberation Serif" w:hAnsi="Liberation Serif"/>
          <w:color w:val="000000"/>
        </w:rPr>
      </w:pPr>
    </w:p>
    <w:p w:rsidR="00A22AFC" w:rsidRDefault="00A22AFC" w:rsidP="00A22AFC">
      <w:pPr>
        <w:widowControl w:val="0"/>
        <w:autoSpaceDE w:val="0"/>
        <w:ind w:firstLine="709"/>
        <w:jc w:val="both"/>
        <w:rPr>
          <w:rFonts w:ascii="Liberation Serif" w:hAnsi="Liberation Serif"/>
          <w:color w:val="000000"/>
        </w:rPr>
      </w:pPr>
      <w:r>
        <w:rPr>
          <w:rFonts w:ascii="Liberation Serif" w:hAnsi="Liberation Serif"/>
          <w:color w:val="000000"/>
        </w:rPr>
        <w:t>Глава 7. Выездная проверка</w:t>
      </w:r>
    </w:p>
    <w:p w:rsidR="00A22AFC" w:rsidRDefault="00A22AFC" w:rsidP="00A22AFC">
      <w:pPr>
        <w:widowControl w:val="0"/>
        <w:shd w:val="clear" w:color="auto" w:fill="FFFFFF"/>
        <w:jc w:val="both"/>
        <w:rPr>
          <w:rFonts w:ascii="Liberation Serif" w:hAnsi="Liberation Serif" w:cs="Arial"/>
          <w:color w:val="000000"/>
          <w:shd w:val="clear" w:color="auto" w:fill="FFFFFF"/>
        </w:rPr>
      </w:pPr>
    </w:p>
    <w:p w:rsidR="00A22AFC" w:rsidRDefault="00A22AFC" w:rsidP="00A22AFC">
      <w:pPr>
        <w:pStyle w:val="ad"/>
        <w:numPr>
          <w:ilvl w:val="0"/>
          <w:numId w:val="5"/>
        </w:numPr>
        <w:autoSpaceDE w:val="0"/>
        <w:spacing w:after="0"/>
        <w:ind w:left="0" w:firstLine="709"/>
        <w:jc w:val="both"/>
      </w:pPr>
      <w:r>
        <w:rPr>
          <w:rFonts w:ascii="Liberation Serif" w:hAnsi="Liberation Serif" w:cs="Liberation Serif"/>
          <w:sz w:val="28"/>
          <w:szCs w:val="28"/>
        </w:rPr>
        <w:t xml:space="preserve">Выездная проверка проводится в порядке, предусмотренном статьей 73 Федерального закона </w:t>
      </w:r>
      <w:r>
        <w:rPr>
          <w:rFonts w:ascii="Liberation Serif" w:hAnsi="Liberation Serif"/>
          <w:color w:val="000000"/>
          <w:sz w:val="28"/>
          <w:szCs w:val="28"/>
        </w:rPr>
        <w:t>№ 248-ФЗ</w:t>
      </w:r>
      <w:r>
        <w:rPr>
          <w:rFonts w:ascii="Liberation Serif" w:hAnsi="Liberation Serif" w:cs="Liberation Serif"/>
          <w:sz w:val="28"/>
          <w:szCs w:val="28"/>
        </w:rPr>
        <w:t>.</w:t>
      </w:r>
    </w:p>
    <w:p w:rsidR="00A22AFC" w:rsidRDefault="00A22AFC" w:rsidP="00A22AFC">
      <w:pPr>
        <w:widowControl w:val="0"/>
        <w:numPr>
          <w:ilvl w:val="0"/>
          <w:numId w:val="5"/>
        </w:numPr>
        <w:shd w:val="clear" w:color="auto" w:fill="FFFFFF"/>
        <w:tabs>
          <w:tab w:val="left" w:pos="1276"/>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22AFC" w:rsidRDefault="00A22AFC" w:rsidP="00A22AFC">
      <w:pPr>
        <w:widowControl w:val="0"/>
        <w:numPr>
          <w:ilvl w:val="0"/>
          <w:numId w:val="5"/>
        </w:numPr>
        <w:shd w:val="clear" w:color="auto" w:fill="FFFFFF"/>
        <w:tabs>
          <w:tab w:val="left" w:pos="1276"/>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Выездная проверка проводится в случае, если не представляется возможным:</w:t>
      </w:r>
    </w:p>
    <w:p w:rsidR="00A22AFC" w:rsidRDefault="00A22AFC" w:rsidP="00A22AFC">
      <w:pPr>
        <w:widowControl w:val="0"/>
        <w:shd w:val="clear" w:color="auto" w:fill="FFFFFF"/>
        <w:tabs>
          <w:tab w:val="left" w:pos="1276"/>
        </w:tabs>
        <w:ind w:firstLine="709"/>
        <w:jc w:val="both"/>
        <w:rPr>
          <w:rFonts w:ascii="Liberation Serif" w:hAnsi="Liberation Serif" w:cs="Arial"/>
          <w:color w:val="000000"/>
        </w:rPr>
      </w:pPr>
      <w:r>
        <w:rPr>
          <w:rFonts w:ascii="Liberation Serif" w:hAnsi="Liberation Serif" w:cs="Arial"/>
          <w:color w:val="000000"/>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A22AFC" w:rsidRDefault="00A22AFC" w:rsidP="00A22AFC">
      <w:pPr>
        <w:widowControl w:val="0"/>
        <w:shd w:val="clear" w:color="auto" w:fill="FFFFFF"/>
        <w:tabs>
          <w:tab w:val="left" w:pos="1276"/>
        </w:tabs>
        <w:ind w:firstLine="709"/>
        <w:jc w:val="both"/>
        <w:rPr>
          <w:rFonts w:ascii="Liberation Serif" w:hAnsi="Liberation Serif" w:cs="Arial"/>
          <w:color w:val="000000"/>
        </w:rPr>
      </w:pPr>
      <w:r>
        <w:rPr>
          <w:rFonts w:ascii="Liberation Serif" w:hAnsi="Liberation Serif" w:cs="Arial"/>
          <w:color w:val="000000"/>
        </w:rPr>
        <w:t xml:space="preserve">2) оценить соответствие деятельности, действий (бездействия) контролируемого лица и (или) принадлежащих ему и (или) используемых </w:t>
      </w:r>
      <w:r>
        <w:rPr>
          <w:rFonts w:ascii="Liberation Serif" w:hAnsi="Liberation Serif" w:cs="Arial"/>
          <w:color w:val="000000"/>
        </w:rPr>
        <w:br/>
        <w:t xml:space="preserve">им объектов контроля обязательным требованиям без выезда на указанное </w:t>
      </w:r>
      <w:r>
        <w:rPr>
          <w:rFonts w:ascii="Liberation Serif" w:hAnsi="Liberation Serif" w:cs="Arial"/>
          <w:color w:val="000000"/>
        </w:rPr>
        <w:br/>
        <w:t>в статье 142 настоявшего Положения место и совершения необходимых контрольных действий, предусмотренных в рамках иного вида контрольных мероприятий.</w:t>
      </w:r>
    </w:p>
    <w:p w:rsidR="00A22AFC" w:rsidRDefault="00A22AFC" w:rsidP="00A22AFC">
      <w:pPr>
        <w:widowControl w:val="0"/>
        <w:numPr>
          <w:ilvl w:val="0"/>
          <w:numId w:val="5"/>
        </w:numPr>
        <w:shd w:val="clear" w:color="auto" w:fill="FFFFFF"/>
        <w:tabs>
          <w:tab w:val="left" w:pos="1276"/>
        </w:tabs>
        <w:suppressAutoHyphens/>
        <w:autoSpaceDN w:val="0"/>
        <w:ind w:left="0" w:firstLine="709"/>
        <w:jc w:val="both"/>
        <w:textAlignment w:val="baseline"/>
      </w:pPr>
      <w:r>
        <w:rPr>
          <w:rFonts w:ascii="Liberation Serif" w:hAnsi="Liberation Serif" w:cs="Arial"/>
          <w:color w:val="000000"/>
        </w:rPr>
        <w:t xml:space="preserve">Внеплановая выездная проверка может проводиться только </w:t>
      </w:r>
      <w:r>
        <w:rPr>
          <w:rFonts w:ascii="Liberation Serif" w:hAnsi="Liberation Serif" w:cs="Arial"/>
          <w:color w:val="000000"/>
        </w:rPr>
        <w:br/>
        <w:t>по согласованию с органом прокуратуры (указать конкретный вид и наименование прокуратуры, расположенной на территории муниципального образования).</w:t>
      </w:r>
    </w:p>
    <w:p w:rsidR="00A22AFC" w:rsidRDefault="00A22AFC" w:rsidP="00A22AFC">
      <w:pPr>
        <w:widowControl w:val="0"/>
        <w:numPr>
          <w:ilvl w:val="0"/>
          <w:numId w:val="5"/>
        </w:numPr>
        <w:shd w:val="clear" w:color="auto" w:fill="FFFFFF"/>
        <w:tabs>
          <w:tab w:val="left" w:pos="1276"/>
        </w:tabs>
        <w:suppressAutoHyphens/>
        <w:autoSpaceDN w:val="0"/>
        <w:ind w:left="0" w:firstLine="709"/>
        <w:jc w:val="both"/>
        <w:textAlignment w:val="baseline"/>
      </w:pPr>
      <w:r>
        <w:rPr>
          <w:rFonts w:ascii="Liberation Serif" w:hAnsi="Liberation Serif" w:cs="Arial"/>
          <w:color w:val="000000"/>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w:t>
      </w:r>
      <w:r>
        <w:rPr>
          <w:rFonts w:ascii="Liberation Serif" w:hAnsi="Liberation Serif" w:cs="Arial"/>
          <w:color w:val="000000"/>
        </w:rPr>
        <w:lastRenderedPageBreak/>
        <w:t xml:space="preserve">предусмотренном </w:t>
      </w:r>
      <w:hyperlink w:anchor="ст87" w:history="1">
        <w:r w:rsidRPr="00B50459">
          <w:rPr>
            <w:rStyle w:val="a6"/>
            <w:rFonts w:ascii="Liberation Serif" w:hAnsi="Liberation Serif" w:cs="Arial"/>
            <w:color w:val="auto"/>
            <w:u w:val="none"/>
          </w:rPr>
          <w:t>пункта</w:t>
        </w:r>
        <w:bookmarkStart w:id="20" w:name="_Hlt80029143"/>
        <w:r w:rsidRPr="00B50459">
          <w:rPr>
            <w:rStyle w:val="a6"/>
            <w:rFonts w:ascii="Liberation Serif" w:hAnsi="Liberation Serif" w:cs="Arial"/>
            <w:color w:val="auto"/>
            <w:u w:val="none"/>
          </w:rPr>
          <w:t>м</w:t>
        </w:r>
        <w:bookmarkStart w:id="21" w:name="_Hlt75463032"/>
        <w:bookmarkEnd w:id="20"/>
        <w:r w:rsidRPr="00B50459">
          <w:rPr>
            <w:rStyle w:val="a6"/>
            <w:rFonts w:ascii="Liberation Serif" w:hAnsi="Liberation Serif" w:cs="Arial"/>
            <w:color w:val="auto"/>
            <w:u w:val="none"/>
          </w:rPr>
          <w:t>и</w:t>
        </w:r>
        <w:bookmarkStart w:id="22" w:name="_Hlt80029172"/>
        <w:bookmarkEnd w:id="21"/>
        <w:r w:rsidRPr="00B50459">
          <w:rPr>
            <w:rStyle w:val="a6"/>
            <w:rFonts w:ascii="Liberation Serif" w:hAnsi="Liberation Serif" w:cs="Arial"/>
            <w:color w:val="auto"/>
            <w:u w:val="none"/>
          </w:rPr>
          <w:t xml:space="preserve"> </w:t>
        </w:r>
        <w:bookmarkStart w:id="23" w:name="_Hlt75462949"/>
        <w:bookmarkEnd w:id="22"/>
        <w:r w:rsidRPr="00B50459">
          <w:rPr>
            <w:rStyle w:val="a6"/>
            <w:rFonts w:ascii="Liberation Serif" w:hAnsi="Liberation Serif" w:cs="Arial"/>
            <w:color w:val="auto"/>
            <w:u w:val="none"/>
          </w:rPr>
          <w:t>8</w:t>
        </w:r>
        <w:bookmarkEnd w:id="23"/>
        <w:r w:rsidRPr="00B50459">
          <w:rPr>
            <w:rStyle w:val="a6"/>
            <w:rFonts w:ascii="Liberation Serif" w:hAnsi="Liberation Serif" w:cs="Arial"/>
            <w:color w:val="auto"/>
            <w:u w:val="none"/>
          </w:rPr>
          <w:t>8 – 9</w:t>
        </w:r>
      </w:hyperlink>
      <w:r w:rsidRPr="00B50459">
        <w:rPr>
          <w:rStyle w:val="a6"/>
          <w:rFonts w:ascii="Liberation Serif" w:hAnsi="Liberation Serif" w:cs="Arial"/>
          <w:color w:val="auto"/>
          <w:u w:val="none"/>
        </w:rPr>
        <w:t>0</w:t>
      </w:r>
      <w:r>
        <w:rPr>
          <w:rFonts w:ascii="Liberation Serif" w:hAnsi="Liberation Serif" w:cs="Arial"/>
          <w:color w:val="000000"/>
        </w:rPr>
        <w:t xml:space="preserve"> настоящего Положения.</w:t>
      </w:r>
    </w:p>
    <w:p w:rsidR="00A22AFC" w:rsidRDefault="00A22AFC" w:rsidP="00A22AFC">
      <w:pPr>
        <w:widowControl w:val="0"/>
        <w:numPr>
          <w:ilvl w:val="0"/>
          <w:numId w:val="5"/>
        </w:numPr>
        <w:shd w:val="clear" w:color="auto" w:fill="FFFFFF"/>
        <w:tabs>
          <w:tab w:val="left" w:pos="1276"/>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A22AFC" w:rsidRDefault="00A22AFC" w:rsidP="00A22AFC">
      <w:pPr>
        <w:widowControl w:val="0"/>
        <w:numPr>
          <w:ilvl w:val="0"/>
          <w:numId w:val="5"/>
        </w:numPr>
        <w:shd w:val="clear" w:color="auto" w:fill="FFFFFF"/>
        <w:tabs>
          <w:tab w:val="left" w:pos="1276"/>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В ходе выездной проверки могут совершаться следующие контрольные действия:</w:t>
      </w:r>
    </w:p>
    <w:p w:rsidR="00A22AFC" w:rsidRDefault="00A22AFC" w:rsidP="00A22AFC">
      <w:pPr>
        <w:widowControl w:val="0"/>
        <w:shd w:val="clear" w:color="auto" w:fill="FFFFFF"/>
        <w:tabs>
          <w:tab w:val="left" w:pos="1276"/>
        </w:tabs>
        <w:ind w:firstLine="709"/>
        <w:jc w:val="both"/>
        <w:rPr>
          <w:rFonts w:ascii="Liberation Serif" w:hAnsi="Liberation Serif" w:cs="Arial"/>
          <w:color w:val="000000"/>
        </w:rPr>
      </w:pPr>
      <w:r>
        <w:rPr>
          <w:rFonts w:ascii="Liberation Serif" w:hAnsi="Liberation Serif" w:cs="Arial"/>
          <w:color w:val="000000"/>
        </w:rPr>
        <w:t>1) осмотр;</w:t>
      </w:r>
    </w:p>
    <w:p w:rsidR="00A22AFC" w:rsidRDefault="00A22AFC" w:rsidP="00A22AFC">
      <w:pPr>
        <w:widowControl w:val="0"/>
        <w:shd w:val="clear" w:color="auto" w:fill="FFFFFF"/>
        <w:tabs>
          <w:tab w:val="left" w:pos="1276"/>
        </w:tabs>
        <w:ind w:firstLine="709"/>
        <w:jc w:val="both"/>
        <w:rPr>
          <w:rFonts w:ascii="Liberation Serif" w:hAnsi="Liberation Serif" w:cs="Arial"/>
          <w:color w:val="000000"/>
        </w:rPr>
      </w:pPr>
      <w:r>
        <w:rPr>
          <w:rFonts w:ascii="Liberation Serif" w:hAnsi="Liberation Serif" w:cs="Arial"/>
          <w:color w:val="000000"/>
        </w:rPr>
        <w:t>2) опрос;</w:t>
      </w:r>
    </w:p>
    <w:p w:rsidR="00A22AFC" w:rsidRDefault="00A22AFC" w:rsidP="00A22AFC">
      <w:pPr>
        <w:widowControl w:val="0"/>
        <w:shd w:val="clear" w:color="auto" w:fill="FFFFFF"/>
        <w:tabs>
          <w:tab w:val="left" w:pos="1276"/>
        </w:tabs>
        <w:ind w:firstLine="709"/>
        <w:jc w:val="both"/>
        <w:rPr>
          <w:rFonts w:ascii="Liberation Serif" w:hAnsi="Liberation Serif" w:cs="Arial"/>
          <w:color w:val="000000"/>
        </w:rPr>
      </w:pPr>
      <w:r>
        <w:rPr>
          <w:rFonts w:ascii="Liberation Serif" w:hAnsi="Liberation Serif" w:cs="Arial"/>
          <w:color w:val="000000"/>
        </w:rPr>
        <w:t>3) получение письменных объяснений;</w:t>
      </w:r>
    </w:p>
    <w:p w:rsidR="00A22AFC" w:rsidRDefault="00A22AFC" w:rsidP="00A22AFC">
      <w:pPr>
        <w:widowControl w:val="0"/>
        <w:shd w:val="clear" w:color="auto" w:fill="FFFFFF"/>
        <w:tabs>
          <w:tab w:val="left" w:pos="1276"/>
        </w:tabs>
        <w:ind w:firstLine="709"/>
        <w:jc w:val="both"/>
        <w:rPr>
          <w:rFonts w:ascii="Liberation Serif" w:hAnsi="Liberation Serif" w:cs="Arial"/>
          <w:color w:val="000000"/>
        </w:rPr>
      </w:pPr>
      <w:r>
        <w:rPr>
          <w:rFonts w:ascii="Liberation Serif" w:hAnsi="Liberation Serif" w:cs="Arial"/>
          <w:color w:val="000000"/>
        </w:rPr>
        <w:t>4) истребование документов;</w:t>
      </w:r>
    </w:p>
    <w:p w:rsidR="00A22AFC" w:rsidRDefault="00A22AFC" w:rsidP="00A22AFC">
      <w:pPr>
        <w:widowControl w:val="0"/>
        <w:shd w:val="clear" w:color="auto" w:fill="FFFFFF"/>
        <w:tabs>
          <w:tab w:val="left" w:pos="1276"/>
        </w:tabs>
        <w:ind w:firstLine="709"/>
        <w:jc w:val="both"/>
        <w:rPr>
          <w:rFonts w:ascii="Liberation Serif" w:hAnsi="Liberation Serif" w:cs="Arial"/>
          <w:color w:val="000000"/>
        </w:rPr>
      </w:pPr>
      <w:r>
        <w:rPr>
          <w:rFonts w:ascii="Liberation Serif" w:hAnsi="Liberation Serif" w:cs="Arial"/>
          <w:color w:val="000000"/>
        </w:rPr>
        <w:t>5) инструментальное обследование;</w:t>
      </w:r>
    </w:p>
    <w:p w:rsidR="00A22AFC" w:rsidRDefault="00A22AFC" w:rsidP="00A22AFC">
      <w:pPr>
        <w:widowControl w:val="0"/>
        <w:shd w:val="clear" w:color="auto" w:fill="FFFFFF"/>
        <w:jc w:val="both"/>
        <w:rPr>
          <w:rFonts w:ascii="Liberation Serif" w:hAnsi="Liberation Serif" w:cs="Arial"/>
          <w:color w:val="000000"/>
        </w:rPr>
      </w:pPr>
    </w:p>
    <w:p w:rsidR="00A22AFC" w:rsidRDefault="00A22AFC" w:rsidP="00A22AFC">
      <w:pPr>
        <w:widowControl w:val="0"/>
        <w:shd w:val="clear" w:color="auto" w:fill="FFFFFF"/>
        <w:ind w:firstLine="709"/>
        <w:jc w:val="both"/>
        <w:rPr>
          <w:rFonts w:ascii="Liberation Serif" w:hAnsi="Liberation Serif" w:cs="Arial"/>
          <w:color w:val="000000"/>
        </w:rPr>
      </w:pPr>
      <w:r w:rsidRPr="00726494">
        <w:rPr>
          <w:rFonts w:ascii="Liberation Serif" w:hAnsi="Liberation Serif" w:cs="Arial"/>
          <w:color w:val="000000"/>
        </w:rPr>
        <w:t xml:space="preserve">Глава </w:t>
      </w:r>
      <w:r w:rsidR="002A71BE" w:rsidRPr="00726494">
        <w:rPr>
          <w:rFonts w:ascii="Liberation Serif" w:hAnsi="Liberation Serif" w:cs="Arial"/>
          <w:color w:val="000000"/>
        </w:rPr>
        <w:t>8</w:t>
      </w:r>
      <w:r w:rsidRPr="00726494">
        <w:rPr>
          <w:rFonts w:ascii="Liberation Serif" w:hAnsi="Liberation Serif" w:cs="Arial"/>
          <w:color w:val="000000"/>
        </w:rPr>
        <w:t>. Осмотр</w:t>
      </w:r>
    </w:p>
    <w:p w:rsidR="00A22AFC" w:rsidRDefault="00A22AFC" w:rsidP="00A22AFC">
      <w:pPr>
        <w:widowControl w:val="0"/>
        <w:shd w:val="clear" w:color="auto" w:fill="FFFFFF"/>
        <w:jc w:val="both"/>
        <w:rPr>
          <w:rFonts w:ascii="Liberation Serif" w:hAnsi="Liberation Serif" w:cs="Arial"/>
          <w:color w:val="000000"/>
        </w:rPr>
      </w:pPr>
    </w:p>
    <w:p w:rsidR="00A22AFC" w:rsidRDefault="00A22AFC" w:rsidP="00A22AFC">
      <w:pPr>
        <w:widowControl w:val="0"/>
        <w:numPr>
          <w:ilvl w:val="0"/>
          <w:numId w:val="5"/>
        </w:numPr>
        <w:shd w:val="clear" w:color="auto" w:fill="FFFFFF"/>
        <w:tabs>
          <w:tab w:val="left" w:pos="1276"/>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Под осмотром в целях настоящего Положения понимается контрольное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A22AFC" w:rsidRDefault="00A22AFC" w:rsidP="00A22AFC">
      <w:pPr>
        <w:widowControl w:val="0"/>
        <w:numPr>
          <w:ilvl w:val="0"/>
          <w:numId w:val="5"/>
        </w:numPr>
        <w:shd w:val="clear" w:color="auto" w:fill="FFFFFF"/>
        <w:tabs>
          <w:tab w:val="left" w:pos="1276"/>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Осмотр осуществляется специалистом контролирующего органа в присутствии контролируемого лица или его представителя и (или) с применением видеозаписи.</w:t>
      </w:r>
    </w:p>
    <w:p w:rsidR="00A22AFC" w:rsidRDefault="00A22AFC" w:rsidP="00A22AFC">
      <w:pPr>
        <w:widowControl w:val="0"/>
        <w:numPr>
          <w:ilvl w:val="0"/>
          <w:numId w:val="5"/>
        </w:numPr>
        <w:shd w:val="clear" w:color="auto" w:fill="FFFFFF"/>
        <w:tabs>
          <w:tab w:val="left" w:pos="1276"/>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По результатам осмотра специалистом контролирующего органа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rsidR="00A22AFC" w:rsidRDefault="00A22AFC" w:rsidP="00A22AFC">
      <w:pPr>
        <w:widowControl w:val="0"/>
        <w:shd w:val="clear" w:color="auto" w:fill="FFFFFF"/>
        <w:tabs>
          <w:tab w:val="left" w:pos="1276"/>
        </w:tabs>
        <w:jc w:val="both"/>
        <w:rPr>
          <w:rFonts w:ascii="Liberation Serif" w:hAnsi="Liberation Serif" w:cs="Arial"/>
          <w:color w:val="000000"/>
        </w:rPr>
      </w:pPr>
    </w:p>
    <w:p w:rsidR="00A22AFC" w:rsidRDefault="00A22AFC" w:rsidP="00A22AFC">
      <w:pPr>
        <w:widowControl w:val="0"/>
        <w:shd w:val="clear" w:color="auto" w:fill="FFFFFF"/>
        <w:tabs>
          <w:tab w:val="left" w:pos="1276"/>
        </w:tabs>
        <w:ind w:firstLine="709"/>
        <w:rPr>
          <w:rFonts w:ascii="Liberation Serif" w:hAnsi="Liberation Serif" w:cs="Arial"/>
          <w:color w:val="000000"/>
        </w:rPr>
      </w:pPr>
      <w:r w:rsidRPr="00726494">
        <w:rPr>
          <w:rFonts w:ascii="Liberation Serif" w:hAnsi="Liberation Serif" w:cs="Arial"/>
          <w:color w:val="000000"/>
        </w:rPr>
        <w:t xml:space="preserve">Глава </w:t>
      </w:r>
      <w:r w:rsidR="002A71BE" w:rsidRPr="00726494">
        <w:rPr>
          <w:rFonts w:ascii="Liberation Serif" w:hAnsi="Liberation Serif" w:cs="Arial"/>
          <w:color w:val="000000"/>
        </w:rPr>
        <w:t>9</w:t>
      </w:r>
      <w:r w:rsidRPr="00726494">
        <w:rPr>
          <w:rFonts w:ascii="Liberation Serif" w:hAnsi="Liberation Serif" w:cs="Arial"/>
          <w:color w:val="000000"/>
        </w:rPr>
        <w:t>. Опрос</w:t>
      </w:r>
    </w:p>
    <w:p w:rsidR="00A22AFC" w:rsidRDefault="00A22AFC" w:rsidP="00A22AFC">
      <w:pPr>
        <w:widowControl w:val="0"/>
        <w:shd w:val="clear" w:color="auto" w:fill="FFFFFF"/>
        <w:tabs>
          <w:tab w:val="left" w:pos="1276"/>
        </w:tabs>
        <w:rPr>
          <w:rFonts w:ascii="Liberation Serif" w:hAnsi="Liberation Serif" w:cs="Arial"/>
          <w:color w:val="000000"/>
        </w:rPr>
      </w:pPr>
    </w:p>
    <w:p w:rsidR="00A22AFC" w:rsidRDefault="00A22AFC" w:rsidP="00A22AFC">
      <w:pPr>
        <w:widowControl w:val="0"/>
        <w:numPr>
          <w:ilvl w:val="0"/>
          <w:numId w:val="5"/>
        </w:numPr>
        <w:shd w:val="clear" w:color="auto" w:fill="FFFFFF"/>
        <w:tabs>
          <w:tab w:val="left" w:pos="1276"/>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Под опросом в целях настоящего Положения понимается контрольное действие, заключающееся в получении специалистом контролирующего органа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A22AFC" w:rsidRDefault="00A22AFC" w:rsidP="00A22AFC">
      <w:pPr>
        <w:widowControl w:val="0"/>
        <w:numPr>
          <w:ilvl w:val="0"/>
          <w:numId w:val="5"/>
        </w:numPr>
        <w:shd w:val="clear" w:color="auto" w:fill="FFFFFF"/>
        <w:tabs>
          <w:tab w:val="left" w:pos="1276"/>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lastRenderedPageBreak/>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A22AFC" w:rsidRDefault="00A22AFC" w:rsidP="00A22AFC">
      <w:pPr>
        <w:widowControl w:val="0"/>
        <w:shd w:val="clear" w:color="auto" w:fill="FFFFFF"/>
        <w:tabs>
          <w:tab w:val="left" w:pos="1276"/>
        </w:tabs>
        <w:jc w:val="both"/>
        <w:rPr>
          <w:rFonts w:ascii="Liberation Serif" w:hAnsi="Liberation Serif" w:cs="Arial"/>
          <w:color w:val="000000"/>
        </w:rPr>
      </w:pPr>
    </w:p>
    <w:p w:rsidR="00A22AFC" w:rsidRDefault="00A22AFC" w:rsidP="00A22AFC">
      <w:pPr>
        <w:widowControl w:val="0"/>
        <w:shd w:val="clear" w:color="auto" w:fill="FFFFFF"/>
        <w:tabs>
          <w:tab w:val="left" w:pos="1276"/>
        </w:tabs>
        <w:ind w:left="709"/>
        <w:jc w:val="both"/>
        <w:rPr>
          <w:rFonts w:ascii="Liberation Serif" w:hAnsi="Liberation Serif" w:cs="Arial"/>
          <w:color w:val="000000"/>
        </w:rPr>
      </w:pPr>
      <w:r w:rsidRPr="00726494">
        <w:rPr>
          <w:rFonts w:ascii="Liberation Serif" w:hAnsi="Liberation Serif" w:cs="Arial"/>
          <w:color w:val="000000"/>
        </w:rPr>
        <w:t xml:space="preserve">Глава </w:t>
      </w:r>
      <w:r w:rsidR="00C96AB5" w:rsidRPr="00726494">
        <w:rPr>
          <w:rFonts w:ascii="Liberation Serif" w:hAnsi="Liberation Serif" w:cs="Arial"/>
          <w:color w:val="000000"/>
        </w:rPr>
        <w:t>10</w:t>
      </w:r>
      <w:r w:rsidRPr="00726494">
        <w:rPr>
          <w:rFonts w:ascii="Liberation Serif" w:hAnsi="Liberation Serif" w:cs="Arial"/>
          <w:color w:val="000000"/>
        </w:rPr>
        <w:t>. Получение письменных объяснений</w:t>
      </w:r>
    </w:p>
    <w:p w:rsidR="00A22AFC" w:rsidRDefault="00A22AFC" w:rsidP="00A22AFC">
      <w:pPr>
        <w:widowControl w:val="0"/>
        <w:shd w:val="clear" w:color="auto" w:fill="FFFFFF"/>
        <w:tabs>
          <w:tab w:val="left" w:pos="1276"/>
        </w:tabs>
        <w:jc w:val="both"/>
        <w:rPr>
          <w:rFonts w:ascii="Liberation Serif" w:hAnsi="Liberation Serif" w:cs="Arial"/>
          <w:color w:val="000000"/>
        </w:rPr>
      </w:pPr>
    </w:p>
    <w:p w:rsidR="00A22AFC" w:rsidRDefault="00A22AFC" w:rsidP="00A22AFC">
      <w:pPr>
        <w:widowControl w:val="0"/>
        <w:numPr>
          <w:ilvl w:val="0"/>
          <w:numId w:val="5"/>
        </w:numPr>
        <w:shd w:val="clear" w:color="auto" w:fill="FFFFFF"/>
        <w:tabs>
          <w:tab w:val="left" w:pos="1276"/>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Под получением письменных объяснений в целях настоящего Положения понимается контрольное действие, заключающееся в запросе специалистом контролирующего органа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A22AFC" w:rsidRDefault="00A22AFC" w:rsidP="00A22AFC">
      <w:pPr>
        <w:widowControl w:val="0"/>
        <w:numPr>
          <w:ilvl w:val="0"/>
          <w:numId w:val="5"/>
        </w:numPr>
        <w:shd w:val="clear" w:color="auto" w:fill="FFFFFF"/>
        <w:tabs>
          <w:tab w:val="left" w:pos="1276"/>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Объяснения оформляются путем составления письменного документа в свободной форме.</w:t>
      </w:r>
    </w:p>
    <w:p w:rsidR="00A22AFC" w:rsidRDefault="00A22AFC" w:rsidP="00A22AFC">
      <w:pPr>
        <w:widowControl w:val="0"/>
        <w:numPr>
          <w:ilvl w:val="0"/>
          <w:numId w:val="5"/>
        </w:numPr>
        <w:shd w:val="clear" w:color="auto" w:fill="FFFFFF"/>
        <w:tabs>
          <w:tab w:val="left" w:pos="1276"/>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Специалист контролирующего органа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A22AFC" w:rsidRDefault="00A22AFC" w:rsidP="00A22AFC">
      <w:pPr>
        <w:widowControl w:val="0"/>
        <w:shd w:val="clear" w:color="auto" w:fill="FFFFFF"/>
        <w:tabs>
          <w:tab w:val="left" w:pos="1276"/>
        </w:tabs>
        <w:jc w:val="both"/>
        <w:rPr>
          <w:rFonts w:ascii="Liberation Serif" w:hAnsi="Liberation Serif" w:cs="Arial"/>
          <w:color w:val="000000"/>
        </w:rPr>
      </w:pPr>
    </w:p>
    <w:p w:rsidR="00A22AFC" w:rsidRDefault="00A22AFC" w:rsidP="00A22AFC">
      <w:pPr>
        <w:widowControl w:val="0"/>
        <w:shd w:val="clear" w:color="auto" w:fill="FFFFFF"/>
        <w:tabs>
          <w:tab w:val="left" w:pos="1276"/>
        </w:tabs>
        <w:ind w:firstLine="709"/>
        <w:jc w:val="both"/>
        <w:rPr>
          <w:rFonts w:ascii="Liberation Serif" w:hAnsi="Liberation Serif" w:cs="Arial"/>
          <w:color w:val="000000"/>
        </w:rPr>
      </w:pPr>
      <w:r w:rsidRPr="00E018B0">
        <w:rPr>
          <w:rFonts w:ascii="Liberation Serif" w:hAnsi="Liberation Serif" w:cs="Arial"/>
          <w:color w:val="000000"/>
        </w:rPr>
        <w:t>Глава 1</w:t>
      </w:r>
      <w:r w:rsidR="00C96AB5" w:rsidRPr="00E018B0">
        <w:rPr>
          <w:rFonts w:ascii="Liberation Serif" w:hAnsi="Liberation Serif" w:cs="Arial"/>
          <w:color w:val="000000"/>
        </w:rPr>
        <w:t>1</w:t>
      </w:r>
      <w:r w:rsidRPr="00E018B0">
        <w:rPr>
          <w:rFonts w:ascii="Liberation Serif" w:hAnsi="Liberation Serif" w:cs="Arial"/>
          <w:color w:val="000000"/>
        </w:rPr>
        <w:t>. Истребование документов</w:t>
      </w:r>
    </w:p>
    <w:p w:rsidR="00A22AFC" w:rsidRDefault="00A22AFC" w:rsidP="00A22AFC">
      <w:pPr>
        <w:widowControl w:val="0"/>
        <w:shd w:val="clear" w:color="auto" w:fill="FFFFFF"/>
        <w:tabs>
          <w:tab w:val="left" w:pos="1276"/>
        </w:tabs>
        <w:jc w:val="both"/>
        <w:rPr>
          <w:rFonts w:ascii="Liberation Serif" w:hAnsi="Liberation Serif" w:cs="Arial"/>
          <w:color w:val="000000"/>
        </w:rPr>
      </w:pPr>
    </w:p>
    <w:p w:rsidR="00A22AFC" w:rsidRDefault="00A22AFC" w:rsidP="00A22AFC">
      <w:pPr>
        <w:widowControl w:val="0"/>
        <w:numPr>
          <w:ilvl w:val="0"/>
          <w:numId w:val="5"/>
        </w:numPr>
        <w:shd w:val="clear" w:color="auto" w:fill="FFFFFF"/>
        <w:tabs>
          <w:tab w:val="left" w:pos="1276"/>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Под истребованием документов в целях настоящего Положения понимается контрольное действие, заключающееся в предъявлении (направлении) специалистом контролирующего органа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A22AFC" w:rsidRDefault="00A22AFC" w:rsidP="00A22AFC">
      <w:pPr>
        <w:widowControl w:val="0"/>
        <w:numPr>
          <w:ilvl w:val="0"/>
          <w:numId w:val="5"/>
        </w:numPr>
        <w:shd w:val="clear" w:color="auto" w:fill="FFFFFF"/>
        <w:tabs>
          <w:tab w:val="left" w:pos="1276"/>
        </w:tabs>
        <w:suppressAutoHyphens/>
        <w:autoSpaceDN w:val="0"/>
        <w:ind w:left="0" w:firstLine="709"/>
        <w:jc w:val="both"/>
        <w:textAlignment w:val="baseline"/>
      </w:pPr>
      <w:r>
        <w:rPr>
          <w:rFonts w:ascii="Liberation Serif" w:hAnsi="Liberation Serif" w:cs="Arial"/>
          <w:color w:val="000000"/>
        </w:rPr>
        <w:t xml:space="preserve">Истребуемые документы направляются в контрольный орган в форме электронного документа в порядке, предусмотренном </w:t>
      </w:r>
      <w:hyperlink w:anchor="ст90" w:history="1">
        <w:r w:rsidRPr="00B50459">
          <w:rPr>
            <w:rStyle w:val="a6"/>
            <w:rFonts w:ascii="Liberation Serif" w:hAnsi="Liberation Serif"/>
            <w:color w:val="auto"/>
            <w:u w:val="none"/>
          </w:rPr>
          <w:t>пункт</w:t>
        </w:r>
        <w:bookmarkStart w:id="24" w:name="_Hlt80029203"/>
        <w:r w:rsidRPr="00B50459">
          <w:rPr>
            <w:rStyle w:val="a6"/>
            <w:rFonts w:ascii="Liberation Serif" w:hAnsi="Liberation Serif"/>
            <w:color w:val="auto"/>
            <w:u w:val="none"/>
          </w:rPr>
          <w:t>о</w:t>
        </w:r>
        <w:bookmarkEnd w:id="24"/>
        <w:r w:rsidRPr="00B50459">
          <w:rPr>
            <w:rStyle w:val="a6"/>
            <w:rFonts w:ascii="Liberation Serif" w:hAnsi="Liberation Serif"/>
            <w:color w:val="auto"/>
            <w:u w:val="none"/>
          </w:rPr>
          <w:t>м 9</w:t>
        </w:r>
      </w:hyperlink>
      <w:r w:rsidRPr="00B50459">
        <w:rPr>
          <w:rStyle w:val="a6"/>
          <w:rFonts w:ascii="Liberation Serif" w:hAnsi="Liberation Serif"/>
          <w:color w:val="auto"/>
          <w:u w:val="none"/>
        </w:rPr>
        <w:t>1</w:t>
      </w:r>
      <w:r w:rsidRPr="00B50459">
        <w:rPr>
          <w:rFonts w:ascii="Liberation Serif" w:hAnsi="Liberation Serif"/>
        </w:rPr>
        <w:t xml:space="preserve"> </w:t>
      </w:r>
      <w:r>
        <w:rPr>
          <w:rFonts w:ascii="Liberation Serif" w:hAnsi="Liberation Serif"/>
          <w:color w:val="000000"/>
        </w:rPr>
        <w:t>настоящего Положения</w:t>
      </w:r>
      <w:r>
        <w:rPr>
          <w:rFonts w:ascii="Liberation Serif" w:hAnsi="Liberation Serif" w:cs="Arial"/>
          <w:color w:val="000000"/>
        </w:rPr>
        <w:t xml:space="preserve">, за исключением случаев, если контрольным органом установлена необходимость представления документов на бумажном носителе. 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w:t>
      </w:r>
      <w:r>
        <w:rPr>
          <w:rFonts w:ascii="Liberation Serif" w:hAnsi="Liberation Serif" w:cs="Arial"/>
          <w:color w:val="000000"/>
        </w:rPr>
        <w:lastRenderedPageBreak/>
        <w:t>возвращаются контролируемому лицу.</w:t>
      </w:r>
    </w:p>
    <w:p w:rsidR="00A22AFC" w:rsidRDefault="00A22AFC" w:rsidP="00A22AFC">
      <w:pPr>
        <w:widowControl w:val="0"/>
        <w:numPr>
          <w:ilvl w:val="0"/>
          <w:numId w:val="5"/>
        </w:numPr>
        <w:shd w:val="clear" w:color="auto" w:fill="FFFFFF"/>
        <w:tabs>
          <w:tab w:val="left" w:pos="1276"/>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В случае представления заверенных копий истребуемых документов инспектор вправе ознакомиться с подлинниками документов.</w:t>
      </w:r>
    </w:p>
    <w:p w:rsidR="00A22AFC" w:rsidRDefault="00A22AFC" w:rsidP="00A22AFC">
      <w:pPr>
        <w:widowControl w:val="0"/>
        <w:numPr>
          <w:ilvl w:val="0"/>
          <w:numId w:val="5"/>
        </w:numPr>
        <w:shd w:val="clear" w:color="auto" w:fill="FFFFFF"/>
        <w:tabs>
          <w:tab w:val="left" w:pos="1276"/>
        </w:tabs>
        <w:suppressAutoHyphens/>
        <w:autoSpaceDN w:val="0"/>
        <w:ind w:left="0" w:firstLine="709"/>
        <w:jc w:val="both"/>
        <w:textAlignment w:val="baseline"/>
      </w:pPr>
      <w:r>
        <w:rPr>
          <w:rFonts w:ascii="Liberation Serif" w:hAnsi="Liberation Serif" w:cs="Arial"/>
          <w:color w:val="000000"/>
        </w:rPr>
        <w:t xml:space="preserve">Документы, которые истребуются в ходе контрольного мероприятия, должны быть представлены контролируемым лицом специалисту контролирующего органа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специалист контролирующего органа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 </w:t>
      </w:r>
      <w:hyperlink w:anchor="ст87" w:history="1">
        <w:r w:rsidRPr="00B50459">
          <w:rPr>
            <w:rStyle w:val="a6"/>
            <w:rFonts w:ascii="Liberation Serif" w:hAnsi="Liberation Serif" w:cs="Arial"/>
            <w:color w:val="auto"/>
            <w:u w:val="none"/>
          </w:rPr>
          <w:t>пунктами</w:t>
        </w:r>
        <w:bookmarkStart w:id="25" w:name="_Hlt80029241"/>
        <w:r w:rsidRPr="00B50459">
          <w:rPr>
            <w:rStyle w:val="a6"/>
            <w:rFonts w:ascii="Liberation Serif" w:hAnsi="Liberation Serif" w:cs="Arial"/>
            <w:color w:val="auto"/>
            <w:u w:val="none"/>
          </w:rPr>
          <w:t xml:space="preserve"> </w:t>
        </w:r>
        <w:bookmarkEnd w:id="25"/>
        <w:r w:rsidRPr="00B50459">
          <w:rPr>
            <w:rStyle w:val="a6"/>
            <w:rFonts w:ascii="Liberation Serif" w:hAnsi="Liberation Serif" w:cs="Arial"/>
            <w:color w:val="auto"/>
            <w:u w:val="none"/>
          </w:rPr>
          <w:t>88 – 9</w:t>
        </w:r>
      </w:hyperlink>
      <w:r w:rsidRPr="00B50459">
        <w:rPr>
          <w:rStyle w:val="a6"/>
          <w:rFonts w:ascii="Liberation Serif" w:hAnsi="Liberation Serif" w:cs="Arial"/>
          <w:color w:val="auto"/>
          <w:u w:val="none"/>
        </w:rPr>
        <w:t>0</w:t>
      </w:r>
      <w:r>
        <w:rPr>
          <w:rFonts w:ascii="Liberation Serif" w:hAnsi="Liberation Serif" w:cs="Arial"/>
          <w:color w:val="000000"/>
        </w:rPr>
        <w:t xml:space="preserve"> настоящего Положения.</w:t>
      </w:r>
    </w:p>
    <w:p w:rsidR="00A22AFC" w:rsidRDefault="00A22AFC" w:rsidP="00A22AFC">
      <w:pPr>
        <w:widowControl w:val="0"/>
        <w:numPr>
          <w:ilvl w:val="0"/>
          <w:numId w:val="5"/>
        </w:numPr>
        <w:shd w:val="clear" w:color="auto" w:fill="FFFFFF"/>
        <w:tabs>
          <w:tab w:val="left" w:pos="1276"/>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Документы (копии документов), ранее представленные контролируемым лицом в контрольный орган, независимо от оснований их представления могут не представляться повторно при условии уведомления контрольного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A22AFC" w:rsidRDefault="00A22AFC" w:rsidP="00A22AFC">
      <w:pPr>
        <w:widowControl w:val="0"/>
        <w:shd w:val="clear" w:color="auto" w:fill="FFFFFF"/>
        <w:tabs>
          <w:tab w:val="left" w:pos="1276"/>
        </w:tabs>
        <w:jc w:val="both"/>
        <w:rPr>
          <w:rFonts w:ascii="Liberation Serif" w:hAnsi="Liberation Serif" w:cs="Arial"/>
          <w:color w:val="000000"/>
        </w:rPr>
      </w:pPr>
    </w:p>
    <w:p w:rsidR="00A22AFC" w:rsidRDefault="00A22AFC" w:rsidP="00A22AFC">
      <w:pPr>
        <w:widowControl w:val="0"/>
        <w:shd w:val="clear" w:color="auto" w:fill="FFFFFF"/>
        <w:tabs>
          <w:tab w:val="left" w:pos="1276"/>
        </w:tabs>
        <w:ind w:firstLine="709"/>
        <w:jc w:val="both"/>
        <w:rPr>
          <w:rFonts w:ascii="Liberation Serif" w:hAnsi="Liberation Serif" w:cs="Arial"/>
          <w:color w:val="000000"/>
        </w:rPr>
      </w:pPr>
      <w:r w:rsidRPr="00E018B0">
        <w:rPr>
          <w:rFonts w:ascii="Liberation Serif" w:hAnsi="Liberation Serif" w:cs="Arial"/>
          <w:color w:val="000000"/>
        </w:rPr>
        <w:t>Глава 1</w:t>
      </w:r>
      <w:r w:rsidR="00C96AB5" w:rsidRPr="00E018B0">
        <w:rPr>
          <w:rFonts w:ascii="Liberation Serif" w:hAnsi="Liberation Serif" w:cs="Arial"/>
          <w:color w:val="000000"/>
        </w:rPr>
        <w:t>2</w:t>
      </w:r>
      <w:r w:rsidRPr="00E018B0">
        <w:rPr>
          <w:rFonts w:ascii="Liberation Serif" w:hAnsi="Liberation Serif" w:cs="Arial"/>
          <w:color w:val="000000"/>
        </w:rPr>
        <w:t>. Инструментальное обследование</w:t>
      </w:r>
    </w:p>
    <w:p w:rsidR="00A22AFC" w:rsidRDefault="00A22AFC" w:rsidP="00A22AFC">
      <w:pPr>
        <w:widowControl w:val="0"/>
        <w:shd w:val="clear" w:color="auto" w:fill="FFFFFF"/>
        <w:tabs>
          <w:tab w:val="left" w:pos="1276"/>
        </w:tabs>
        <w:jc w:val="both"/>
        <w:rPr>
          <w:rFonts w:ascii="Liberation Serif" w:hAnsi="Liberation Serif" w:cs="Arial"/>
          <w:color w:val="000000"/>
        </w:rPr>
      </w:pPr>
    </w:p>
    <w:p w:rsidR="00A22AFC" w:rsidRDefault="00A22AFC" w:rsidP="00A22AFC">
      <w:pPr>
        <w:widowControl w:val="0"/>
        <w:numPr>
          <w:ilvl w:val="0"/>
          <w:numId w:val="5"/>
        </w:numPr>
        <w:shd w:val="clear" w:color="auto" w:fill="FFFFFF"/>
        <w:tabs>
          <w:tab w:val="left" w:pos="1276"/>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Под инструментальным обследованием в целях настоящего Положения понимается контрольное действие, совершаемое специалистом контролирующего органа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A22AFC" w:rsidRDefault="00A22AFC" w:rsidP="00A22AFC">
      <w:pPr>
        <w:widowControl w:val="0"/>
        <w:numPr>
          <w:ilvl w:val="0"/>
          <w:numId w:val="5"/>
        </w:numPr>
        <w:shd w:val="clear" w:color="auto" w:fill="FFFFFF"/>
        <w:tabs>
          <w:tab w:val="left" w:pos="1276"/>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 xml:space="preserve">Под специальным оборудованием и (или) техническими приборами в настоящем Положении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w:t>
      </w:r>
      <w:r>
        <w:rPr>
          <w:rFonts w:ascii="Liberation Serif" w:hAnsi="Liberation Serif" w:cs="Arial"/>
          <w:color w:val="000000"/>
        </w:rPr>
        <w:lastRenderedPageBreak/>
        <w:t>созданные в соответствии с законодательством Российской Федерации.</w:t>
      </w:r>
    </w:p>
    <w:p w:rsidR="00A22AFC" w:rsidRDefault="00A22AFC" w:rsidP="00A22AFC">
      <w:pPr>
        <w:widowControl w:val="0"/>
        <w:numPr>
          <w:ilvl w:val="0"/>
          <w:numId w:val="5"/>
        </w:numPr>
        <w:shd w:val="clear" w:color="auto" w:fill="FFFFFF"/>
        <w:tabs>
          <w:tab w:val="left" w:pos="1276"/>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Инструментальное обследование осуществляется специалистом контролирующего органа или специалистом, имеющими допуск к работе на специальном оборудовании, использованию технических приборов.</w:t>
      </w:r>
    </w:p>
    <w:p w:rsidR="00A22AFC" w:rsidRDefault="00A22AFC" w:rsidP="00A22AFC">
      <w:pPr>
        <w:widowControl w:val="0"/>
        <w:numPr>
          <w:ilvl w:val="0"/>
          <w:numId w:val="5"/>
        </w:numPr>
        <w:shd w:val="clear" w:color="auto" w:fill="FFFFFF"/>
        <w:tabs>
          <w:tab w:val="left" w:pos="1276"/>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По результатам инструментального обследования специалистом контролирующего органа составляется протокол инструментального обследования, в котором указываются дата и место его составления, должность, фамилия и инициалы специалиста контролирующего органа,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22AFC" w:rsidRDefault="00A22AFC" w:rsidP="00A22AFC">
      <w:pPr>
        <w:widowControl w:val="0"/>
        <w:shd w:val="clear" w:color="auto" w:fill="FFFFFF"/>
        <w:tabs>
          <w:tab w:val="left" w:pos="1276"/>
        </w:tabs>
        <w:ind w:left="709"/>
        <w:jc w:val="both"/>
        <w:rPr>
          <w:rFonts w:ascii="Liberation Serif" w:hAnsi="Liberation Serif" w:cs="Arial"/>
          <w:color w:val="000000"/>
        </w:rPr>
      </w:pPr>
    </w:p>
    <w:p w:rsidR="00A22AFC" w:rsidRDefault="00A22AFC" w:rsidP="00A22AFC">
      <w:pPr>
        <w:widowControl w:val="0"/>
        <w:autoSpaceDE w:val="0"/>
        <w:jc w:val="center"/>
        <w:rPr>
          <w:rFonts w:ascii="Liberation Serif" w:hAnsi="Liberation Serif"/>
          <w:b/>
          <w:color w:val="000000"/>
        </w:rPr>
      </w:pPr>
      <w:r>
        <w:rPr>
          <w:rFonts w:ascii="Liberation Serif" w:hAnsi="Liberation Serif"/>
          <w:b/>
          <w:color w:val="000000"/>
        </w:rPr>
        <w:t>Раздел 5. Результаты контрольных мероприятий и решения, принимаемые по результатам контрольных мероприятий</w:t>
      </w:r>
    </w:p>
    <w:p w:rsidR="00A22AFC" w:rsidRDefault="00A22AFC" w:rsidP="00A22AFC">
      <w:pPr>
        <w:widowControl w:val="0"/>
        <w:shd w:val="clear" w:color="auto" w:fill="FFFFFF"/>
        <w:tabs>
          <w:tab w:val="left" w:pos="1276"/>
        </w:tabs>
        <w:ind w:left="709"/>
        <w:jc w:val="both"/>
        <w:rPr>
          <w:rFonts w:ascii="Liberation Serif" w:hAnsi="Liberation Serif" w:cs="Arial"/>
          <w:color w:val="000000"/>
        </w:rPr>
      </w:pPr>
    </w:p>
    <w:p w:rsidR="00A22AFC" w:rsidRDefault="00A22AFC" w:rsidP="00A22AFC">
      <w:pPr>
        <w:widowControl w:val="0"/>
        <w:numPr>
          <w:ilvl w:val="0"/>
          <w:numId w:val="5"/>
        </w:numPr>
        <w:shd w:val="clear" w:color="auto" w:fill="FFFFFF"/>
        <w:tabs>
          <w:tab w:val="left" w:pos="1276"/>
        </w:tabs>
        <w:suppressAutoHyphens/>
        <w:autoSpaceDN w:val="0"/>
        <w:ind w:left="0" w:firstLine="709"/>
        <w:jc w:val="both"/>
        <w:textAlignment w:val="baseline"/>
      </w:pPr>
      <w:r>
        <w:rPr>
          <w:rFonts w:ascii="Liberation Serif" w:hAnsi="Liberation Serif" w:cs="Arial"/>
          <w:color w:val="000000"/>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подпунктом 2 части 2 </w:t>
      </w:r>
      <w:r w:rsidRPr="00B50459">
        <w:rPr>
          <w:rStyle w:val="a6"/>
          <w:rFonts w:ascii="Liberation Serif" w:hAnsi="Liberation Serif" w:cs="Liberation Serif"/>
          <w:color w:val="auto"/>
          <w:u w:val="none"/>
        </w:rPr>
        <w:t>статьи 90</w:t>
      </w:r>
      <w:r w:rsidRPr="00B50459">
        <w:rPr>
          <w:rStyle w:val="a6"/>
          <w:rFonts w:ascii="Liberation Serif" w:hAnsi="Liberation Serif" w:cs="Liberation Serif"/>
          <w:color w:val="auto"/>
        </w:rPr>
        <w:t xml:space="preserve"> </w:t>
      </w:r>
      <w:r>
        <w:rPr>
          <w:rFonts w:ascii="Liberation Serif" w:hAnsi="Liberation Serif" w:cs="Liberation Serif"/>
        </w:rPr>
        <w:t xml:space="preserve">Федерального закона </w:t>
      </w:r>
      <w:r>
        <w:rPr>
          <w:rFonts w:ascii="Liberation Serif" w:hAnsi="Liberation Serif"/>
          <w:color w:val="000000"/>
        </w:rPr>
        <w:t>№ 248-ФЗ</w:t>
      </w:r>
      <w:r>
        <w:rPr>
          <w:rFonts w:ascii="Liberation Serif" w:hAnsi="Liberation Serif" w:cs="Arial"/>
          <w:color w:val="000000"/>
        </w:rPr>
        <w:t>.</w:t>
      </w:r>
    </w:p>
    <w:p w:rsidR="00A22AFC" w:rsidRDefault="00A22AFC" w:rsidP="00A22AFC">
      <w:pPr>
        <w:widowControl w:val="0"/>
        <w:numPr>
          <w:ilvl w:val="0"/>
          <w:numId w:val="5"/>
        </w:numPr>
        <w:shd w:val="clear" w:color="auto" w:fill="FFFFFF"/>
        <w:tabs>
          <w:tab w:val="left" w:pos="1276"/>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A22AFC" w:rsidRDefault="00A22AFC" w:rsidP="00A22AFC">
      <w:pPr>
        <w:widowControl w:val="0"/>
        <w:numPr>
          <w:ilvl w:val="0"/>
          <w:numId w:val="5"/>
        </w:numPr>
        <w:shd w:val="clear" w:color="auto" w:fill="FFFFFF"/>
        <w:tabs>
          <w:tab w:val="left" w:pos="1276"/>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Оформление акта производится на месте проведения контрольного мероприятия в день окончания проведения такого мероприятия.</w:t>
      </w:r>
    </w:p>
    <w:p w:rsidR="00A22AFC" w:rsidRDefault="00A22AFC" w:rsidP="00A22AFC">
      <w:pPr>
        <w:widowControl w:val="0"/>
        <w:numPr>
          <w:ilvl w:val="0"/>
          <w:numId w:val="5"/>
        </w:numPr>
        <w:shd w:val="clear" w:color="auto" w:fill="FFFFFF"/>
        <w:tabs>
          <w:tab w:val="left" w:pos="1276"/>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 xml:space="preserve">Результаты контрольного мероприятия, содержащие информацию, составляющую государственную, коммерческую, служебную или иную </w:t>
      </w:r>
      <w:r>
        <w:rPr>
          <w:rFonts w:ascii="Liberation Serif" w:hAnsi="Liberation Serif" w:cs="Arial"/>
          <w:color w:val="000000"/>
        </w:rPr>
        <w:lastRenderedPageBreak/>
        <w:t>охраняемую законом тайну, оформляются с соблюдением требований, предусмотренных законодательством Российской Федерации.</w:t>
      </w:r>
    </w:p>
    <w:p w:rsidR="00A22AFC" w:rsidRDefault="00A22AFC" w:rsidP="00A22AFC">
      <w:pPr>
        <w:widowControl w:val="0"/>
        <w:numPr>
          <w:ilvl w:val="0"/>
          <w:numId w:val="5"/>
        </w:numPr>
        <w:shd w:val="clear" w:color="auto" w:fill="FFFFFF"/>
        <w:tabs>
          <w:tab w:val="left" w:pos="1276"/>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Акт контрольного мероприятия, проведение которого было согласовано с Невьянской городской прокуратурой, направляется в Невьянскую городскую прокуратуру посредством единого реестра контрольных мероприятий непосредственно после его оформления.</w:t>
      </w:r>
    </w:p>
    <w:p w:rsidR="00A22AFC" w:rsidRDefault="00A22AFC" w:rsidP="00A22AFC">
      <w:pPr>
        <w:widowControl w:val="0"/>
        <w:numPr>
          <w:ilvl w:val="0"/>
          <w:numId w:val="5"/>
        </w:numPr>
        <w:shd w:val="clear" w:color="auto" w:fill="FFFFFF"/>
        <w:tabs>
          <w:tab w:val="left" w:pos="1276"/>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Контролируемое лицо или его представитель знакомится с содержанием акта на месте проведения контрольного мероприятия.</w:t>
      </w:r>
    </w:p>
    <w:p w:rsidR="00A22AFC" w:rsidRDefault="00A22AFC" w:rsidP="00A22AFC">
      <w:pPr>
        <w:widowControl w:val="0"/>
        <w:numPr>
          <w:ilvl w:val="0"/>
          <w:numId w:val="5"/>
        </w:numPr>
        <w:shd w:val="clear" w:color="auto" w:fill="FFFFFF"/>
        <w:tabs>
          <w:tab w:val="left" w:pos="1276"/>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A22AFC" w:rsidRDefault="00A22AFC" w:rsidP="00A22AFC">
      <w:pPr>
        <w:widowControl w:val="0"/>
        <w:numPr>
          <w:ilvl w:val="0"/>
          <w:numId w:val="5"/>
        </w:numPr>
        <w:shd w:val="clear" w:color="auto" w:fill="FFFFFF"/>
        <w:tabs>
          <w:tab w:val="left" w:pos="1276"/>
        </w:tabs>
        <w:suppressAutoHyphens/>
        <w:autoSpaceDN w:val="0"/>
        <w:ind w:left="0" w:firstLine="709"/>
        <w:jc w:val="both"/>
        <w:textAlignment w:val="baseline"/>
      </w:pPr>
      <w:r>
        <w:rPr>
          <w:rFonts w:ascii="Liberation Serif" w:hAnsi="Liberation Serif" w:cs="Arial"/>
          <w:color w:val="000000"/>
        </w:rPr>
        <w:t xml:space="preserve">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w:anchor="р7" w:history="1">
        <w:r w:rsidRPr="00B50459">
          <w:rPr>
            <w:rStyle w:val="a6"/>
            <w:rFonts w:ascii="Liberation Serif" w:hAnsi="Liberation Serif" w:cs="Arial"/>
            <w:color w:val="auto"/>
            <w:u w:val="none"/>
          </w:rPr>
          <w:t>разделом 7</w:t>
        </w:r>
      </w:hyperlink>
      <w:r>
        <w:rPr>
          <w:rFonts w:ascii="Liberation Serif" w:hAnsi="Liberation Serif" w:cs="Arial"/>
          <w:color w:val="000000"/>
        </w:rPr>
        <w:t xml:space="preserve"> настоящего Положения.</w:t>
      </w:r>
    </w:p>
    <w:p w:rsidR="00A22AFC" w:rsidRDefault="00A22AFC" w:rsidP="00A22AFC">
      <w:pPr>
        <w:widowControl w:val="0"/>
        <w:numPr>
          <w:ilvl w:val="0"/>
          <w:numId w:val="5"/>
        </w:numPr>
        <w:shd w:val="clear" w:color="auto" w:fill="FFFFFF"/>
        <w:tabs>
          <w:tab w:val="left" w:pos="1276"/>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22AFC" w:rsidRDefault="00A22AFC" w:rsidP="00A22AFC">
      <w:pPr>
        <w:pStyle w:val="ad"/>
        <w:numPr>
          <w:ilvl w:val="0"/>
          <w:numId w:val="5"/>
        </w:numPr>
        <w:autoSpaceDE w:val="0"/>
        <w:spacing w:after="0"/>
        <w:ind w:left="0" w:firstLine="709"/>
        <w:jc w:val="both"/>
        <w:textAlignment w:val="auto"/>
      </w:pPr>
      <w:r>
        <w:rPr>
          <w:rFonts w:ascii="Liberation Serif" w:eastAsia="Times New Roman" w:hAnsi="Liberation Serif" w:cs="Arial"/>
          <w:color w:val="000000"/>
          <w:sz w:val="28"/>
          <w:szCs w:val="28"/>
          <w:lang w:eastAsia="ru-RU"/>
        </w:rPr>
        <w:t xml:space="preserve">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выполнить мероприятия, предусмотренные пунктом 2 статьи 90 </w:t>
      </w:r>
      <w:r>
        <w:rPr>
          <w:rFonts w:ascii="Liberation Serif" w:hAnsi="Liberation Serif" w:cs="Liberation Serif"/>
          <w:sz w:val="28"/>
          <w:szCs w:val="28"/>
          <w:lang w:eastAsia="ru-RU"/>
        </w:rPr>
        <w:t xml:space="preserve">Федерального закона </w:t>
      </w:r>
      <w:r>
        <w:rPr>
          <w:rFonts w:ascii="Liberation Serif" w:hAnsi="Liberation Serif"/>
          <w:color w:val="000000"/>
          <w:sz w:val="28"/>
          <w:szCs w:val="28"/>
        </w:rPr>
        <w:t>№ 248-ФЗ</w:t>
      </w:r>
      <w:r>
        <w:rPr>
          <w:rFonts w:ascii="Liberation Serif" w:hAnsi="Liberation Serif" w:cs="Liberation Serif"/>
          <w:sz w:val="28"/>
          <w:szCs w:val="28"/>
          <w:lang w:eastAsia="ru-RU"/>
        </w:rPr>
        <w:t>.</w:t>
      </w:r>
    </w:p>
    <w:p w:rsidR="00A22AFC" w:rsidRDefault="00A22AFC" w:rsidP="00A22AFC">
      <w:pPr>
        <w:widowControl w:val="0"/>
        <w:numPr>
          <w:ilvl w:val="0"/>
          <w:numId w:val="5"/>
        </w:numPr>
        <w:shd w:val="clear" w:color="auto" w:fill="FFFFFF"/>
        <w:tabs>
          <w:tab w:val="left" w:pos="1276"/>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предусмотренным статьей 181 настоящего Положения, подлежат отмене контрольным органом, проводившим контрольное мероприятие, вышестоящим контрольным органом или судом, в том числе по представлению прокурора. В случае самостоятельного выявления грубых нарушений требований к организации и осуществлению муниципального контроля уполномоченное должностное лицо контрольного органа, проводившего контрольное мероприятие, принимает решение о признании результатов такого мероприятия недействительными.</w:t>
      </w:r>
    </w:p>
    <w:p w:rsidR="00A22AFC" w:rsidRDefault="00A22AFC" w:rsidP="00A22AFC">
      <w:pPr>
        <w:widowControl w:val="0"/>
        <w:numPr>
          <w:ilvl w:val="0"/>
          <w:numId w:val="5"/>
        </w:numPr>
        <w:shd w:val="clear" w:color="auto" w:fill="FFFFFF"/>
        <w:tabs>
          <w:tab w:val="left" w:pos="1276"/>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Грубым нарушением требований к организации и осуществлению муниципального контроля является:</w:t>
      </w:r>
    </w:p>
    <w:p w:rsidR="00A22AFC" w:rsidRDefault="00A22AFC" w:rsidP="00A22AFC">
      <w:pPr>
        <w:widowControl w:val="0"/>
        <w:shd w:val="clear" w:color="auto" w:fill="FFFFFF"/>
        <w:ind w:firstLine="709"/>
        <w:jc w:val="both"/>
        <w:rPr>
          <w:rFonts w:ascii="Liberation Serif" w:hAnsi="Liberation Serif" w:cs="Arial"/>
          <w:color w:val="000000"/>
        </w:rPr>
      </w:pPr>
      <w:r>
        <w:rPr>
          <w:rFonts w:ascii="Liberation Serif" w:hAnsi="Liberation Serif" w:cs="Arial"/>
          <w:color w:val="000000"/>
        </w:rPr>
        <w:t>1) отсутствие оснований проведения контрольных мероприятий;</w:t>
      </w:r>
    </w:p>
    <w:p w:rsidR="00A22AFC" w:rsidRDefault="00A22AFC" w:rsidP="00A22AFC">
      <w:pPr>
        <w:widowControl w:val="0"/>
        <w:shd w:val="clear" w:color="auto" w:fill="FFFFFF"/>
        <w:ind w:firstLine="709"/>
        <w:jc w:val="both"/>
        <w:rPr>
          <w:rFonts w:ascii="Liberation Serif" w:hAnsi="Liberation Serif" w:cs="Arial"/>
          <w:color w:val="000000"/>
        </w:rPr>
      </w:pPr>
      <w:r>
        <w:rPr>
          <w:rFonts w:ascii="Liberation Serif" w:hAnsi="Liberation Serif" w:cs="Arial"/>
          <w:color w:val="000000"/>
        </w:rPr>
        <w:t>2) отсутствие согласования с органами прокуратуры проведения контрольного мероприятия в случае, если такое согласование является обязательным;</w:t>
      </w:r>
    </w:p>
    <w:p w:rsidR="00A22AFC" w:rsidRDefault="00A22AFC" w:rsidP="00A22AFC">
      <w:pPr>
        <w:widowControl w:val="0"/>
        <w:shd w:val="clear" w:color="auto" w:fill="FFFFFF"/>
        <w:ind w:firstLine="709"/>
        <w:jc w:val="both"/>
        <w:rPr>
          <w:rFonts w:ascii="Liberation Serif" w:hAnsi="Liberation Serif" w:cs="Arial"/>
          <w:color w:val="000000"/>
        </w:rPr>
      </w:pPr>
      <w:r>
        <w:rPr>
          <w:rFonts w:ascii="Liberation Serif" w:hAnsi="Liberation Serif" w:cs="Arial"/>
          <w:color w:val="000000"/>
        </w:rPr>
        <w:t>3) нарушение требования об уведомлении о проведении контрольного мероприятия в случае, если такое уведомление является обязательным;</w:t>
      </w:r>
    </w:p>
    <w:p w:rsidR="00A22AFC" w:rsidRDefault="00A22AFC" w:rsidP="00A22AFC">
      <w:pPr>
        <w:widowControl w:val="0"/>
        <w:shd w:val="clear" w:color="auto" w:fill="FFFFFF"/>
        <w:ind w:firstLine="709"/>
        <w:jc w:val="both"/>
        <w:rPr>
          <w:rFonts w:ascii="Liberation Serif" w:hAnsi="Liberation Serif" w:cs="Arial"/>
          <w:color w:val="000000"/>
        </w:rPr>
      </w:pPr>
      <w:r>
        <w:rPr>
          <w:rFonts w:ascii="Liberation Serif" w:hAnsi="Liberation Serif" w:cs="Arial"/>
          <w:color w:val="000000"/>
        </w:rPr>
        <w:lastRenderedPageBreak/>
        <w:t>4) нарушение периодичности проведения планового контрольного мероприятия;</w:t>
      </w:r>
    </w:p>
    <w:p w:rsidR="00A22AFC" w:rsidRDefault="00A22AFC" w:rsidP="00A22AFC">
      <w:pPr>
        <w:widowControl w:val="0"/>
        <w:shd w:val="clear" w:color="auto" w:fill="FFFFFF"/>
        <w:ind w:firstLine="709"/>
        <w:jc w:val="both"/>
        <w:rPr>
          <w:rFonts w:ascii="Liberation Serif" w:hAnsi="Liberation Serif" w:cs="Arial"/>
          <w:color w:val="000000"/>
        </w:rPr>
      </w:pPr>
      <w:r>
        <w:rPr>
          <w:rFonts w:ascii="Liberation Serif" w:hAnsi="Liberation Serif" w:cs="Arial"/>
          <w:color w:val="000000"/>
        </w:rPr>
        <w:t>5) проведение планового контрольного мероприятия, не включенного в соответствующий план проведения контрольных мероприятий;</w:t>
      </w:r>
    </w:p>
    <w:p w:rsidR="00A22AFC" w:rsidRDefault="00A22AFC" w:rsidP="00A22AFC">
      <w:pPr>
        <w:widowControl w:val="0"/>
        <w:shd w:val="clear" w:color="auto" w:fill="FFFFFF"/>
        <w:ind w:firstLine="709"/>
        <w:jc w:val="both"/>
        <w:rPr>
          <w:rFonts w:ascii="Liberation Serif" w:hAnsi="Liberation Serif" w:cs="Arial"/>
          <w:color w:val="000000"/>
        </w:rPr>
      </w:pPr>
      <w:r>
        <w:rPr>
          <w:rFonts w:ascii="Liberation Serif" w:hAnsi="Liberation Serif" w:cs="Arial"/>
          <w:color w:val="000000"/>
        </w:rPr>
        <w:t>6) принятие решения по результатам контрольного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A22AFC" w:rsidRDefault="00A22AFC" w:rsidP="00A22AFC">
      <w:pPr>
        <w:widowControl w:val="0"/>
        <w:shd w:val="clear" w:color="auto" w:fill="FFFFFF"/>
        <w:ind w:firstLine="709"/>
        <w:jc w:val="both"/>
        <w:rPr>
          <w:rFonts w:ascii="Liberation Serif" w:hAnsi="Liberation Serif" w:cs="Arial"/>
          <w:color w:val="000000"/>
        </w:rPr>
      </w:pPr>
      <w:r>
        <w:rPr>
          <w:rFonts w:ascii="Liberation Serif" w:hAnsi="Liberation Serif" w:cs="Arial"/>
          <w:color w:val="000000"/>
        </w:rPr>
        <w:t>7) привлечение к проведению контрольного мероприятия лиц, участие которых не предусмотрено настоящим Положением;</w:t>
      </w:r>
    </w:p>
    <w:p w:rsidR="00A22AFC" w:rsidRDefault="00A22AFC" w:rsidP="00A22AFC">
      <w:pPr>
        <w:widowControl w:val="0"/>
        <w:shd w:val="clear" w:color="auto" w:fill="FFFFFF"/>
        <w:ind w:firstLine="709"/>
        <w:jc w:val="both"/>
        <w:rPr>
          <w:rFonts w:ascii="Liberation Serif" w:hAnsi="Liberation Serif" w:cs="Arial"/>
          <w:color w:val="000000"/>
        </w:rPr>
      </w:pPr>
      <w:r>
        <w:rPr>
          <w:rFonts w:ascii="Liberation Serif" w:hAnsi="Liberation Serif" w:cs="Arial"/>
          <w:color w:val="000000"/>
        </w:rPr>
        <w:t>8) нарушение сроков проведения контрольного мероприятия;</w:t>
      </w:r>
    </w:p>
    <w:p w:rsidR="00A22AFC" w:rsidRDefault="00A22AFC" w:rsidP="00A22AFC">
      <w:pPr>
        <w:widowControl w:val="0"/>
        <w:shd w:val="clear" w:color="auto" w:fill="FFFFFF"/>
        <w:ind w:firstLine="709"/>
        <w:jc w:val="both"/>
        <w:rPr>
          <w:rFonts w:ascii="Liberation Serif" w:hAnsi="Liberation Serif" w:cs="Arial"/>
          <w:color w:val="000000"/>
        </w:rPr>
      </w:pPr>
      <w:r>
        <w:rPr>
          <w:rFonts w:ascii="Liberation Serif" w:hAnsi="Liberation Serif" w:cs="Arial"/>
          <w:color w:val="000000"/>
        </w:rPr>
        <w:t>9) совершение в ходе контрольного мероприятия контрольных действий, не предусмотренных настоящим Положением;</w:t>
      </w:r>
    </w:p>
    <w:p w:rsidR="00A22AFC" w:rsidRDefault="00A22AFC" w:rsidP="00A22AFC">
      <w:pPr>
        <w:widowControl w:val="0"/>
        <w:shd w:val="clear" w:color="auto" w:fill="FFFFFF"/>
        <w:ind w:firstLine="709"/>
        <w:jc w:val="both"/>
        <w:rPr>
          <w:rFonts w:ascii="Liberation Serif" w:hAnsi="Liberation Serif" w:cs="Arial"/>
          <w:color w:val="000000"/>
        </w:rPr>
      </w:pPr>
      <w:r>
        <w:rPr>
          <w:rFonts w:ascii="Liberation Serif" w:hAnsi="Liberation Serif" w:cs="Arial"/>
          <w:color w:val="000000"/>
        </w:rPr>
        <w:t>10) непредоставление контролируемому лицу для ознакомления документа с результатами контрольного мероприятия в случае, если обязанность его предоставления установлена настоящим Положением;</w:t>
      </w:r>
    </w:p>
    <w:p w:rsidR="00A22AFC" w:rsidRDefault="00A22AFC" w:rsidP="00A22AFC">
      <w:pPr>
        <w:widowControl w:val="0"/>
        <w:shd w:val="clear" w:color="auto" w:fill="FFFFFF"/>
        <w:ind w:firstLine="709"/>
        <w:jc w:val="both"/>
        <w:rPr>
          <w:rFonts w:ascii="Liberation Serif" w:hAnsi="Liberation Serif" w:cs="Arial"/>
          <w:color w:val="000000"/>
        </w:rPr>
      </w:pPr>
      <w:r>
        <w:rPr>
          <w:rFonts w:ascii="Liberation Serif" w:hAnsi="Liberation Serif" w:cs="Arial"/>
          <w:color w:val="000000"/>
        </w:rPr>
        <w:t>11) проведение контрольного мероприятия, не включенного в единый реестр контрольных мероприятий, за исключением проведения наблюдения за соблюдением обязательных требований и выездного обследования;</w:t>
      </w:r>
    </w:p>
    <w:p w:rsidR="00A22AFC" w:rsidRDefault="00A22AFC" w:rsidP="00A22AFC">
      <w:pPr>
        <w:widowControl w:val="0"/>
        <w:shd w:val="clear" w:color="auto" w:fill="FFFFFF"/>
        <w:ind w:firstLine="709"/>
        <w:jc w:val="both"/>
        <w:rPr>
          <w:rFonts w:ascii="Liberation Serif" w:hAnsi="Liberation Serif" w:cs="Arial"/>
          <w:color w:val="000000"/>
        </w:rPr>
      </w:pPr>
      <w:r>
        <w:rPr>
          <w:rFonts w:ascii="Liberation Serif" w:hAnsi="Liberation Serif" w:cs="Arial"/>
          <w:color w:val="000000"/>
        </w:rPr>
        <w:t>12) нарушение запретов и ограничений на требование представления документов, информации, материалов, веществ, если они не относятся к предмету контрольного мероприятия, а также изымание оригиналов таких документов;</w:t>
      </w:r>
    </w:p>
    <w:p w:rsidR="00A22AFC" w:rsidRDefault="00A22AFC" w:rsidP="00A22AFC">
      <w:pPr>
        <w:widowControl w:val="0"/>
        <w:numPr>
          <w:ilvl w:val="0"/>
          <w:numId w:val="5"/>
        </w:numPr>
        <w:shd w:val="clear" w:color="auto" w:fill="FFFFFF"/>
        <w:tabs>
          <w:tab w:val="left" w:pos="1276"/>
        </w:tabs>
        <w:suppressAutoHyphens/>
        <w:autoSpaceDN w:val="0"/>
        <w:ind w:left="0" w:firstLine="708"/>
        <w:jc w:val="both"/>
        <w:textAlignment w:val="baseline"/>
        <w:rPr>
          <w:rFonts w:ascii="Liberation Serif" w:hAnsi="Liberation Serif" w:cs="Arial"/>
          <w:color w:val="000000"/>
        </w:rPr>
      </w:pPr>
      <w:r>
        <w:rPr>
          <w:rFonts w:ascii="Liberation Serif" w:hAnsi="Liberation Serif" w:cs="Arial"/>
          <w:color w:val="000000"/>
        </w:rPr>
        <w:t>После признания недействительными результатов контрольного мероприятия, проведенного с грубым нарушением требований к организации и осуществлению муниципального контроля, повторное внеплановое контрольное мероприятие в отношении данного контролируемого лица может быть проведено только по согласованию с органами прокуратуры(указать конкретный вид и наименование прокуратуры, расположенной на территории муниципального образования)  вне зависимости от вида контрольного мероприятия и основания для его проведения.</w:t>
      </w:r>
    </w:p>
    <w:p w:rsidR="00A22AFC" w:rsidRDefault="00A22AFC" w:rsidP="00A22AFC">
      <w:pPr>
        <w:widowControl w:val="0"/>
        <w:shd w:val="clear" w:color="auto" w:fill="FFFFFF"/>
        <w:jc w:val="both"/>
        <w:rPr>
          <w:rFonts w:ascii="Liberation Serif" w:hAnsi="Liberation Serif" w:cs="Arial"/>
          <w:color w:val="000000"/>
        </w:rPr>
      </w:pPr>
    </w:p>
    <w:p w:rsidR="00A22AFC" w:rsidRDefault="00A22AFC" w:rsidP="00A22AFC">
      <w:pPr>
        <w:widowControl w:val="0"/>
        <w:autoSpaceDE w:val="0"/>
        <w:jc w:val="center"/>
        <w:rPr>
          <w:rFonts w:ascii="Liberation Serif" w:hAnsi="Liberation Serif"/>
          <w:b/>
          <w:color w:val="000000"/>
        </w:rPr>
      </w:pPr>
      <w:r>
        <w:rPr>
          <w:rFonts w:ascii="Liberation Serif" w:hAnsi="Liberation Serif"/>
          <w:b/>
          <w:color w:val="000000"/>
        </w:rPr>
        <w:t>Раздел 6. Исполнение решений контрольного органа</w:t>
      </w:r>
    </w:p>
    <w:p w:rsidR="00A22AFC" w:rsidRDefault="00A22AFC" w:rsidP="00A22AFC">
      <w:pPr>
        <w:widowControl w:val="0"/>
        <w:autoSpaceDE w:val="0"/>
        <w:jc w:val="center"/>
        <w:rPr>
          <w:rFonts w:ascii="Liberation Serif" w:hAnsi="Liberation Serif"/>
          <w:color w:val="000000"/>
        </w:rPr>
      </w:pPr>
    </w:p>
    <w:p w:rsidR="00A22AFC" w:rsidRDefault="00A22AFC" w:rsidP="00A22AFC">
      <w:pPr>
        <w:numPr>
          <w:ilvl w:val="0"/>
          <w:numId w:val="5"/>
        </w:numPr>
        <w:shd w:val="clear" w:color="auto" w:fill="FFFFFF"/>
        <w:tabs>
          <w:tab w:val="left" w:pos="1276"/>
        </w:tabs>
        <w:suppressAutoHyphens/>
        <w:autoSpaceDN w:val="0"/>
        <w:ind w:left="0" w:firstLine="709"/>
        <w:jc w:val="both"/>
        <w:textAlignment w:val="baseline"/>
      </w:pPr>
      <w:r>
        <w:rPr>
          <w:rFonts w:ascii="Liberation Serif" w:hAnsi="Liberation Serif" w:cs="Arial"/>
          <w:color w:val="000000"/>
        </w:rPr>
        <w:t xml:space="preserve">Исполнение решений контрольного проводиться в порядке предусмотренной статьями 92-95 </w:t>
      </w:r>
      <w:r>
        <w:rPr>
          <w:rFonts w:ascii="Liberation Serif" w:hAnsi="Liberation Serif" w:cs="Liberation Serif"/>
        </w:rPr>
        <w:t xml:space="preserve">Федерального закона </w:t>
      </w:r>
      <w:r>
        <w:rPr>
          <w:rFonts w:ascii="Liberation Serif" w:hAnsi="Liberation Serif"/>
          <w:color w:val="000000"/>
        </w:rPr>
        <w:t>№ 248-ФЗ.</w:t>
      </w:r>
    </w:p>
    <w:p w:rsidR="00A22AFC" w:rsidRDefault="00A22AFC" w:rsidP="00A22AFC">
      <w:pPr>
        <w:numPr>
          <w:ilvl w:val="0"/>
          <w:numId w:val="5"/>
        </w:numPr>
        <w:shd w:val="clear" w:color="auto" w:fill="FFFFFF"/>
        <w:tabs>
          <w:tab w:val="left" w:pos="1276"/>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При наличии обстоятельств, вследствие которых исполнение решения невозможно в установленные сроки, уполномоченное должностное лицо контрольного органа может отсрочить выполнение такого предписания на срок до одного года, для этого принимается соответствующее решение.</w:t>
      </w:r>
    </w:p>
    <w:p w:rsidR="00A22AFC" w:rsidRDefault="00A22AFC" w:rsidP="00A22AFC">
      <w:pPr>
        <w:numPr>
          <w:ilvl w:val="0"/>
          <w:numId w:val="5"/>
        </w:numPr>
        <w:shd w:val="clear" w:color="auto" w:fill="FFFFFF"/>
        <w:tabs>
          <w:tab w:val="left" w:pos="1276"/>
        </w:tabs>
        <w:suppressAutoHyphens/>
        <w:autoSpaceDN w:val="0"/>
        <w:ind w:left="0" w:firstLine="709"/>
        <w:jc w:val="both"/>
        <w:textAlignment w:val="baseline"/>
      </w:pPr>
      <w:r>
        <w:rPr>
          <w:rFonts w:ascii="Liberation Serif" w:hAnsi="Liberation Serif" w:cs="Arial"/>
          <w:color w:val="000000"/>
        </w:rPr>
        <w:t xml:space="preserve">Решение об отсрочке выполнения предписания принимается в порядке, предусмотренном </w:t>
      </w:r>
      <w:hyperlink w:anchor="р7" w:history="1">
        <w:r w:rsidRPr="00B50459">
          <w:rPr>
            <w:rStyle w:val="a6"/>
            <w:rFonts w:ascii="Liberation Serif" w:hAnsi="Liberation Serif" w:cs="Arial"/>
            <w:color w:val="auto"/>
            <w:u w:val="none"/>
          </w:rPr>
          <w:t>раздел</w:t>
        </w:r>
        <w:bookmarkStart w:id="26" w:name="_Hlt80026286"/>
        <w:r w:rsidRPr="00B50459">
          <w:rPr>
            <w:rStyle w:val="a6"/>
            <w:rFonts w:ascii="Liberation Serif" w:hAnsi="Liberation Serif" w:cs="Arial"/>
            <w:color w:val="auto"/>
            <w:u w:val="none"/>
          </w:rPr>
          <w:t>о</w:t>
        </w:r>
        <w:bookmarkEnd w:id="26"/>
        <w:r w:rsidRPr="00B50459">
          <w:rPr>
            <w:rStyle w:val="a6"/>
            <w:rFonts w:ascii="Liberation Serif" w:hAnsi="Liberation Serif" w:cs="Arial"/>
            <w:color w:val="auto"/>
            <w:u w:val="none"/>
          </w:rPr>
          <w:t>м</w:t>
        </w:r>
        <w:bookmarkStart w:id="27" w:name="_Hlt80025655"/>
        <w:bookmarkStart w:id="28" w:name="_Hlt80025656"/>
        <w:r w:rsidRPr="00B50459">
          <w:rPr>
            <w:rStyle w:val="a6"/>
            <w:rFonts w:ascii="Liberation Serif" w:hAnsi="Liberation Serif" w:cs="Arial"/>
            <w:color w:val="auto"/>
            <w:u w:val="none"/>
          </w:rPr>
          <w:t xml:space="preserve"> </w:t>
        </w:r>
        <w:bookmarkEnd w:id="27"/>
        <w:bookmarkEnd w:id="28"/>
        <w:r w:rsidRPr="00B50459">
          <w:rPr>
            <w:rStyle w:val="a6"/>
            <w:rFonts w:ascii="Liberation Serif" w:hAnsi="Liberation Serif" w:cs="Arial"/>
            <w:color w:val="auto"/>
            <w:u w:val="none"/>
          </w:rPr>
          <w:t>7</w:t>
        </w:r>
      </w:hyperlink>
      <w:r>
        <w:rPr>
          <w:rFonts w:ascii="Liberation Serif" w:hAnsi="Liberation Serif" w:cs="Arial"/>
          <w:color w:val="000000"/>
        </w:rPr>
        <w:t xml:space="preserve"> настоящего Положения.</w:t>
      </w:r>
    </w:p>
    <w:p w:rsidR="00A22AFC" w:rsidRDefault="00A22AFC" w:rsidP="00A22AFC">
      <w:pPr>
        <w:numPr>
          <w:ilvl w:val="0"/>
          <w:numId w:val="5"/>
        </w:numPr>
        <w:shd w:val="clear" w:color="auto" w:fill="FFFFFF"/>
        <w:tabs>
          <w:tab w:val="left" w:pos="1276"/>
        </w:tabs>
        <w:suppressAutoHyphens/>
        <w:autoSpaceDN w:val="0"/>
        <w:ind w:left="0" w:firstLine="709"/>
        <w:jc w:val="both"/>
        <w:textAlignment w:val="baseline"/>
        <w:rPr>
          <w:rFonts w:ascii="Liberation Serif" w:hAnsi="Liberation Serif" w:cs="Liberation Serif"/>
          <w:color w:val="000000"/>
        </w:rPr>
      </w:pPr>
      <w:bookmarkStart w:id="29" w:name="ст182"/>
      <w:r>
        <w:rPr>
          <w:rFonts w:ascii="Liberation Serif" w:hAnsi="Liberation Serif" w:cs="Liberation Serif"/>
          <w:color w:val="000000"/>
        </w:rPr>
        <w:t>Уполномоченным должностным лицом контрольного органа, вынесшим решение, рассматриваются следующие вопросы, связанные с исполнением решения:</w:t>
      </w:r>
    </w:p>
    <w:bookmarkEnd w:id="29"/>
    <w:p w:rsidR="00A22AFC" w:rsidRDefault="00A22AFC" w:rsidP="00A22AFC">
      <w:pPr>
        <w:shd w:val="clear" w:color="auto" w:fill="FFFFFF"/>
        <w:tabs>
          <w:tab w:val="left" w:pos="1276"/>
        </w:tabs>
        <w:ind w:firstLine="709"/>
        <w:jc w:val="both"/>
        <w:rPr>
          <w:rFonts w:ascii="Liberation Serif" w:hAnsi="Liberation Serif" w:cs="Liberation Serif"/>
          <w:color w:val="000000"/>
        </w:rPr>
      </w:pPr>
      <w:r>
        <w:rPr>
          <w:rFonts w:ascii="Liberation Serif" w:hAnsi="Liberation Serif" w:cs="Liberation Serif"/>
          <w:color w:val="000000"/>
        </w:rPr>
        <w:lastRenderedPageBreak/>
        <w:t>1) о разъяснении способа и порядка исполнения решения;</w:t>
      </w:r>
    </w:p>
    <w:p w:rsidR="00A22AFC" w:rsidRDefault="00A22AFC" w:rsidP="00A22AFC">
      <w:pPr>
        <w:shd w:val="clear" w:color="auto" w:fill="FFFFFF"/>
        <w:tabs>
          <w:tab w:val="left" w:pos="1276"/>
        </w:tabs>
        <w:ind w:firstLine="709"/>
        <w:jc w:val="both"/>
        <w:rPr>
          <w:rFonts w:ascii="Liberation Serif" w:hAnsi="Liberation Serif" w:cs="Liberation Serif"/>
          <w:color w:val="000000"/>
        </w:rPr>
      </w:pPr>
      <w:r>
        <w:rPr>
          <w:rFonts w:ascii="Liberation Serif" w:hAnsi="Liberation Serif" w:cs="Liberation Serif"/>
          <w:color w:val="000000"/>
        </w:rPr>
        <w:t>2) об отсрочке исполнения решения;</w:t>
      </w:r>
    </w:p>
    <w:p w:rsidR="00A22AFC" w:rsidRDefault="00A22AFC" w:rsidP="00A22AFC">
      <w:pPr>
        <w:shd w:val="clear" w:color="auto" w:fill="FFFFFF"/>
        <w:tabs>
          <w:tab w:val="left" w:pos="1276"/>
        </w:tabs>
        <w:ind w:firstLine="709"/>
        <w:jc w:val="both"/>
        <w:rPr>
          <w:rFonts w:ascii="Liberation Serif" w:hAnsi="Liberation Serif" w:cs="Liberation Serif"/>
          <w:color w:val="000000"/>
        </w:rPr>
      </w:pPr>
      <w:r>
        <w:rPr>
          <w:rFonts w:ascii="Liberation Serif" w:hAnsi="Liberation Serif" w:cs="Liberation Serif"/>
          <w:color w:val="000000"/>
        </w:rPr>
        <w:t>3) о приостановлении исполнения решения, возобновлении ранее приостановленного исполнения решения;</w:t>
      </w:r>
    </w:p>
    <w:p w:rsidR="00A22AFC" w:rsidRDefault="00A22AFC" w:rsidP="00A22AFC">
      <w:pPr>
        <w:shd w:val="clear" w:color="auto" w:fill="FFFFFF"/>
        <w:tabs>
          <w:tab w:val="left" w:pos="1276"/>
        </w:tabs>
        <w:ind w:firstLine="709"/>
        <w:jc w:val="both"/>
        <w:rPr>
          <w:rFonts w:ascii="Liberation Serif" w:hAnsi="Liberation Serif" w:cs="Liberation Serif"/>
          <w:color w:val="000000"/>
        </w:rPr>
      </w:pPr>
      <w:r>
        <w:rPr>
          <w:rFonts w:ascii="Liberation Serif" w:hAnsi="Liberation Serif" w:cs="Liberation Serif"/>
          <w:color w:val="000000"/>
        </w:rPr>
        <w:t>4) о прекращении исполнения решения.</w:t>
      </w:r>
    </w:p>
    <w:p w:rsidR="00A22AFC" w:rsidRDefault="00A22AFC" w:rsidP="00A22AFC">
      <w:pPr>
        <w:widowControl w:val="0"/>
        <w:numPr>
          <w:ilvl w:val="0"/>
          <w:numId w:val="5"/>
        </w:numPr>
        <w:tabs>
          <w:tab w:val="left" w:pos="993"/>
        </w:tabs>
        <w:suppressAutoHyphens/>
        <w:autoSpaceDE w:val="0"/>
        <w:autoSpaceDN w:val="0"/>
        <w:ind w:left="0" w:firstLine="709"/>
        <w:jc w:val="both"/>
        <w:textAlignment w:val="baseline"/>
      </w:pPr>
      <w:r>
        <w:rPr>
          <w:rFonts w:ascii="Liberation Serif" w:hAnsi="Liberation Serif" w:cs="Liberation Serif"/>
          <w:color w:val="000000"/>
        </w:rPr>
        <w:t xml:space="preserve">Вопросы, указанные в </w:t>
      </w:r>
      <w:hyperlink w:anchor="ст182" w:history="1">
        <w:r w:rsidRPr="00B50459">
          <w:rPr>
            <w:rStyle w:val="a6"/>
            <w:rFonts w:ascii="Liberation Serif" w:hAnsi="Liberation Serif" w:cs="Liberation Serif"/>
            <w:color w:val="auto"/>
            <w:u w:val="none"/>
          </w:rPr>
          <w:t xml:space="preserve">пункте </w:t>
        </w:r>
        <w:bookmarkStart w:id="30" w:name="_Hlt80026062"/>
        <w:bookmarkStart w:id="31" w:name="_Hlt80029269"/>
        <w:r w:rsidRPr="00B50459">
          <w:rPr>
            <w:rStyle w:val="a6"/>
            <w:rFonts w:ascii="Liberation Serif" w:hAnsi="Liberation Serif" w:cs="Liberation Serif"/>
            <w:color w:val="auto"/>
            <w:u w:val="none"/>
          </w:rPr>
          <w:t>1</w:t>
        </w:r>
        <w:bookmarkEnd w:id="30"/>
        <w:bookmarkEnd w:id="31"/>
      </w:hyperlink>
      <w:r w:rsidRPr="00B50459">
        <w:rPr>
          <w:rStyle w:val="a6"/>
          <w:rFonts w:ascii="Liberation Serif" w:hAnsi="Liberation Serif" w:cs="Liberation Serif"/>
          <w:color w:val="auto"/>
          <w:u w:val="none"/>
        </w:rPr>
        <w:t>74</w:t>
      </w:r>
      <w:r>
        <w:rPr>
          <w:rFonts w:ascii="Liberation Serif" w:hAnsi="Liberation Serif" w:cs="Liberation Serif"/>
          <w:color w:val="000000"/>
        </w:rPr>
        <w:t xml:space="preserve"> настоящего Положения, рассматриваются должностным лицом контрольного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орган ходатайства или направления представления. В случае отсутствия указанного должностного лица контрольного органа вопросы передаются на рассмотрение иного должностного лица контрольного органа в порядке, установленном нормативным правовым актом</w:t>
      </w:r>
      <w:r>
        <w:rPr>
          <w:rFonts w:ascii="Liberation Serif" w:hAnsi="Liberation Serif"/>
          <w:color w:val="000000"/>
        </w:rPr>
        <w:t xml:space="preserve"> администрации Невьянского городского округа.</w:t>
      </w:r>
    </w:p>
    <w:p w:rsidR="00A22AFC" w:rsidRDefault="00A22AFC" w:rsidP="00A22AFC">
      <w:pPr>
        <w:numPr>
          <w:ilvl w:val="0"/>
          <w:numId w:val="5"/>
        </w:numPr>
        <w:shd w:val="clear" w:color="auto" w:fill="FFFFFF"/>
        <w:tabs>
          <w:tab w:val="left" w:pos="1276"/>
        </w:tabs>
        <w:suppressAutoHyphens/>
        <w:autoSpaceDN w:val="0"/>
        <w:ind w:left="0" w:firstLine="709"/>
        <w:jc w:val="both"/>
        <w:textAlignment w:val="baseline"/>
      </w:pPr>
      <w:r>
        <w:rPr>
          <w:rFonts w:ascii="Liberation Serif" w:hAnsi="Liberation Serif" w:cs="Arial"/>
          <w:color w:val="000000"/>
        </w:rPr>
        <w:t xml:space="preserve">Контролируемое лицо информируется о месте и времени рассмотрения вопросов, указанных в </w:t>
      </w:r>
      <w:hyperlink w:anchor="ст182" w:history="1">
        <w:r w:rsidRPr="00B50459">
          <w:rPr>
            <w:rStyle w:val="a6"/>
            <w:rFonts w:ascii="Liberation Serif" w:hAnsi="Liberation Serif" w:cs="Arial"/>
            <w:color w:val="auto"/>
            <w:u w:val="none"/>
          </w:rPr>
          <w:t xml:space="preserve">пункте </w:t>
        </w:r>
        <w:bookmarkStart w:id="32" w:name="_Hlt80029308"/>
        <w:r w:rsidRPr="00B50459">
          <w:rPr>
            <w:rStyle w:val="a6"/>
            <w:rFonts w:ascii="Liberation Serif" w:hAnsi="Liberation Serif" w:cs="Arial"/>
            <w:color w:val="auto"/>
            <w:u w:val="none"/>
          </w:rPr>
          <w:t>1</w:t>
        </w:r>
        <w:bookmarkEnd w:id="32"/>
      </w:hyperlink>
      <w:r w:rsidRPr="00B50459">
        <w:rPr>
          <w:rStyle w:val="a6"/>
          <w:rFonts w:ascii="Liberation Serif" w:hAnsi="Liberation Serif" w:cs="Arial"/>
          <w:color w:val="auto"/>
          <w:u w:val="none"/>
        </w:rPr>
        <w:t>66</w:t>
      </w:r>
      <w:r>
        <w:rPr>
          <w:rFonts w:ascii="Liberation Serif" w:hAnsi="Liberation Serif" w:cs="Liberation Serif"/>
          <w:color w:val="000000"/>
        </w:rPr>
        <w:t xml:space="preserve"> </w:t>
      </w:r>
      <w:r>
        <w:rPr>
          <w:rFonts w:ascii="Liberation Serif" w:hAnsi="Liberation Serif" w:cs="Arial"/>
          <w:color w:val="000000"/>
        </w:rPr>
        <w:t>настоящего Положения. Неявка контролируемого лица без уважительной причины не является препятствием для рассмотрения соответствующих вопросов.</w:t>
      </w:r>
    </w:p>
    <w:p w:rsidR="00A22AFC" w:rsidRDefault="00A22AFC" w:rsidP="00A22AFC">
      <w:pPr>
        <w:numPr>
          <w:ilvl w:val="0"/>
          <w:numId w:val="5"/>
        </w:numPr>
        <w:shd w:val="clear" w:color="auto" w:fill="FFFFFF"/>
        <w:tabs>
          <w:tab w:val="left" w:pos="1276"/>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A22AFC" w:rsidRDefault="00A22AFC" w:rsidP="00A22AFC">
      <w:pPr>
        <w:numPr>
          <w:ilvl w:val="0"/>
          <w:numId w:val="5"/>
        </w:numPr>
        <w:shd w:val="clear" w:color="auto" w:fill="FFFFFF"/>
        <w:tabs>
          <w:tab w:val="left" w:pos="1276"/>
        </w:tabs>
        <w:suppressAutoHyphens/>
        <w:autoSpaceDN w:val="0"/>
        <w:ind w:left="0" w:firstLine="709"/>
        <w:jc w:val="both"/>
        <w:textAlignment w:val="baseline"/>
        <w:rPr>
          <w:rFonts w:ascii="Liberation Serif" w:hAnsi="Liberation Serif" w:cs="Arial"/>
          <w:color w:val="000000"/>
        </w:rPr>
      </w:pPr>
      <w:r>
        <w:rPr>
          <w:rFonts w:ascii="Liberation Serif" w:hAnsi="Liberation Serif" w:cs="Arial"/>
          <w:color w:val="000000"/>
        </w:rPr>
        <w:t>Информация об исполнении решения контрольного органа в полном объеме вносится в единый реестр контрольных мероприятий.</w:t>
      </w:r>
    </w:p>
    <w:p w:rsidR="00A22AFC" w:rsidRDefault="00A22AFC" w:rsidP="00A22AFC">
      <w:pPr>
        <w:shd w:val="clear" w:color="auto" w:fill="FFFFFF"/>
        <w:tabs>
          <w:tab w:val="left" w:pos="1276"/>
        </w:tabs>
        <w:jc w:val="both"/>
        <w:rPr>
          <w:rFonts w:ascii="Liberation Serif" w:hAnsi="Liberation Serif" w:cs="Arial"/>
          <w:color w:val="000000"/>
        </w:rPr>
      </w:pPr>
    </w:p>
    <w:p w:rsidR="00A22AFC" w:rsidRDefault="00A22AFC" w:rsidP="00A22AFC">
      <w:pPr>
        <w:widowControl w:val="0"/>
        <w:autoSpaceDE w:val="0"/>
        <w:jc w:val="center"/>
        <w:rPr>
          <w:rFonts w:ascii="Liberation Serif" w:hAnsi="Liberation Serif"/>
          <w:b/>
          <w:color w:val="000000"/>
        </w:rPr>
      </w:pPr>
      <w:bookmarkStart w:id="33" w:name="р7"/>
      <w:r>
        <w:rPr>
          <w:rFonts w:ascii="Liberation Serif" w:hAnsi="Liberation Serif"/>
          <w:b/>
          <w:color w:val="000000"/>
        </w:rPr>
        <w:t>Раздел 7</w:t>
      </w:r>
      <w:bookmarkEnd w:id="33"/>
      <w:r>
        <w:rPr>
          <w:rFonts w:ascii="Liberation Serif" w:hAnsi="Liberation Serif"/>
          <w:b/>
          <w:color w:val="000000"/>
        </w:rPr>
        <w:t>. Обжалование решений контрольного органа, действий (бездействия) инспекторов при осуществлении муниципального контроля</w:t>
      </w:r>
    </w:p>
    <w:p w:rsidR="00A22AFC" w:rsidRDefault="00A22AFC" w:rsidP="00A22AFC">
      <w:pPr>
        <w:widowControl w:val="0"/>
        <w:autoSpaceDE w:val="0"/>
        <w:jc w:val="center"/>
        <w:rPr>
          <w:rFonts w:ascii="Liberation Serif" w:hAnsi="Liberation Serif"/>
          <w:color w:val="000000"/>
        </w:rPr>
      </w:pPr>
      <w:r>
        <w:rPr>
          <w:rFonts w:ascii="Liberation Serif" w:hAnsi="Liberation Serif"/>
          <w:color w:val="000000"/>
        </w:rPr>
        <w:t xml:space="preserve"> </w:t>
      </w:r>
    </w:p>
    <w:p w:rsidR="00A22AFC" w:rsidRDefault="00A22AFC" w:rsidP="00A22AFC">
      <w:pPr>
        <w:pStyle w:val="pt-000002"/>
        <w:spacing w:before="0" w:after="0"/>
        <w:ind w:firstLine="709"/>
        <w:jc w:val="both"/>
      </w:pPr>
      <w:r>
        <w:rPr>
          <w:rStyle w:val="pt-000003"/>
          <w:rFonts w:ascii="Liberation Serif" w:hAnsi="Liberation Serif" w:cs="Liberation Serif"/>
          <w:sz w:val="28"/>
          <w:szCs w:val="28"/>
        </w:rPr>
        <w:t>171.</w:t>
      </w:r>
      <w:r>
        <w:t> </w:t>
      </w:r>
      <w:r>
        <w:rPr>
          <w:rStyle w:val="pt-a0-000004"/>
          <w:rFonts w:ascii="Liberation Serif" w:hAnsi="Liberation Serif" w:cs="Liberation Serif"/>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Федерального закона № 248-ФЗ.</w:t>
      </w:r>
    </w:p>
    <w:p w:rsidR="00A22AFC" w:rsidRDefault="00A22AFC" w:rsidP="00A22AFC">
      <w:pPr>
        <w:pStyle w:val="pt-000002"/>
        <w:spacing w:before="0" w:after="0"/>
        <w:ind w:firstLine="709"/>
        <w:jc w:val="both"/>
      </w:pPr>
      <w:r>
        <w:rPr>
          <w:rStyle w:val="pt-000003"/>
          <w:rFonts w:ascii="Liberation Serif" w:hAnsi="Liberation Serif" w:cs="Liberation Serif"/>
          <w:sz w:val="28"/>
          <w:szCs w:val="28"/>
        </w:rPr>
        <w:t>172. </w:t>
      </w:r>
      <w:r>
        <w:rPr>
          <w:rStyle w:val="pt-a0-000004"/>
          <w:rFonts w:ascii="Liberation Serif" w:hAnsi="Liberation Serif" w:cs="Liberation Serif"/>
          <w:sz w:val="28"/>
          <w:szCs w:val="28"/>
        </w:rPr>
        <w:t xml:space="preserve">Сроки подачи жалобы определяются в соответствии с частями 5-11 статьи 40 Федерального закона </w:t>
      </w:r>
      <w:r>
        <w:rPr>
          <w:rStyle w:val="pt-a0-000007"/>
          <w:rFonts w:ascii="Liberation Serif" w:hAnsi="Liberation Serif" w:cs="Liberation Serif"/>
          <w:sz w:val="28"/>
          <w:szCs w:val="28"/>
        </w:rPr>
        <w:t>№ 248-ФЗ</w:t>
      </w:r>
      <w:r>
        <w:rPr>
          <w:rStyle w:val="pt-a0-000004"/>
          <w:rFonts w:ascii="Liberation Serif" w:hAnsi="Liberation Serif" w:cs="Liberation Serif"/>
          <w:sz w:val="28"/>
          <w:szCs w:val="28"/>
        </w:rPr>
        <w:t>.</w:t>
      </w:r>
    </w:p>
    <w:p w:rsidR="00A22AFC" w:rsidRDefault="00A22AFC" w:rsidP="00A22AFC">
      <w:pPr>
        <w:pStyle w:val="pt-a-000027"/>
        <w:shd w:val="clear" w:color="auto" w:fill="FFFFFF"/>
        <w:spacing w:before="0" w:after="0" w:line="302" w:lineRule="atLeast"/>
        <w:ind w:firstLine="709"/>
        <w:jc w:val="both"/>
      </w:pPr>
      <w:r>
        <w:rPr>
          <w:rStyle w:val="pt-000003"/>
          <w:rFonts w:ascii="Liberation Serif" w:hAnsi="Liberation Serif" w:cs="Liberation Serif"/>
          <w:sz w:val="28"/>
          <w:szCs w:val="28"/>
        </w:rPr>
        <w:t>173. </w:t>
      </w:r>
      <w:r>
        <w:rPr>
          <w:rStyle w:val="pt-a0-000004"/>
          <w:rFonts w:ascii="Liberation Serif" w:hAnsi="Liberation Serif" w:cs="Liberation Serif"/>
          <w:sz w:val="28"/>
          <w:szCs w:val="28"/>
        </w:rPr>
        <w:t xml:space="preserve">Жалоба, поданная в досудебном порядке на действия (бездействие) уполномоченного должностного лица, подлежит рассмотрению главой  Невьянского городского округа. </w:t>
      </w:r>
    </w:p>
    <w:p w:rsidR="00A22AFC" w:rsidRDefault="00A22AFC" w:rsidP="00A22AFC">
      <w:pPr>
        <w:pStyle w:val="pt-a-000027"/>
        <w:shd w:val="clear" w:color="auto" w:fill="FFFFFF"/>
        <w:spacing w:before="0" w:after="0" w:line="302" w:lineRule="atLeast"/>
        <w:ind w:firstLine="709"/>
        <w:jc w:val="both"/>
      </w:pPr>
      <w:r>
        <w:rPr>
          <w:rStyle w:val="pt-a0-000004"/>
          <w:rFonts w:ascii="Liberation Serif" w:hAnsi="Liberation Serif" w:cs="Liberation Serif"/>
          <w:sz w:val="28"/>
          <w:szCs w:val="28"/>
        </w:rPr>
        <w:t>174. Жалоба, поданная в досудебном порядке на действия (бездействие) руководителя (заместителя руководителя) органа муниципального контроля, подлежит рассмотрению главой Невьянского городского округа.</w:t>
      </w:r>
    </w:p>
    <w:p w:rsidR="00A22AFC" w:rsidRDefault="00A22AFC" w:rsidP="00A22AFC">
      <w:pPr>
        <w:pStyle w:val="pt-a-000027"/>
        <w:shd w:val="clear" w:color="auto" w:fill="FFFFFF"/>
        <w:spacing w:before="0" w:after="0" w:line="302" w:lineRule="atLeast"/>
        <w:ind w:firstLine="709"/>
        <w:jc w:val="both"/>
      </w:pPr>
      <w:r>
        <w:rPr>
          <w:rStyle w:val="pt-a0-000004"/>
          <w:rFonts w:ascii="Liberation Serif" w:hAnsi="Liberation Serif" w:cs="Liberation Serif"/>
          <w:sz w:val="28"/>
          <w:szCs w:val="28"/>
        </w:rPr>
        <w:t>175. Срок рассмотрения жалобы не позднее 20 рабочих дней со дня регистрации такой жалобы в администрации Невьянского городского округа.</w:t>
      </w:r>
    </w:p>
    <w:p w:rsidR="00A22AFC" w:rsidRDefault="00A22AFC" w:rsidP="00A22AFC">
      <w:pPr>
        <w:pStyle w:val="pt-a-000027"/>
        <w:shd w:val="clear" w:color="auto" w:fill="FFFFFF"/>
        <w:spacing w:before="0" w:after="0" w:line="302" w:lineRule="atLeast"/>
        <w:ind w:firstLine="709"/>
        <w:jc w:val="both"/>
      </w:pPr>
      <w:r>
        <w:rPr>
          <w:rStyle w:val="pt-a0"/>
          <w:rFonts w:ascii="Liberation Serif" w:hAnsi="Liberation Serif"/>
          <w:color w:val="000000"/>
          <w:sz w:val="28"/>
          <w:szCs w:val="28"/>
        </w:rPr>
        <w:t xml:space="preserve">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w:t>
      </w:r>
      <w:r>
        <w:rPr>
          <w:rStyle w:val="pt-a0"/>
          <w:rFonts w:ascii="Liberation Serif" w:hAnsi="Liberation Serif"/>
          <w:color w:val="000000"/>
          <w:sz w:val="28"/>
          <w:szCs w:val="28"/>
        </w:rPr>
        <w:lastRenderedPageBreak/>
        <w:t>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A22AFC" w:rsidRDefault="00A22AFC" w:rsidP="00A22AFC">
      <w:pPr>
        <w:ind w:firstLine="709"/>
        <w:jc w:val="both"/>
      </w:pPr>
      <w:r>
        <w:rPr>
          <w:rStyle w:val="pt-a0"/>
          <w:rFonts w:ascii="Liberation Serif" w:hAnsi="Liberation Serif"/>
          <w:color w:val="000000"/>
        </w:rPr>
        <w:t>176. По итогам рассмотрения жалобы глава Невьянского городского округа</w:t>
      </w:r>
      <w:r>
        <w:rPr>
          <w:rStyle w:val="pt-a0-000004"/>
          <w:rFonts w:ascii="Liberation Serif" w:hAnsi="Liberation Serif" w:cs="Liberation Serif"/>
        </w:rPr>
        <w:t xml:space="preserve"> </w:t>
      </w:r>
      <w:r>
        <w:rPr>
          <w:rStyle w:val="pt-a0"/>
          <w:rFonts w:ascii="Liberation Serif" w:hAnsi="Liberation Serif"/>
          <w:color w:val="000000"/>
        </w:rPr>
        <w:t>принимается одно из следующих решений:</w:t>
      </w:r>
    </w:p>
    <w:p w:rsidR="00A22AFC" w:rsidRDefault="00A22AFC" w:rsidP="00A22AFC">
      <w:pPr>
        <w:pStyle w:val="ad"/>
        <w:numPr>
          <w:ilvl w:val="0"/>
          <w:numId w:val="6"/>
        </w:numPr>
        <w:spacing w:after="0"/>
        <w:ind w:left="0" w:firstLine="709"/>
        <w:jc w:val="both"/>
      </w:pPr>
      <w:r>
        <w:rPr>
          <w:rStyle w:val="pt-a0"/>
          <w:rFonts w:ascii="Liberation Serif" w:hAnsi="Liberation Serif"/>
          <w:color w:val="000000"/>
          <w:sz w:val="28"/>
          <w:szCs w:val="28"/>
        </w:rPr>
        <w:t>оставляет жалобу без удовлетворения;</w:t>
      </w:r>
    </w:p>
    <w:p w:rsidR="00A22AFC" w:rsidRDefault="00A22AFC" w:rsidP="00A22AFC">
      <w:pPr>
        <w:pStyle w:val="ad"/>
        <w:numPr>
          <w:ilvl w:val="0"/>
          <w:numId w:val="6"/>
        </w:numPr>
        <w:spacing w:after="0"/>
        <w:ind w:left="0" w:firstLine="709"/>
        <w:jc w:val="both"/>
      </w:pPr>
      <w:r>
        <w:rPr>
          <w:rStyle w:val="pt-a0"/>
          <w:rFonts w:ascii="Liberation Serif" w:hAnsi="Liberation Serif"/>
          <w:color w:val="000000"/>
          <w:sz w:val="28"/>
          <w:szCs w:val="28"/>
        </w:rPr>
        <w:t>отменяет решение контрольного органа полностью или частично;</w:t>
      </w:r>
    </w:p>
    <w:p w:rsidR="00A22AFC" w:rsidRDefault="00A22AFC" w:rsidP="00A22AFC">
      <w:pPr>
        <w:pStyle w:val="ad"/>
        <w:numPr>
          <w:ilvl w:val="0"/>
          <w:numId w:val="6"/>
        </w:numPr>
        <w:spacing w:after="0"/>
        <w:ind w:left="0" w:firstLine="709"/>
        <w:jc w:val="both"/>
      </w:pPr>
      <w:r>
        <w:rPr>
          <w:rStyle w:val="pt-a0"/>
          <w:rFonts w:ascii="Liberation Serif" w:hAnsi="Liberation Serif"/>
          <w:color w:val="000000"/>
          <w:sz w:val="28"/>
          <w:szCs w:val="28"/>
        </w:rPr>
        <w:t>отменяет решение контрольного органа полностью и принимает новое решение;</w:t>
      </w:r>
    </w:p>
    <w:p w:rsidR="00A22AFC" w:rsidRDefault="00A22AFC" w:rsidP="00A22AFC">
      <w:pPr>
        <w:pStyle w:val="ad"/>
        <w:numPr>
          <w:ilvl w:val="0"/>
          <w:numId w:val="6"/>
        </w:numPr>
        <w:spacing w:after="0"/>
        <w:ind w:left="0" w:firstLine="709"/>
        <w:jc w:val="both"/>
      </w:pPr>
      <w:r>
        <w:rPr>
          <w:rStyle w:val="pt-a0"/>
          <w:rFonts w:ascii="Liberation Serif" w:hAnsi="Liberation Serif"/>
          <w:color w:val="000000"/>
          <w:sz w:val="28"/>
          <w:szCs w:val="28"/>
        </w:rPr>
        <w:t>признает действия (бездействие) должностных лиц контрольного органа муниципального контроля незаконными и выносит решение по существу, в том числе об осуществлении при необходимости определенных действий.</w:t>
      </w:r>
    </w:p>
    <w:p w:rsidR="00A22AFC" w:rsidRDefault="00A22AFC" w:rsidP="00A22AFC">
      <w:pPr>
        <w:ind w:firstLine="708"/>
        <w:jc w:val="both"/>
      </w:pPr>
      <w:r>
        <w:rPr>
          <w:rStyle w:val="pt-a0"/>
          <w:rFonts w:ascii="Liberation Serif" w:hAnsi="Liberation Serif"/>
          <w:color w:val="000000"/>
        </w:rPr>
        <w:t>177.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A22AFC" w:rsidRDefault="00A22AFC" w:rsidP="00A22AFC">
      <w:pPr>
        <w:ind w:firstLine="708"/>
        <w:jc w:val="both"/>
      </w:pPr>
      <w:r>
        <w:rPr>
          <w:rStyle w:val="pt-a0"/>
          <w:rFonts w:ascii="Liberation Serif" w:hAnsi="Liberation Serif"/>
          <w:color w:val="000000"/>
        </w:rPr>
        <w:t xml:space="preserve">178. Досудебный порядок обжалования </w:t>
      </w:r>
      <w:r>
        <w:rPr>
          <w:rStyle w:val="pt-a0-000004"/>
          <w:rFonts w:ascii="Liberation Serif" w:hAnsi="Liberation Serif" w:cs="Liberation Serif"/>
        </w:rPr>
        <w:t xml:space="preserve">до 31 декабря 2023 года </w:t>
      </w:r>
      <w:r>
        <w:rPr>
          <w:rStyle w:val="pt-a0"/>
          <w:rFonts w:ascii="Liberation Serif" w:hAnsi="Liberation Serif"/>
          <w:color w:val="000000"/>
        </w:rPr>
        <w:t>может осуществляться посредством бумажного документооборота.</w:t>
      </w:r>
    </w:p>
    <w:p w:rsidR="00A22AFC" w:rsidRDefault="00A22AFC" w:rsidP="00A22AFC">
      <w:pPr>
        <w:pStyle w:val="Standard"/>
        <w:jc w:val="center"/>
        <w:rPr>
          <w:rFonts w:cs="Times New Roman"/>
          <w:b/>
          <w:bCs/>
          <w:sz w:val="28"/>
          <w:szCs w:val="28"/>
          <w:lang w:val="ru-RU"/>
        </w:rPr>
      </w:pPr>
    </w:p>
    <w:p w:rsidR="00A22AFC" w:rsidRDefault="00A22AFC" w:rsidP="00A22AFC">
      <w:pPr>
        <w:pStyle w:val="Standard"/>
        <w:jc w:val="center"/>
        <w:rPr>
          <w:rFonts w:cs="Times New Roman"/>
          <w:b/>
          <w:bCs/>
          <w:sz w:val="28"/>
          <w:szCs w:val="28"/>
          <w:lang w:val="ru-RU"/>
        </w:rPr>
      </w:pPr>
      <w:r>
        <w:rPr>
          <w:rFonts w:cs="Times New Roman"/>
          <w:b/>
          <w:bCs/>
          <w:sz w:val="28"/>
          <w:szCs w:val="28"/>
          <w:lang w:val="ru-RU"/>
        </w:rPr>
        <w:t xml:space="preserve"> Раздел 8. Оценка результативности и эффективности </w:t>
      </w:r>
    </w:p>
    <w:p w:rsidR="00A22AFC" w:rsidRPr="00A22AFC" w:rsidRDefault="00A22AFC" w:rsidP="00A22AFC">
      <w:pPr>
        <w:pStyle w:val="Standard"/>
        <w:jc w:val="center"/>
        <w:rPr>
          <w:lang w:val="ru-RU"/>
        </w:rPr>
      </w:pPr>
      <w:r>
        <w:rPr>
          <w:rFonts w:cs="Times New Roman"/>
          <w:b/>
          <w:bCs/>
          <w:sz w:val="28"/>
          <w:szCs w:val="28"/>
          <w:lang w:val="ru-RU"/>
        </w:rPr>
        <w:t xml:space="preserve">деятельности контрольного органа </w:t>
      </w:r>
    </w:p>
    <w:p w:rsidR="00A22AFC" w:rsidRPr="00A22AFC" w:rsidRDefault="00A22AFC" w:rsidP="00A22AFC">
      <w:pPr>
        <w:pStyle w:val="Standard"/>
        <w:jc w:val="center"/>
        <w:rPr>
          <w:lang w:val="ru-RU"/>
        </w:rPr>
      </w:pPr>
      <w:r>
        <w:rPr>
          <w:rFonts w:cs="Times New Roman"/>
          <w:b/>
          <w:bCs/>
          <w:sz w:val="28"/>
          <w:szCs w:val="28"/>
          <w:lang w:val="ru-RU"/>
        </w:rPr>
        <w:t xml:space="preserve"> </w:t>
      </w:r>
    </w:p>
    <w:p w:rsidR="00A22AFC" w:rsidRPr="00A22AFC" w:rsidRDefault="00A22AFC" w:rsidP="00A22AFC">
      <w:pPr>
        <w:pStyle w:val="Standard"/>
        <w:tabs>
          <w:tab w:val="left" w:pos="1189"/>
        </w:tabs>
        <w:ind w:firstLine="709"/>
        <w:jc w:val="both"/>
        <w:rPr>
          <w:lang w:val="ru-RU"/>
        </w:rPr>
      </w:pPr>
      <w:r>
        <w:rPr>
          <w:rFonts w:cs="Times New Roman"/>
          <w:iCs/>
          <w:sz w:val="28"/>
          <w:szCs w:val="28"/>
          <w:lang w:val="ru-RU"/>
        </w:rPr>
        <w:t xml:space="preserve">179.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w:t>
      </w:r>
      <w:r>
        <w:rPr>
          <w:rFonts w:eastAsia="Calibri" w:cs="Arial"/>
          <w:color w:val="000000"/>
          <w:kern w:val="0"/>
          <w:sz w:val="28"/>
          <w:szCs w:val="28"/>
          <w:shd w:val="clear" w:color="auto" w:fill="FFFFFF"/>
          <w:lang w:val="ru-RU" w:eastAsia="en-US" w:bidi="ar-SA"/>
        </w:rPr>
        <w:t>на автомобильном транспорте, городском наземном транспорте и в дорожном хозяйстве</w:t>
      </w:r>
      <w:r>
        <w:rPr>
          <w:rFonts w:cs="Times New Roman"/>
          <w:iCs/>
          <w:sz w:val="28"/>
          <w:szCs w:val="28"/>
          <w:lang w:val="ru-RU"/>
        </w:rPr>
        <w:t xml:space="preserve"> </w:t>
      </w:r>
    </w:p>
    <w:p w:rsidR="00A22AFC" w:rsidRPr="00A22AFC" w:rsidRDefault="00A22AFC" w:rsidP="00A22AFC">
      <w:pPr>
        <w:pStyle w:val="Standard"/>
        <w:tabs>
          <w:tab w:val="left" w:pos="1189"/>
        </w:tabs>
        <w:ind w:firstLine="709"/>
        <w:jc w:val="both"/>
        <w:rPr>
          <w:lang w:val="ru-RU"/>
        </w:rPr>
      </w:pPr>
      <w:r>
        <w:rPr>
          <w:rFonts w:cs="Times New Roman"/>
          <w:iCs/>
          <w:sz w:val="28"/>
          <w:szCs w:val="28"/>
          <w:lang w:val="ru-RU"/>
        </w:rPr>
        <w:t>В систему показателей результативности и эффективности деятельности, указанную в пункте 179 настоящего Положения, входят:</w:t>
      </w:r>
    </w:p>
    <w:p w:rsidR="00A22AFC" w:rsidRDefault="00A22AFC" w:rsidP="00A22AFC">
      <w:pPr>
        <w:pStyle w:val="Standard"/>
        <w:numPr>
          <w:ilvl w:val="0"/>
          <w:numId w:val="7"/>
        </w:numPr>
        <w:tabs>
          <w:tab w:val="left" w:pos="1189"/>
        </w:tabs>
        <w:ind w:left="0" w:firstLine="709"/>
        <w:jc w:val="both"/>
        <w:textAlignment w:val="baseline"/>
      </w:pPr>
      <w:r>
        <w:rPr>
          <w:sz w:val="28"/>
          <w:szCs w:val="28"/>
          <w:lang w:val="ru-RU"/>
        </w:rPr>
        <w:t xml:space="preserve">ключевые показатели </w:t>
      </w:r>
      <w:r>
        <w:rPr>
          <w:rFonts w:cs="Times New Roman"/>
          <w:iCs/>
          <w:sz w:val="28"/>
          <w:szCs w:val="28"/>
          <w:lang w:val="ru-RU"/>
        </w:rPr>
        <w:t>муниципального контроля;</w:t>
      </w:r>
    </w:p>
    <w:p w:rsidR="00A22AFC" w:rsidRDefault="00A22AFC" w:rsidP="00A22AFC">
      <w:pPr>
        <w:pStyle w:val="Standard"/>
        <w:numPr>
          <w:ilvl w:val="0"/>
          <w:numId w:val="7"/>
        </w:numPr>
        <w:tabs>
          <w:tab w:val="left" w:pos="1189"/>
        </w:tabs>
        <w:ind w:left="0" w:firstLine="709"/>
        <w:jc w:val="both"/>
        <w:textAlignment w:val="baseline"/>
      </w:pPr>
      <w:r>
        <w:rPr>
          <w:rFonts w:cs="Times New Roman"/>
          <w:iCs/>
          <w:sz w:val="28"/>
          <w:szCs w:val="28"/>
          <w:lang w:val="ru-RU"/>
        </w:rPr>
        <w:t>индикативные показатели муниципального контроля.</w:t>
      </w:r>
    </w:p>
    <w:p w:rsidR="00A22AFC" w:rsidRPr="00A22AFC" w:rsidRDefault="00A22AFC" w:rsidP="00A22AFC">
      <w:pPr>
        <w:pStyle w:val="Standard"/>
        <w:numPr>
          <w:ilvl w:val="0"/>
          <w:numId w:val="8"/>
        </w:numPr>
        <w:tabs>
          <w:tab w:val="left" w:pos="1189"/>
        </w:tabs>
        <w:ind w:left="0" w:firstLine="709"/>
        <w:jc w:val="both"/>
        <w:textAlignment w:val="baseline"/>
        <w:rPr>
          <w:lang w:val="ru-RU"/>
        </w:rPr>
      </w:pPr>
      <w:r>
        <w:rPr>
          <w:rFonts w:cs="Times New Roman"/>
          <w:iCs/>
          <w:sz w:val="28"/>
          <w:szCs w:val="28"/>
          <w:lang w:val="ru-RU"/>
        </w:rPr>
        <w:t xml:space="preserve">Ключевые показатели </w:t>
      </w:r>
      <w:r>
        <w:rPr>
          <w:rFonts w:cs="Times New Roman"/>
          <w:sz w:val="28"/>
          <w:szCs w:val="28"/>
          <w:lang w:val="ru-RU"/>
        </w:rPr>
        <w:t xml:space="preserve">муниципального контроля </w:t>
      </w:r>
      <w:r>
        <w:rPr>
          <w:rFonts w:eastAsia="Calibri" w:cs="Arial"/>
          <w:color w:val="000000"/>
          <w:kern w:val="0"/>
          <w:sz w:val="28"/>
          <w:szCs w:val="28"/>
          <w:shd w:val="clear" w:color="auto" w:fill="FFFFFF"/>
          <w:lang w:val="ru-RU" w:eastAsia="en-US" w:bidi="ar-SA"/>
        </w:rPr>
        <w:t>на автомобильном транспорте, городском наземном транспорте и в дорожном хозяйстве</w:t>
      </w:r>
      <w:r>
        <w:rPr>
          <w:rFonts w:cs="Times New Roman"/>
          <w:sz w:val="28"/>
          <w:szCs w:val="28"/>
          <w:lang w:val="ru-RU"/>
        </w:rPr>
        <w:t xml:space="preserve"> и их целевые значения, индикативные показатели муниципального контроля </w:t>
      </w:r>
      <w:r>
        <w:rPr>
          <w:rFonts w:eastAsia="Calibri" w:cs="Arial"/>
          <w:color w:val="000000"/>
          <w:kern w:val="0"/>
          <w:sz w:val="28"/>
          <w:szCs w:val="28"/>
          <w:shd w:val="clear" w:color="auto" w:fill="FFFFFF"/>
          <w:lang w:val="ru-RU" w:eastAsia="en-US" w:bidi="ar-SA"/>
        </w:rPr>
        <w:t>на автомобильном транспорте, городском наземном транспорте и в дорожном хозяйстве</w:t>
      </w:r>
      <w:r>
        <w:rPr>
          <w:rFonts w:cs="Times New Roman"/>
          <w:iCs/>
          <w:sz w:val="28"/>
          <w:szCs w:val="28"/>
          <w:lang w:val="ru-RU"/>
        </w:rPr>
        <w:t xml:space="preserve"> утверждаются решением Думы </w:t>
      </w:r>
      <w:r>
        <w:rPr>
          <w:rFonts w:cs="Times New Roman"/>
          <w:color w:val="000000"/>
          <w:sz w:val="28"/>
          <w:szCs w:val="28"/>
          <w:lang w:val="ru-RU"/>
        </w:rPr>
        <w:t>Невьянского городского округа (Приложение № 2 к настоящему Положению).</w:t>
      </w:r>
    </w:p>
    <w:p w:rsidR="00A22AFC" w:rsidRPr="00A22AFC" w:rsidRDefault="00A22AFC" w:rsidP="00A22AFC">
      <w:pPr>
        <w:pStyle w:val="Standard"/>
        <w:numPr>
          <w:ilvl w:val="0"/>
          <w:numId w:val="8"/>
        </w:numPr>
        <w:tabs>
          <w:tab w:val="left" w:pos="1189"/>
        </w:tabs>
        <w:ind w:left="0" w:firstLine="709"/>
        <w:jc w:val="both"/>
        <w:textAlignment w:val="baseline"/>
        <w:rPr>
          <w:lang w:val="ru-RU"/>
        </w:rPr>
      </w:pPr>
      <w:r>
        <w:rPr>
          <w:sz w:val="28"/>
          <w:szCs w:val="28"/>
          <w:lang w:val="ru-RU"/>
        </w:rPr>
        <w:t>Контрольный орган ежегодно осуществляет подготовку доклада о </w:t>
      </w:r>
      <w:r>
        <w:rPr>
          <w:rFonts w:cs="Times New Roman"/>
          <w:iCs/>
          <w:sz w:val="28"/>
          <w:szCs w:val="28"/>
          <w:lang w:val="ru-RU"/>
        </w:rPr>
        <w:t xml:space="preserve">муниципальном контроле </w:t>
      </w:r>
      <w:r>
        <w:rPr>
          <w:rFonts w:eastAsia="Calibri" w:cs="Arial"/>
          <w:color w:val="000000"/>
          <w:kern w:val="0"/>
          <w:sz w:val="28"/>
          <w:szCs w:val="28"/>
          <w:shd w:val="clear" w:color="auto" w:fill="FFFFFF"/>
          <w:lang w:val="ru-RU" w:eastAsia="en-US" w:bidi="ar-SA"/>
        </w:rPr>
        <w:t>на автомобильном транспорте, городском наземном транспорте и в дорожном хозяйстве</w:t>
      </w:r>
      <w:r>
        <w:rPr>
          <w:sz w:val="28"/>
          <w:szCs w:val="28"/>
          <w:lang w:val="ru-RU"/>
        </w:rPr>
        <w:t xml:space="preserve"> с учетом требований, установленных Федеральным законом </w:t>
      </w:r>
      <w:r>
        <w:rPr>
          <w:color w:val="000000"/>
          <w:sz w:val="28"/>
          <w:szCs w:val="28"/>
          <w:lang w:val="ru-RU"/>
        </w:rPr>
        <w:t>№ 248-ФЗ</w:t>
      </w:r>
      <w:r>
        <w:rPr>
          <w:sz w:val="28"/>
          <w:szCs w:val="28"/>
          <w:lang w:val="ru-RU"/>
        </w:rPr>
        <w:t>.</w:t>
      </w:r>
    </w:p>
    <w:p w:rsidR="00A22AFC" w:rsidRDefault="00A22AFC" w:rsidP="00A22AFC">
      <w:pPr>
        <w:pStyle w:val="Standard"/>
        <w:tabs>
          <w:tab w:val="left" w:pos="1189"/>
        </w:tabs>
        <w:ind w:firstLine="709"/>
        <w:jc w:val="both"/>
        <w:rPr>
          <w:rFonts w:cs="Times New Roman"/>
          <w:sz w:val="28"/>
          <w:szCs w:val="28"/>
          <w:lang w:val="ru-RU"/>
        </w:rPr>
      </w:pPr>
      <w:r>
        <w:rPr>
          <w:sz w:val="28"/>
          <w:szCs w:val="28"/>
          <w:lang w:val="ru-RU"/>
        </w:rPr>
        <w:lastRenderedPageBreak/>
        <w:t xml:space="preserve">Организация подготовки доклада возлагается на </w:t>
      </w:r>
      <w:r>
        <w:rPr>
          <w:rFonts w:cs="Times New Roman"/>
          <w:sz w:val="28"/>
          <w:szCs w:val="28"/>
          <w:lang w:val="ru-RU"/>
        </w:rPr>
        <w:t xml:space="preserve">орган в сфере муниципального контроля </w:t>
      </w:r>
      <w:r>
        <w:rPr>
          <w:rFonts w:eastAsia="Calibri" w:cs="Arial"/>
          <w:color w:val="000000"/>
          <w:kern w:val="0"/>
          <w:sz w:val="28"/>
          <w:szCs w:val="28"/>
          <w:shd w:val="clear" w:color="auto" w:fill="FFFFFF"/>
          <w:lang w:val="ru-RU" w:eastAsia="en-US" w:bidi="ar-SA"/>
        </w:rPr>
        <w:t>на автомобильном транспорте, городском наземном транспорте и в дорожном хозяйстве</w:t>
      </w:r>
      <w:r>
        <w:rPr>
          <w:rFonts w:cs="Times New Roman"/>
          <w:sz w:val="28"/>
          <w:szCs w:val="28"/>
          <w:lang w:val="ru-RU"/>
        </w:rPr>
        <w:t>.</w:t>
      </w:r>
    </w:p>
    <w:p w:rsidR="00C96AB5" w:rsidRDefault="00C96AB5" w:rsidP="00A22AFC">
      <w:pPr>
        <w:pStyle w:val="Standard"/>
        <w:tabs>
          <w:tab w:val="left" w:pos="1189"/>
        </w:tabs>
        <w:ind w:firstLine="709"/>
        <w:jc w:val="both"/>
        <w:rPr>
          <w:rFonts w:cs="Times New Roman"/>
          <w:sz w:val="28"/>
          <w:szCs w:val="28"/>
          <w:lang w:val="ru-RU"/>
        </w:rPr>
      </w:pPr>
    </w:p>
    <w:p w:rsidR="00C96AB5" w:rsidRPr="00FC205A" w:rsidRDefault="00C96AB5" w:rsidP="00C96AB5">
      <w:pPr>
        <w:pStyle w:val="Standard"/>
        <w:tabs>
          <w:tab w:val="left" w:pos="1189"/>
        </w:tabs>
        <w:ind w:firstLine="709"/>
        <w:jc w:val="center"/>
        <w:rPr>
          <w:rFonts w:cs="Times New Roman"/>
          <w:b/>
          <w:sz w:val="28"/>
          <w:szCs w:val="28"/>
          <w:lang w:val="ru-RU"/>
        </w:rPr>
      </w:pPr>
      <w:r w:rsidRPr="00FC205A">
        <w:rPr>
          <w:rFonts w:cs="Times New Roman"/>
          <w:b/>
          <w:sz w:val="28"/>
          <w:szCs w:val="28"/>
          <w:lang w:val="ru-RU"/>
        </w:rPr>
        <w:t>Раздел 8-1. Проверочные листы</w:t>
      </w:r>
    </w:p>
    <w:p w:rsidR="00C96AB5" w:rsidRPr="00FC205A" w:rsidRDefault="00C96AB5" w:rsidP="00C96AB5">
      <w:pPr>
        <w:pStyle w:val="Standard"/>
        <w:tabs>
          <w:tab w:val="left" w:pos="1189"/>
        </w:tabs>
        <w:ind w:firstLine="709"/>
        <w:jc w:val="center"/>
        <w:rPr>
          <w:rFonts w:cs="Times New Roman"/>
          <w:b/>
          <w:sz w:val="28"/>
          <w:szCs w:val="28"/>
          <w:lang w:val="ru-RU"/>
        </w:rPr>
      </w:pPr>
    </w:p>
    <w:p w:rsidR="004361D4" w:rsidRPr="00FC205A" w:rsidRDefault="004361D4" w:rsidP="004361D4">
      <w:pPr>
        <w:ind w:firstLine="709"/>
        <w:jc w:val="both"/>
        <w:rPr>
          <w:rFonts w:ascii="Liberation Serif" w:hAnsi="Liberation Serif"/>
        </w:rPr>
      </w:pPr>
      <w:r w:rsidRPr="00FC205A">
        <w:rPr>
          <w:rFonts w:ascii="Liberation Serif" w:hAnsi="Liberation Serif"/>
        </w:rPr>
        <w:t>181-1. 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rsidR="004361D4" w:rsidRPr="00FC205A" w:rsidRDefault="004361D4" w:rsidP="004361D4">
      <w:pPr>
        <w:ind w:firstLine="709"/>
        <w:jc w:val="both"/>
        <w:rPr>
          <w:rFonts w:ascii="Liberation Serif" w:hAnsi="Liberation Serif"/>
        </w:rPr>
      </w:pPr>
      <w:r w:rsidRPr="00FC205A">
        <w:rPr>
          <w:rFonts w:ascii="Liberation Serif" w:hAnsi="Liberation Serif"/>
        </w:rPr>
        <w:t xml:space="preserve">181-2. Проверочные листы подлежат обязательному применению при осуществлении следующих плановых контрольных мероприятий: </w:t>
      </w:r>
      <w:r w:rsidRPr="00FC205A">
        <w:rPr>
          <w:rFonts w:ascii="Liberation Serif" w:hAnsi="Liberation Serif"/>
        </w:rPr>
        <w:br/>
        <w:t>1) рейдовый осмотр; 2) выездная проверка.</w:t>
      </w:r>
    </w:p>
    <w:p w:rsidR="004361D4" w:rsidRPr="00FC205A" w:rsidRDefault="004361D4" w:rsidP="004361D4">
      <w:pPr>
        <w:ind w:firstLine="709"/>
        <w:jc w:val="both"/>
        <w:rPr>
          <w:rFonts w:ascii="Liberation Serif" w:hAnsi="Liberation Serif"/>
        </w:rPr>
      </w:pPr>
      <w:r w:rsidRPr="00FC205A">
        <w:rPr>
          <w:rFonts w:ascii="Liberation Serif" w:hAnsi="Liberation Serif"/>
        </w:rPr>
        <w:t>181-3. Контрольный орган вправе применять проверочные листы при проведении иных плановых контрольных мероприятий, внеплановых контрольных мероприятий (за исключением контрольного мероприятия, основанием для проведения которого является истечение срока исполнения решения контрольного органа об устранении выявленного нарушения обязательных требований), а также контрольных мероприятий на основании программы проверок.</w:t>
      </w:r>
    </w:p>
    <w:p w:rsidR="004361D4" w:rsidRPr="00FC205A" w:rsidRDefault="004361D4" w:rsidP="004361D4">
      <w:pPr>
        <w:ind w:firstLine="709"/>
        <w:jc w:val="both"/>
        <w:rPr>
          <w:rFonts w:ascii="Liberation Serif" w:hAnsi="Liberation Serif"/>
        </w:rPr>
      </w:pPr>
      <w:r w:rsidRPr="00FC205A">
        <w:rPr>
          <w:rFonts w:ascii="Liberation Serif" w:hAnsi="Liberation Serif"/>
        </w:rPr>
        <w:t>181-4. Формы проверочных листов утверждаются нормативным правовым актом администрации Невьянского городского округа в соответствии с требованиями постановления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p>
    <w:p w:rsidR="004361D4" w:rsidRPr="00FC205A" w:rsidRDefault="004361D4" w:rsidP="004361D4">
      <w:pPr>
        <w:ind w:firstLine="709"/>
        <w:jc w:val="both"/>
        <w:rPr>
          <w:rFonts w:ascii="Liberation Serif" w:hAnsi="Liberation Serif"/>
        </w:rPr>
      </w:pPr>
      <w:r w:rsidRPr="00FC205A">
        <w:rPr>
          <w:rFonts w:ascii="Liberation Serif" w:hAnsi="Liberation Serif"/>
        </w:rPr>
        <w:t>181-5. Формы проверочных листов после дня их официального опубликования подлежат размещению на официальном сайте контрольного органа в сети «Интернет» и внесению в единый реестр видов муниципального контроля.</w:t>
      </w:r>
    </w:p>
    <w:p w:rsidR="00C96AB5" w:rsidRPr="00F57458" w:rsidRDefault="004361D4" w:rsidP="004361D4">
      <w:pPr>
        <w:pStyle w:val="Standard"/>
        <w:tabs>
          <w:tab w:val="left" w:pos="1189"/>
        </w:tabs>
        <w:ind w:firstLine="709"/>
        <w:jc w:val="both"/>
        <w:rPr>
          <w:sz w:val="28"/>
          <w:szCs w:val="28"/>
          <w:lang w:val="ru-RU"/>
        </w:rPr>
      </w:pPr>
      <w:r w:rsidRPr="00FC205A">
        <w:rPr>
          <w:sz w:val="28"/>
          <w:szCs w:val="28"/>
          <w:lang w:val="ru-RU"/>
        </w:rPr>
        <w:t>181-6. В случае если положением о виде контроля предусмотрено проведение профилактических мероприятий в форме самообследования, формы проверочных листов подлежат размещению на официальном сайте контрольного органа в сети «Интернет» в формате, позволяющем проведение гражданами, юридическими лицами, индивидуальными предпринимателями самостоятельной оценки соблюдения обязательных требований (самообследования).</w:t>
      </w:r>
    </w:p>
    <w:p w:rsidR="00A22AFC" w:rsidRDefault="00A22AFC" w:rsidP="00A22AFC">
      <w:pPr>
        <w:widowControl w:val="0"/>
        <w:autoSpaceDE w:val="0"/>
        <w:jc w:val="center"/>
        <w:rPr>
          <w:rFonts w:ascii="Liberation Serif" w:hAnsi="Liberation Serif"/>
          <w:b/>
          <w:color w:val="000000"/>
        </w:rPr>
      </w:pPr>
      <w:r>
        <w:rPr>
          <w:rFonts w:ascii="Liberation Serif" w:hAnsi="Liberation Serif"/>
          <w:b/>
          <w:color w:val="000000"/>
        </w:rPr>
        <w:t>Раздел 9. Заключительные и переходные положения</w:t>
      </w:r>
    </w:p>
    <w:p w:rsidR="00A22AFC" w:rsidRDefault="00A22AFC" w:rsidP="00A22AFC">
      <w:pPr>
        <w:widowControl w:val="0"/>
        <w:tabs>
          <w:tab w:val="left" w:pos="851"/>
          <w:tab w:val="left" w:pos="1276"/>
        </w:tabs>
        <w:ind w:left="709"/>
        <w:jc w:val="both"/>
        <w:rPr>
          <w:rFonts w:ascii="Liberation Serif" w:hAnsi="Liberation Serif" w:cs="Arial"/>
          <w:color w:val="000000"/>
          <w:shd w:val="clear" w:color="auto" w:fill="FFFFFF"/>
        </w:rPr>
      </w:pPr>
    </w:p>
    <w:p w:rsidR="00A22AFC" w:rsidRDefault="00A22AFC" w:rsidP="00A22AFC">
      <w:pPr>
        <w:widowControl w:val="0"/>
        <w:numPr>
          <w:ilvl w:val="0"/>
          <w:numId w:val="8"/>
        </w:numPr>
        <w:tabs>
          <w:tab w:val="left" w:pos="851"/>
          <w:tab w:val="left" w:pos="1276"/>
        </w:tabs>
        <w:suppressAutoHyphens/>
        <w:autoSpaceDN w:val="0"/>
        <w:ind w:left="0" w:firstLine="709"/>
        <w:jc w:val="both"/>
        <w:textAlignment w:val="baseline"/>
        <w:rPr>
          <w:rFonts w:ascii="Liberation Serif" w:hAnsi="Liberation Serif" w:cs="Arial"/>
          <w:color w:val="000000"/>
          <w:shd w:val="clear" w:color="auto" w:fill="FFFFFF"/>
        </w:rPr>
      </w:pPr>
      <w:r>
        <w:rPr>
          <w:rFonts w:ascii="Liberation Serif" w:hAnsi="Liberation Serif" w:cs="Arial"/>
          <w:color w:val="000000"/>
          <w:shd w:val="clear" w:color="auto" w:fill="FFFFFF"/>
        </w:rPr>
        <w:t>Настоящее Положение вступает в силу с 01.01.2022.</w:t>
      </w:r>
    </w:p>
    <w:p w:rsidR="00A22AFC" w:rsidRDefault="00A22AFC" w:rsidP="00A22AFC">
      <w:pPr>
        <w:widowControl w:val="0"/>
        <w:tabs>
          <w:tab w:val="left" w:pos="851"/>
          <w:tab w:val="left" w:pos="1276"/>
        </w:tabs>
        <w:ind w:firstLine="709"/>
        <w:jc w:val="both"/>
      </w:pPr>
      <w:r>
        <w:rPr>
          <w:rFonts w:ascii="Liberation Serif" w:hAnsi="Liberation Serif" w:cs="Arial"/>
          <w:color w:val="000000"/>
          <w:shd w:val="clear" w:color="auto" w:fill="FFFFFF"/>
        </w:rPr>
        <w:t xml:space="preserve">183. Раздел 7 и </w:t>
      </w:r>
      <w:hyperlink w:anchor="г2" w:history="1">
        <w:r w:rsidRPr="00985807">
          <w:rPr>
            <w:rStyle w:val="a6"/>
            <w:rFonts w:ascii="Liberation Serif" w:hAnsi="Liberation Serif" w:cs="Arial"/>
            <w:color w:val="auto"/>
            <w:u w:val="none"/>
            <w:shd w:val="clear" w:color="auto" w:fill="FFFFFF"/>
          </w:rPr>
          <w:t>Гл</w:t>
        </w:r>
        <w:bookmarkStart w:id="34" w:name="_Hlt76458878"/>
        <w:r w:rsidRPr="00985807">
          <w:rPr>
            <w:rStyle w:val="a6"/>
            <w:rFonts w:ascii="Liberation Serif" w:hAnsi="Liberation Serif" w:cs="Arial"/>
            <w:color w:val="auto"/>
            <w:u w:val="none"/>
            <w:shd w:val="clear" w:color="auto" w:fill="FFFFFF"/>
          </w:rPr>
          <w:t>а</w:t>
        </w:r>
        <w:bookmarkEnd w:id="34"/>
        <w:r w:rsidRPr="00985807">
          <w:rPr>
            <w:rStyle w:val="a6"/>
            <w:rFonts w:ascii="Liberation Serif" w:hAnsi="Liberation Serif" w:cs="Arial"/>
            <w:color w:val="auto"/>
            <w:u w:val="none"/>
            <w:shd w:val="clear" w:color="auto" w:fill="FFFFFF"/>
          </w:rPr>
          <w:t>ва 2</w:t>
        </w:r>
      </w:hyperlink>
      <w:r>
        <w:rPr>
          <w:rFonts w:ascii="Liberation Serif" w:hAnsi="Liberation Serif" w:cs="Arial"/>
          <w:color w:val="000000"/>
          <w:shd w:val="clear" w:color="auto" w:fill="FFFFFF"/>
        </w:rPr>
        <w:t xml:space="preserve"> настоящего Положения вступают в силу с 01.03.2022.</w:t>
      </w:r>
    </w:p>
    <w:p w:rsidR="00A22AFC" w:rsidRDefault="00A22AFC" w:rsidP="00A22AFC">
      <w:pPr>
        <w:widowControl w:val="0"/>
        <w:tabs>
          <w:tab w:val="left" w:pos="567"/>
          <w:tab w:val="left" w:pos="1276"/>
        </w:tabs>
        <w:ind w:firstLine="709"/>
        <w:jc w:val="both"/>
      </w:pPr>
      <w:bookmarkStart w:id="35" w:name="ст193"/>
      <w:r>
        <w:rPr>
          <w:rFonts w:ascii="Liberation Serif" w:hAnsi="Liberation Serif" w:cs="Arial"/>
          <w:color w:val="000000"/>
          <w:shd w:val="clear" w:color="auto" w:fill="FFFFFF"/>
        </w:rPr>
        <w:lastRenderedPageBreak/>
        <w:t xml:space="preserve">184. До 31.12.2023 информирование контролируемого лица о совершаемых инспекторами и иными уполномоченными лицами действиях и принимаемых решениях, направление документов и сведений контролируемому лицу контрольным органом в соответствии с </w:t>
      </w:r>
      <w:hyperlink w:anchor="ст87" w:history="1">
        <w:r w:rsidRPr="00985807">
          <w:rPr>
            <w:rStyle w:val="a6"/>
            <w:rFonts w:ascii="Liberation Serif" w:hAnsi="Liberation Serif" w:cs="Arial"/>
            <w:color w:val="auto"/>
            <w:u w:val="none"/>
            <w:shd w:val="clear" w:color="auto" w:fill="FFFFFF"/>
          </w:rPr>
          <w:t xml:space="preserve">пунктами 88 </w:t>
        </w:r>
        <w:bookmarkStart w:id="36" w:name="_Hlt80000636"/>
        <w:r w:rsidRPr="00985807">
          <w:rPr>
            <w:rStyle w:val="a6"/>
            <w:rFonts w:ascii="Liberation Serif" w:hAnsi="Liberation Serif" w:cs="Arial"/>
            <w:color w:val="auto"/>
            <w:u w:val="none"/>
            <w:shd w:val="clear" w:color="auto" w:fill="FFFFFF"/>
          </w:rPr>
          <w:t>-</w:t>
        </w:r>
        <w:bookmarkEnd w:id="36"/>
        <w:r w:rsidRPr="00985807">
          <w:rPr>
            <w:rStyle w:val="a6"/>
            <w:rFonts w:ascii="Liberation Serif" w:hAnsi="Liberation Serif" w:cs="Arial"/>
            <w:color w:val="auto"/>
            <w:u w:val="none"/>
            <w:shd w:val="clear" w:color="auto" w:fill="FFFFFF"/>
          </w:rPr>
          <w:t xml:space="preserve"> 9</w:t>
        </w:r>
      </w:hyperlink>
      <w:r w:rsidRPr="00985807">
        <w:rPr>
          <w:rStyle w:val="a6"/>
          <w:rFonts w:ascii="Liberation Serif" w:hAnsi="Liberation Serif" w:cs="Arial"/>
          <w:color w:val="auto"/>
          <w:u w:val="none"/>
          <w:shd w:val="clear" w:color="auto" w:fill="FFFFFF"/>
        </w:rPr>
        <w:t>4</w:t>
      </w:r>
      <w:r w:rsidRPr="00985807">
        <w:rPr>
          <w:rFonts w:ascii="Liberation Serif" w:hAnsi="Liberation Serif" w:cs="Arial"/>
          <w:shd w:val="clear" w:color="auto" w:fill="FFFFFF"/>
        </w:rPr>
        <w:t xml:space="preserve"> </w:t>
      </w:r>
      <w:r>
        <w:rPr>
          <w:rFonts w:ascii="Liberation Serif" w:hAnsi="Liberation Serif" w:cs="Arial"/>
          <w:color w:val="000000"/>
          <w:shd w:val="clear" w:color="auto" w:fill="FFFFFF"/>
        </w:rPr>
        <w:t>настоящего Положения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bookmarkEnd w:id="35"/>
    <w:p w:rsidR="00A22AFC" w:rsidRDefault="00A22AFC" w:rsidP="00A22AFC">
      <w:pPr>
        <w:pStyle w:val="ad"/>
        <w:widowControl w:val="0"/>
        <w:numPr>
          <w:ilvl w:val="0"/>
          <w:numId w:val="9"/>
        </w:numPr>
        <w:tabs>
          <w:tab w:val="left" w:pos="567"/>
          <w:tab w:val="left" w:pos="1276"/>
        </w:tabs>
        <w:spacing w:after="0"/>
        <w:ind w:left="0" w:firstLine="709"/>
        <w:jc w:val="both"/>
      </w:pPr>
      <w:r>
        <w:rPr>
          <w:rFonts w:ascii="Liberation Serif" w:hAnsi="Liberation Serif" w:cs="Arial"/>
          <w:color w:val="000000"/>
          <w:sz w:val="28"/>
          <w:szCs w:val="28"/>
          <w:shd w:val="clear" w:color="auto" w:fill="FFFFFF"/>
        </w:rPr>
        <w:t xml:space="preserve">До 31.12.2023 указанные в </w:t>
      </w:r>
      <w:hyperlink w:anchor="ст193" w:history="1">
        <w:r w:rsidRPr="00985807">
          <w:rPr>
            <w:rStyle w:val="a6"/>
            <w:rFonts w:ascii="Liberation Serif" w:hAnsi="Liberation Serif" w:cs="Arial"/>
            <w:color w:val="auto"/>
            <w:sz w:val="28"/>
            <w:szCs w:val="28"/>
            <w:u w:val="none"/>
            <w:shd w:val="clear" w:color="auto" w:fill="FFFFFF"/>
          </w:rPr>
          <w:t xml:space="preserve">пункте </w:t>
        </w:r>
        <w:bookmarkStart w:id="37" w:name="_Hlt80029710"/>
        <w:r w:rsidRPr="00985807">
          <w:rPr>
            <w:rStyle w:val="a6"/>
            <w:rFonts w:ascii="Liberation Serif" w:hAnsi="Liberation Serif" w:cs="Arial"/>
            <w:color w:val="auto"/>
            <w:sz w:val="28"/>
            <w:szCs w:val="28"/>
            <w:u w:val="none"/>
            <w:shd w:val="clear" w:color="auto" w:fill="FFFFFF"/>
          </w:rPr>
          <w:t>1</w:t>
        </w:r>
        <w:bookmarkEnd w:id="37"/>
      </w:hyperlink>
      <w:r w:rsidRPr="00985807">
        <w:rPr>
          <w:rStyle w:val="a6"/>
          <w:rFonts w:ascii="Liberation Serif" w:hAnsi="Liberation Serif" w:cs="Arial"/>
          <w:color w:val="auto"/>
          <w:sz w:val="28"/>
          <w:szCs w:val="28"/>
          <w:u w:val="none"/>
          <w:shd w:val="clear" w:color="auto" w:fill="FFFFFF"/>
        </w:rPr>
        <w:t>84</w:t>
      </w:r>
      <w:r>
        <w:rPr>
          <w:rFonts w:ascii="Liberation Serif" w:hAnsi="Liberation Serif" w:cs="Arial"/>
          <w:sz w:val="28"/>
          <w:szCs w:val="28"/>
          <w:shd w:val="clear" w:color="auto" w:fill="FFFFFF"/>
        </w:rPr>
        <w:t xml:space="preserve"> </w:t>
      </w:r>
      <w:r>
        <w:rPr>
          <w:rFonts w:ascii="Liberation Serif" w:hAnsi="Liberation Serif" w:cs="Arial"/>
          <w:color w:val="000000"/>
          <w:sz w:val="28"/>
          <w:szCs w:val="28"/>
          <w:shd w:val="clear" w:color="auto" w:fill="FFFFFF"/>
        </w:rPr>
        <w:t>документы и сведения могут составляться и подписываться на бумажном носителе (в том числе акты контрольных мероприятий, предписания).</w:t>
      </w:r>
    </w:p>
    <w:p w:rsidR="003A19E5" w:rsidRPr="00000504" w:rsidRDefault="00A22AFC" w:rsidP="003A19E5">
      <w:pPr>
        <w:pageBreakBefore/>
        <w:widowControl w:val="0"/>
        <w:rPr>
          <w:rFonts w:ascii="Liberation Serif" w:hAnsi="Liberation Serif"/>
          <w:color w:val="000000"/>
          <w:sz w:val="24"/>
          <w:szCs w:val="24"/>
          <w:highlight w:val="yellow"/>
        </w:rPr>
      </w:pPr>
      <w:r>
        <w:rPr>
          <w:rFonts w:ascii="Liberation Serif" w:hAnsi="Liberation Serif"/>
          <w:color w:val="000000"/>
        </w:rPr>
        <w:lastRenderedPageBreak/>
        <w:t xml:space="preserve">                                                                     </w:t>
      </w:r>
      <w:r w:rsidR="00105D18" w:rsidRPr="00105D18">
        <w:rPr>
          <w:rFonts w:ascii="Liberation Serif" w:hAnsi="Liberation Serif"/>
          <w:color w:val="000000"/>
        </w:rPr>
        <w:t xml:space="preserve"> </w:t>
      </w:r>
      <w:r w:rsidR="00575499">
        <w:rPr>
          <w:rFonts w:ascii="Liberation Serif" w:hAnsi="Liberation Serif"/>
          <w:color w:val="000000"/>
        </w:rPr>
        <w:t xml:space="preserve">      </w:t>
      </w:r>
      <w:r w:rsidR="00D351DC">
        <w:rPr>
          <w:rFonts w:ascii="Liberation Serif" w:hAnsi="Liberation Serif"/>
          <w:color w:val="000000"/>
        </w:rPr>
        <w:t xml:space="preserve">   </w:t>
      </w:r>
      <w:r w:rsidR="003A19E5" w:rsidRPr="00000504">
        <w:rPr>
          <w:rFonts w:ascii="Liberation Serif" w:hAnsi="Liberation Serif"/>
          <w:color w:val="000000"/>
          <w:sz w:val="24"/>
          <w:szCs w:val="24"/>
          <w:highlight w:val="yellow"/>
        </w:rPr>
        <w:t xml:space="preserve">Приложение </w:t>
      </w:r>
    </w:p>
    <w:p w:rsidR="003A19E5" w:rsidRPr="00000504" w:rsidRDefault="003A19E5" w:rsidP="003A19E5">
      <w:pPr>
        <w:tabs>
          <w:tab w:val="left" w:pos="5917"/>
        </w:tabs>
        <w:rPr>
          <w:rFonts w:ascii="Liberation Serif" w:hAnsi="Liberation Serif"/>
          <w:sz w:val="24"/>
          <w:szCs w:val="24"/>
          <w:highlight w:val="yellow"/>
        </w:rPr>
      </w:pPr>
      <w:r w:rsidRPr="00000504">
        <w:rPr>
          <w:rFonts w:ascii="Liberation Serif" w:hAnsi="Liberation Serif"/>
          <w:sz w:val="24"/>
          <w:szCs w:val="24"/>
          <w:highlight w:val="yellow"/>
        </w:rPr>
        <w:t xml:space="preserve">                                                               </w:t>
      </w:r>
      <w:r w:rsidR="00575499" w:rsidRPr="00000504">
        <w:rPr>
          <w:rFonts w:ascii="Liberation Serif" w:hAnsi="Liberation Serif"/>
          <w:sz w:val="24"/>
          <w:szCs w:val="24"/>
          <w:highlight w:val="yellow"/>
        </w:rPr>
        <w:t xml:space="preserve">                           </w:t>
      </w:r>
      <w:r w:rsidR="006A4C4C" w:rsidRPr="00000504">
        <w:rPr>
          <w:rFonts w:ascii="Liberation Serif" w:hAnsi="Liberation Serif"/>
          <w:sz w:val="24"/>
          <w:szCs w:val="24"/>
          <w:highlight w:val="yellow"/>
        </w:rPr>
        <w:t xml:space="preserve">   </w:t>
      </w:r>
      <w:r w:rsidRPr="00000504">
        <w:rPr>
          <w:rFonts w:ascii="Liberation Serif" w:hAnsi="Liberation Serif"/>
          <w:sz w:val="24"/>
          <w:szCs w:val="24"/>
          <w:highlight w:val="yellow"/>
        </w:rPr>
        <w:t xml:space="preserve">к решению Думы Невьянского  </w:t>
      </w:r>
    </w:p>
    <w:p w:rsidR="003A19E5" w:rsidRPr="00000504" w:rsidRDefault="003A19E5" w:rsidP="003A19E5">
      <w:pPr>
        <w:tabs>
          <w:tab w:val="left" w:pos="5917"/>
        </w:tabs>
        <w:rPr>
          <w:rFonts w:ascii="Liberation Serif" w:hAnsi="Liberation Serif"/>
          <w:sz w:val="24"/>
          <w:szCs w:val="24"/>
          <w:highlight w:val="yellow"/>
        </w:rPr>
      </w:pPr>
      <w:r w:rsidRPr="00000504">
        <w:rPr>
          <w:rFonts w:ascii="Liberation Serif" w:hAnsi="Liberation Serif"/>
          <w:sz w:val="24"/>
          <w:szCs w:val="24"/>
          <w:highlight w:val="yellow"/>
        </w:rPr>
        <w:t xml:space="preserve">                                                              </w:t>
      </w:r>
      <w:r w:rsidR="00575499" w:rsidRPr="00000504">
        <w:rPr>
          <w:rFonts w:ascii="Liberation Serif" w:hAnsi="Liberation Serif"/>
          <w:sz w:val="24"/>
          <w:szCs w:val="24"/>
          <w:highlight w:val="yellow"/>
        </w:rPr>
        <w:t xml:space="preserve">                             </w:t>
      </w:r>
      <w:r w:rsidRPr="00000504">
        <w:rPr>
          <w:rFonts w:ascii="Liberation Serif" w:hAnsi="Liberation Serif"/>
          <w:sz w:val="24"/>
          <w:szCs w:val="24"/>
          <w:highlight w:val="yellow"/>
        </w:rPr>
        <w:t xml:space="preserve">  городского округа </w:t>
      </w:r>
    </w:p>
    <w:p w:rsidR="00984532" w:rsidRPr="00000504" w:rsidRDefault="003A19E5" w:rsidP="003A19E5">
      <w:pPr>
        <w:tabs>
          <w:tab w:val="left" w:pos="5917"/>
        </w:tabs>
        <w:rPr>
          <w:rFonts w:ascii="Liberation Serif" w:hAnsi="Liberation Serif"/>
          <w:sz w:val="24"/>
          <w:szCs w:val="24"/>
          <w:highlight w:val="yellow"/>
        </w:rPr>
      </w:pPr>
      <w:r w:rsidRPr="00000504">
        <w:rPr>
          <w:rFonts w:ascii="Liberation Serif" w:hAnsi="Liberation Serif"/>
          <w:sz w:val="24"/>
          <w:szCs w:val="24"/>
          <w:highlight w:val="yellow"/>
        </w:rPr>
        <w:t xml:space="preserve">                                                             </w:t>
      </w:r>
      <w:r w:rsidR="006A4C4C" w:rsidRPr="00000504">
        <w:rPr>
          <w:rFonts w:ascii="Liberation Serif" w:hAnsi="Liberation Serif"/>
          <w:sz w:val="24"/>
          <w:szCs w:val="24"/>
          <w:highlight w:val="yellow"/>
        </w:rPr>
        <w:t xml:space="preserve">                               </w:t>
      </w:r>
      <w:r w:rsidR="00575499" w:rsidRPr="00000504">
        <w:rPr>
          <w:rFonts w:ascii="Liberation Serif" w:hAnsi="Liberation Serif"/>
          <w:sz w:val="24"/>
          <w:szCs w:val="24"/>
          <w:highlight w:val="yellow"/>
        </w:rPr>
        <w:t xml:space="preserve"> </w:t>
      </w:r>
      <w:r w:rsidR="00984532" w:rsidRPr="00000504">
        <w:rPr>
          <w:rFonts w:ascii="Liberation Serif" w:hAnsi="Liberation Serif"/>
          <w:sz w:val="24"/>
          <w:szCs w:val="24"/>
          <w:highlight w:val="yellow"/>
        </w:rPr>
        <w:t>от 27.09.2023 № 81</w:t>
      </w:r>
    </w:p>
    <w:p w:rsidR="00984532" w:rsidRPr="00000504" w:rsidRDefault="00984532" w:rsidP="00984532">
      <w:pPr>
        <w:tabs>
          <w:tab w:val="left" w:pos="5917"/>
        </w:tabs>
        <w:rPr>
          <w:rFonts w:ascii="Liberation Serif" w:hAnsi="Liberation Serif"/>
          <w:sz w:val="24"/>
          <w:szCs w:val="24"/>
          <w:highlight w:val="yellow"/>
        </w:rPr>
      </w:pPr>
      <w:r w:rsidRPr="00000504">
        <w:rPr>
          <w:rFonts w:ascii="Liberation Serif" w:hAnsi="Liberation Serif"/>
          <w:sz w:val="24"/>
          <w:szCs w:val="24"/>
          <w:highlight w:val="yellow"/>
        </w:rPr>
        <w:t xml:space="preserve">                                                            </w:t>
      </w:r>
      <w:r w:rsidR="006A4C4C" w:rsidRPr="00000504">
        <w:rPr>
          <w:rFonts w:ascii="Liberation Serif" w:hAnsi="Liberation Serif"/>
          <w:sz w:val="24"/>
          <w:szCs w:val="24"/>
          <w:highlight w:val="yellow"/>
        </w:rPr>
        <w:t xml:space="preserve">                              </w:t>
      </w:r>
      <w:r w:rsidR="00575499" w:rsidRPr="00000504">
        <w:rPr>
          <w:rFonts w:ascii="Liberation Serif" w:hAnsi="Liberation Serif"/>
          <w:sz w:val="24"/>
          <w:szCs w:val="24"/>
          <w:highlight w:val="yellow"/>
        </w:rPr>
        <w:t xml:space="preserve">   </w:t>
      </w:r>
      <w:r w:rsidRPr="00000504">
        <w:rPr>
          <w:rFonts w:ascii="Liberation Serif" w:hAnsi="Liberation Serif"/>
          <w:sz w:val="24"/>
          <w:szCs w:val="24"/>
          <w:highlight w:val="yellow"/>
        </w:rPr>
        <w:t>«Приложение № 1</w:t>
      </w:r>
    </w:p>
    <w:p w:rsidR="00984532" w:rsidRPr="00000504" w:rsidRDefault="006A4C4C" w:rsidP="00984532">
      <w:pPr>
        <w:tabs>
          <w:tab w:val="left" w:pos="5917"/>
        </w:tabs>
        <w:rPr>
          <w:rFonts w:ascii="Liberation Serif" w:hAnsi="Liberation Serif"/>
          <w:sz w:val="24"/>
          <w:szCs w:val="24"/>
          <w:highlight w:val="yellow"/>
        </w:rPr>
      </w:pPr>
      <w:r w:rsidRPr="00000504">
        <w:rPr>
          <w:rFonts w:ascii="Liberation Serif" w:hAnsi="Liberation Serif"/>
          <w:sz w:val="24"/>
          <w:szCs w:val="24"/>
          <w:highlight w:val="yellow"/>
        </w:rPr>
        <w:t xml:space="preserve">                                                                </w:t>
      </w:r>
      <w:r w:rsidR="00575499" w:rsidRPr="00000504">
        <w:rPr>
          <w:rFonts w:ascii="Liberation Serif" w:hAnsi="Liberation Serif"/>
          <w:sz w:val="24"/>
          <w:szCs w:val="24"/>
          <w:highlight w:val="yellow"/>
        </w:rPr>
        <w:t xml:space="preserve">                             </w:t>
      </w:r>
      <w:r w:rsidR="00984532" w:rsidRPr="00000504">
        <w:rPr>
          <w:rFonts w:ascii="Liberation Serif" w:hAnsi="Liberation Serif"/>
          <w:sz w:val="24"/>
          <w:szCs w:val="24"/>
          <w:highlight w:val="yellow"/>
        </w:rPr>
        <w:t xml:space="preserve">к положению о муниципальном </w:t>
      </w:r>
    </w:p>
    <w:p w:rsidR="00A22AFC" w:rsidRPr="00000504" w:rsidRDefault="00575499" w:rsidP="00984532">
      <w:pPr>
        <w:tabs>
          <w:tab w:val="left" w:pos="5917"/>
        </w:tabs>
        <w:rPr>
          <w:rFonts w:ascii="Liberation Serif" w:hAnsi="Liberation Serif"/>
          <w:sz w:val="24"/>
          <w:szCs w:val="24"/>
          <w:highlight w:val="yellow"/>
        </w:rPr>
      </w:pPr>
      <w:r w:rsidRPr="00000504">
        <w:rPr>
          <w:rFonts w:ascii="Liberation Serif" w:hAnsi="Liberation Serif"/>
          <w:sz w:val="24"/>
          <w:szCs w:val="24"/>
          <w:highlight w:val="yellow"/>
        </w:rPr>
        <w:t xml:space="preserve">                                                                                             </w:t>
      </w:r>
      <w:r w:rsidR="00984532" w:rsidRPr="00000504">
        <w:rPr>
          <w:rFonts w:ascii="Liberation Serif" w:hAnsi="Liberation Serif"/>
          <w:sz w:val="24"/>
          <w:szCs w:val="24"/>
          <w:highlight w:val="yellow"/>
        </w:rPr>
        <w:t>контроле на автомобильном</w:t>
      </w:r>
    </w:p>
    <w:p w:rsidR="006A4C4C" w:rsidRPr="00000504" w:rsidRDefault="00984532" w:rsidP="00984532">
      <w:pPr>
        <w:tabs>
          <w:tab w:val="left" w:pos="5917"/>
        </w:tabs>
        <w:rPr>
          <w:rFonts w:ascii="Liberation Serif" w:hAnsi="Liberation Serif"/>
          <w:sz w:val="24"/>
          <w:szCs w:val="24"/>
          <w:highlight w:val="yellow"/>
        </w:rPr>
      </w:pPr>
      <w:r w:rsidRPr="00000504">
        <w:rPr>
          <w:rFonts w:ascii="Liberation Serif" w:hAnsi="Liberation Serif"/>
          <w:sz w:val="24"/>
          <w:szCs w:val="24"/>
          <w:highlight w:val="yellow"/>
        </w:rPr>
        <w:t xml:space="preserve">                                                                   </w:t>
      </w:r>
      <w:r w:rsidR="00575499" w:rsidRPr="00000504">
        <w:rPr>
          <w:rFonts w:ascii="Liberation Serif" w:hAnsi="Liberation Serif"/>
          <w:sz w:val="24"/>
          <w:szCs w:val="24"/>
          <w:highlight w:val="yellow"/>
        </w:rPr>
        <w:t xml:space="preserve">                          </w:t>
      </w:r>
      <w:r w:rsidR="006A4C4C" w:rsidRPr="00000504">
        <w:rPr>
          <w:rFonts w:ascii="Liberation Serif" w:hAnsi="Liberation Serif"/>
          <w:sz w:val="24"/>
          <w:szCs w:val="24"/>
          <w:highlight w:val="yellow"/>
        </w:rPr>
        <w:t>транспорте, городском наземном</w:t>
      </w:r>
    </w:p>
    <w:p w:rsidR="006A4C4C" w:rsidRPr="00000504" w:rsidRDefault="00575499" w:rsidP="006A4C4C">
      <w:pPr>
        <w:tabs>
          <w:tab w:val="left" w:pos="5917"/>
        </w:tabs>
        <w:rPr>
          <w:rFonts w:ascii="Liberation Serif" w:hAnsi="Liberation Serif"/>
          <w:sz w:val="24"/>
          <w:szCs w:val="24"/>
          <w:highlight w:val="yellow"/>
        </w:rPr>
      </w:pPr>
      <w:r w:rsidRPr="00000504">
        <w:rPr>
          <w:rFonts w:ascii="Liberation Serif" w:hAnsi="Liberation Serif"/>
          <w:sz w:val="24"/>
          <w:szCs w:val="24"/>
          <w:highlight w:val="yellow"/>
        </w:rPr>
        <w:t xml:space="preserve">                                                                                             </w:t>
      </w:r>
      <w:r w:rsidR="006A4C4C" w:rsidRPr="00000504">
        <w:rPr>
          <w:rFonts w:ascii="Liberation Serif" w:hAnsi="Liberation Serif"/>
          <w:sz w:val="24"/>
          <w:szCs w:val="24"/>
          <w:highlight w:val="yellow"/>
        </w:rPr>
        <w:t>электрическом транспорте и</w:t>
      </w:r>
    </w:p>
    <w:p w:rsidR="00D351DC" w:rsidRPr="00000504" w:rsidRDefault="006A4C4C" w:rsidP="006A4C4C">
      <w:pPr>
        <w:tabs>
          <w:tab w:val="left" w:pos="5917"/>
        </w:tabs>
        <w:rPr>
          <w:rFonts w:ascii="Liberation Serif" w:hAnsi="Liberation Serif"/>
          <w:sz w:val="24"/>
          <w:szCs w:val="24"/>
          <w:highlight w:val="yellow"/>
        </w:rPr>
      </w:pPr>
      <w:r w:rsidRPr="00000504">
        <w:rPr>
          <w:rFonts w:ascii="Liberation Serif" w:hAnsi="Liberation Serif"/>
          <w:sz w:val="24"/>
          <w:szCs w:val="24"/>
          <w:highlight w:val="yellow"/>
        </w:rPr>
        <w:t xml:space="preserve">                                                                                             в дорожном хозяйстве на территории</w:t>
      </w:r>
      <w:r w:rsidR="00D351DC" w:rsidRPr="00000504">
        <w:rPr>
          <w:rFonts w:ascii="Liberation Serif" w:hAnsi="Liberation Serif"/>
          <w:sz w:val="24"/>
          <w:szCs w:val="24"/>
          <w:highlight w:val="yellow"/>
        </w:rPr>
        <w:t>»</w:t>
      </w:r>
    </w:p>
    <w:p w:rsidR="00D351DC" w:rsidRPr="00000504" w:rsidRDefault="00D351DC" w:rsidP="00D351DC">
      <w:pPr>
        <w:rPr>
          <w:rFonts w:ascii="Liberation Serif" w:hAnsi="Liberation Serif"/>
          <w:sz w:val="24"/>
          <w:szCs w:val="24"/>
          <w:highlight w:val="yellow"/>
        </w:rPr>
      </w:pPr>
    </w:p>
    <w:p w:rsidR="00D351DC" w:rsidRPr="00000504" w:rsidRDefault="00D351DC" w:rsidP="00D351DC">
      <w:pPr>
        <w:rPr>
          <w:rFonts w:ascii="Liberation Serif" w:hAnsi="Liberation Serif"/>
          <w:sz w:val="24"/>
          <w:szCs w:val="24"/>
          <w:highlight w:val="yellow"/>
        </w:rPr>
      </w:pPr>
    </w:p>
    <w:p w:rsidR="00A22AFC" w:rsidRPr="00000504" w:rsidRDefault="00A22AFC" w:rsidP="00D351DC">
      <w:pPr>
        <w:tabs>
          <w:tab w:val="left" w:pos="5482"/>
        </w:tabs>
        <w:jc w:val="center"/>
        <w:rPr>
          <w:rFonts w:eastAsia="Calibri"/>
          <w:b/>
          <w:color w:val="000000"/>
          <w:highlight w:val="yellow"/>
          <w:lang w:eastAsia="en-US"/>
        </w:rPr>
      </w:pPr>
      <w:r w:rsidRPr="00000504">
        <w:rPr>
          <w:rFonts w:eastAsia="Calibri"/>
          <w:b/>
          <w:color w:val="000000"/>
          <w:highlight w:val="yellow"/>
          <w:lang w:eastAsia="en-US"/>
        </w:rPr>
        <w:t>Перечень индикаторов</w:t>
      </w:r>
    </w:p>
    <w:p w:rsidR="00A22AFC" w:rsidRPr="00000504" w:rsidRDefault="00A22AFC" w:rsidP="00A22AFC">
      <w:pPr>
        <w:pStyle w:val="Standard"/>
        <w:tabs>
          <w:tab w:val="left" w:pos="1189"/>
        </w:tabs>
        <w:ind w:firstLine="709"/>
        <w:jc w:val="center"/>
        <w:rPr>
          <w:highlight w:val="yellow"/>
          <w:lang w:val="ru-RU"/>
        </w:rPr>
      </w:pPr>
      <w:r w:rsidRPr="00000504">
        <w:rPr>
          <w:rFonts w:eastAsia="Calibri" w:cs="Times New Roman"/>
          <w:b/>
          <w:color w:val="000000"/>
          <w:kern w:val="0"/>
          <w:sz w:val="28"/>
          <w:szCs w:val="28"/>
          <w:highlight w:val="yellow"/>
          <w:lang w:val="ru-RU" w:eastAsia="en-US" w:bidi="ar-SA"/>
        </w:rPr>
        <w:t xml:space="preserve">риска </w:t>
      </w:r>
      <w:r w:rsidRPr="00000504">
        <w:rPr>
          <w:b/>
          <w:color w:val="000000"/>
          <w:sz w:val="28"/>
          <w:szCs w:val="28"/>
          <w:highlight w:val="yellow"/>
          <w:lang w:val="ru-RU"/>
        </w:rPr>
        <w:t>нарушения обязательных требований</w:t>
      </w:r>
      <w:r w:rsidRPr="00000504">
        <w:rPr>
          <w:rFonts w:cs="Arial"/>
          <w:b/>
          <w:color w:val="000000"/>
          <w:sz w:val="28"/>
          <w:szCs w:val="28"/>
          <w:highlight w:val="yellow"/>
          <w:shd w:val="clear" w:color="auto" w:fill="FFFFFF"/>
          <w:lang w:val="ru-RU"/>
        </w:rPr>
        <w:t xml:space="preserve"> в сфере </w:t>
      </w:r>
      <w:r w:rsidRPr="00000504">
        <w:rPr>
          <w:rFonts w:eastAsia="Times New Roman" w:cs="Calibri"/>
          <w:b/>
          <w:color w:val="000000"/>
          <w:sz w:val="28"/>
          <w:szCs w:val="28"/>
          <w:highlight w:val="yellow"/>
          <w:lang w:val="ru-RU" w:eastAsia="ru-RU"/>
        </w:rPr>
        <w:t xml:space="preserve">муниципального </w:t>
      </w:r>
      <w:r w:rsidRPr="00000504">
        <w:rPr>
          <w:b/>
          <w:color w:val="000000"/>
          <w:sz w:val="28"/>
          <w:szCs w:val="28"/>
          <w:highlight w:val="yellow"/>
          <w:lang w:val="ru-RU"/>
        </w:rPr>
        <w:t>контроля на</w:t>
      </w:r>
      <w:r w:rsidRPr="00000504">
        <w:rPr>
          <w:b/>
          <w:color w:val="000000"/>
          <w:sz w:val="28"/>
          <w:szCs w:val="28"/>
          <w:highlight w:val="yellow"/>
        </w:rPr>
        <w:t> </w:t>
      </w:r>
      <w:r w:rsidRPr="00000504">
        <w:rPr>
          <w:b/>
          <w:color w:val="000000"/>
          <w:sz w:val="28"/>
          <w:szCs w:val="28"/>
          <w:highlight w:val="yellow"/>
          <w:lang w:val="ru-RU"/>
        </w:rPr>
        <w:t xml:space="preserve">автомобильном транспорте, городском наземном электрическом транспорте и в дорожном хозяйстве на территории Невьянского городского </w:t>
      </w:r>
      <w:r w:rsidR="00105D18" w:rsidRPr="00000504">
        <w:rPr>
          <w:b/>
          <w:color w:val="000000"/>
          <w:sz w:val="28"/>
          <w:szCs w:val="28"/>
          <w:highlight w:val="yellow"/>
          <w:lang w:val="ru-RU"/>
        </w:rPr>
        <w:t>о</w:t>
      </w:r>
      <w:r w:rsidRPr="00000504">
        <w:rPr>
          <w:b/>
          <w:color w:val="000000"/>
          <w:sz w:val="28"/>
          <w:szCs w:val="28"/>
          <w:highlight w:val="yellow"/>
          <w:lang w:val="ru-RU"/>
        </w:rPr>
        <w:t>круга</w:t>
      </w:r>
    </w:p>
    <w:p w:rsidR="00BF7B7E" w:rsidRPr="00000504" w:rsidRDefault="00BF7B7E" w:rsidP="00BF7B7E">
      <w:pPr>
        <w:jc w:val="center"/>
        <w:rPr>
          <w:rFonts w:ascii="Liberation Serif" w:hAnsi="Liberation Serif"/>
          <w:highlight w:val="yellow"/>
        </w:rPr>
      </w:pPr>
    </w:p>
    <w:p w:rsidR="00BF7B7E" w:rsidRPr="00000504" w:rsidRDefault="00BF7B7E" w:rsidP="00BF7B7E">
      <w:pPr>
        <w:ind w:firstLine="709"/>
        <w:jc w:val="both"/>
        <w:rPr>
          <w:rFonts w:ascii="Liberation Serif" w:hAnsi="Liberation Serif" w:cs="Liberation Serif"/>
          <w:highlight w:val="yellow"/>
        </w:rPr>
      </w:pPr>
      <w:r w:rsidRPr="00000504">
        <w:rPr>
          <w:rFonts w:ascii="Liberation Serif" w:hAnsi="Liberation Serif" w:cs="Liberation Serif"/>
          <w:highlight w:val="yellow"/>
        </w:rPr>
        <w:t>1. 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автомобильной дороги муниципального значения Свердловской области (далее - муниципальные автодороги) более трех фактов отклонения предельных параметров и характеристик эксплуатационного состояния автомобильной дороги (транспортно-эксплуатационных показателей) от значений, установленных законодательством Российской Федерации в области автомобильного транспорта, городского наземного электрического транспорта и дорожного хозяйства.</w:t>
      </w:r>
    </w:p>
    <w:p w:rsidR="00BF7B7E" w:rsidRPr="00000504" w:rsidRDefault="00BF7B7E" w:rsidP="00BF7B7E">
      <w:pPr>
        <w:ind w:firstLine="709"/>
        <w:jc w:val="both"/>
        <w:rPr>
          <w:rFonts w:ascii="Liberation Serif" w:hAnsi="Liberation Serif" w:cs="Liberation Serif"/>
          <w:highlight w:val="yellow"/>
        </w:rPr>
      </w:pPr>
      <w:r w:rsidRPr="00000504">
        <w:rPr>
          <w:rFonts w:ascii="Liberation Serif" w:hAnsi="Liberation Serif" w:cs="Liberation Serif"/>
          <w:highlight w:val="yellow"/>
        </w:rPr>
        <w:t>2. 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муниципальной автодороги более трех фактов несоответствия ее обустройства требованиям, установленным законодательством Российской Федерации в области дорожного хозяйства и нормативно-техническими документами.</w:t>
      </w:r>
    </w:p>
    <w:p w:rsidR="00BF7B7E" w:rsidRPr="00000504" w:rsidRDefault="00BF7B7E" w:rsidP="00BF7B7E">
      <w:pPr>
        <w:ind w:firstLine="709"/>
        <w:jc w:val="both"/>
        <w:rPr>
          <w:rFonts w:ascii="Liberation Serif" w:hAnsi="Liberation Serif" w:cs="Liberation Serif"/>
          <w:highlight w:val="yellow"/>
        </w:rPr>
      </w:pPr>
      <w:r w:rsidRPr="00000504">
        <w:rPr>
          <w:rFonts w:ascii="Liberation Serif" w:hAnsi="Liberation Serif" w:cs="Liberation Serif"/>
          <w:highlight w:val="yellow"/>
        </w:rPr>
        <w:t xml:space="preserve">3. 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муниципальной автодороги более трех фактов несоответствия состава и вида работ по капитальному ремонту, ремонту и содержанию автомобильной дороги требованиям, </w:t>
      </w:r>
      <w:r w:rsidRPr="00000504">
        <w:rPr>
          <w:rFonts w:ascii="Liberation Serif" w:hAnsi="Liberation Serif" w:cs="Liberation Serif"/>
          <w:highlight w:val="yellow"/>
        </w:rPr>
        <w:lastRenderedPageBreak/>
        <w:t>установленным законодательством Российской Федерации в области дорожного хозяйства и нормативно-техническими документами.</w:t>
      </w:r>
    </w:p>
    <w:p w:rsidR="00BF7B7E" w:rsidRPr="00000504" w:rsidRDefault="00BF7B7E" w:rsidP="00BF7B7E">
      <w:pPr>
        <w:ind w:firstLine="709"/>
        <w:jc w:val="both"/>
        <w:rPr>
          <w:rFonts w:ascii="Liberation Serif" w:hAnsi="Liberation Serif" w:cs="Liberation Serif"/>
          <w:highlight w:val="yellow"/>
        </w:rPr>
      </w:pPr>
      <w:r w:rsidRPr="00000504">
        <w:rPr>
          <w:rFonts w:ascii="Liberation Serif" w:hAnsi="Liberation Serif" w:cs="Liberation Serif"/>
          <w:highlight w:val="yellow"/>
        </w:rPr>
        <w:t>4. 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муниципальной автодороги более трех фактов возникновения дорожно-транспортного происшествия одного вида с сопутствующими неудовлетворительными дорожными условиями, где пострадали или ранены люди.</w:t>
      </w:r>
    </w:p>
    <w:p w:rsidR="00BF7B7E" w:rsidRPr="00000504" w:rsidRDefault="00BF7B7E" w:rsidP="00BF7B7E">
      <w:pPr>
        <w:ind w:firstLine="709"/>
        <w:jc w:val="both"/>
        <w:rPr>
          <w:rFonts w:ascii="Liberation Serif" w:hAnsi="Liberation Serif" w:cs="Liberation Serif"/>
          <w:highlight w:val="yellow"/>
        </w:rPr>
      </w:pPr>
      <w:r w:rsidRPr="00000504">
        <w:rPr>
          <w:rFonts w:ascii="Liberation Serif" w:hAnsi="Liberation Serif" w:cs="Liberation Serif"/>
          <w:highlight w:val="yellow"/>
        </w:rPr>
        <w:t>5. Факт истечения 30 календарных дней с даты окончания сроков действия технических требований и условий, подлежащих обязательному исполнению, при строительстве и реконструкции в границах придорожных полос муниципальных автодорог объектов капитального строительства, объектов, предназначенных для осуществления дорожной деятельности, и объектов дорожного сервиса.</w:t>
      </w:r>
    </w:p>
    <w:p w:rsidR="00BF7B7E" w:rsidRPr="00000504" w:rsidRDefault="00BF7B7E" w:rsidP="00BF7B7E">
      <w:pPr>
        <w:ind w:firstLine="709"/>
        <w:jc w:val="both"/>
        <w:rPr>
          <w:rFonts w:ascii="Liberation Serif" w:hAnsi="Liberation Serif" w:cs="Liberation Serif"/>
          <w:highlight w:val="yellow"/>
        </w:rPr>
      </w:pPr>
      <w:r w:rsidRPr="00000504">
        <w:rPr>
          <w:rFonts w:ascii="Liberation Serif" w:hAnsi="Liberation Serif" w:cs="Liberation Serif"/>
          <w:highlight w:val="yellow"/>
        </w:rPr>
        <w:t xml:space="preserve">6. Наличие в подсистеме мониторинга и управления пассажирскими перевозками на территории муниципального образования информации, позволяющей сделать вывод о соблюдении установленного расписания маршрута регулярных перевозок менее чем в 70% случаев.  </w:t>
      </w:r>
    </w:p>
    <w:p w:rsidR="00000504" w:rsidRPr="00000504" w:rsidRDefault="00BF7B7E" w:rsidP="00000504">
      <w:pPr>
        <w:ind w:firstLine="709"/>
        <w:jc w:val="both"/>
        <w:rPr>
          <w:rFonts w:ascii="Liberation Serif" w:hAnsi="Liberation Serif" w:cs="Liberation Serif"/>
          <w:highlight w:val="yellow"/>
        </w:rPr>
      </w:pPr>
      <w:r w:rsidRPr="00000504">
        <w:rPr>
          <w:rFonts w:ascii="Liberation Serif" w:hAnsi="Liberation Serif" w:cs="Liberation Serif"/>
          <w:highlight w:val="yellow"/>
        </w:rPr>
        <w:t xml:space="preserve">7. Отсутствие более 30 дней подряд в подсистеме мониторинга и управления пассажирскими перевозками на территории муниципального образования данных о транспортных средствах, заявленных для осуществления перевозок пассажиров в объеме достаточном для соблюдения заявленного интервала движения.  </w:t>
      </w:r>
    </w:p>
    <w:p w:rsidR="00000504" w:rsidRDefault="00BF7B7E" w:rsidP="00000504">
      <w:pPr>
        <w:ind w:firstLine="709"/>
        <w:jc w:val="both"/>
      </w:pPr>
      <w:r w:rsidRPr="00000504">
        <w:rPr>
          <w:rFonts w:ascii="Liberation Serif" w:hAnsi="Liberation Serif" w:cs="Liberation Serif"/>
          <w:highlight w:val="yellow"/>
        </w:rPr>
        <w:t>8. Отсутствие на маршруте установленного количества транспортных средств, несоблюдение продолжительности и (или) периодичности и (или) длительности маршрута по данным подсистемы мониторинга и управления пассажирскими перевозками на территории муниципального образования.</w:t>
      </w:r>
      <w:r w:rsidRPr="004E0AAF">
        <w:rPr>
          <w:rFonts w:ascii="Liberation Serif" w:hAnsi="Liberation Serif" w:cs="Liberation Serif"/>
        </w:rPr>
        <w:t xml:space="preserve">     </w:t>
      </w:r>
      <w:r w:rsidR="00A22AFC">
        <w:t xml:space="preserve">                                                                                         </w:t>
      </w:r>
      <w:r w:rsidR="00000504">
        <w:t xml:space="preserve">                                 </w:t>
      </w:r>
    </w:p>
    <w:p w:rsidR="00000504" w:rsidRDefault="00000504" w:rsidP="00000504">
      <w:pPr>
        <w:ind w:firstLine="709"/>
        <w:jc w:val="both"/>
      </w:pPr>
    </w:p>
    <w:p w:rsidR="00000504" w:rsidRDefault="00000504" w:rsidP="00000504">
      <w:pPr>
        <w:ind w:firstLine="709"/>
        <w:jc w:val="center"/>
      </w:pPr>
    </w:p>
    <w:p w:rsidR="00000504" w:rsidRDefault="00000504" w:rsidP="00000504">
      <w:pPr>
        <w:ind w:firstLine="709"/>
        <w:jc w:val="center"/>
      </w:pPr>
    </w:p>
    <w:p w:rsidR="00000504" w:rsidRDefault="00000504" w:rsidP="00000504">
      <w:pPr>
        <w:ind w:firstLine="709"/>
        <w:jc w:val="center"/>
      </w:pPr>
    </w:p>
    <w:p w:rsidR="00000504" w:rsidRDefault="00000504" w:rsidP="00000504">
      <w:pPr>
        <w:ind w:firstLine="709"/>
        <w:jc w:val="center"/>
      </w:pPr>
    </w:p>
    <w:p w:rsidR="00000504" w:rsidRDefault="00000504" w:rsidP="00000504">
      <w:pPr>
        <w:ind w:firstLine="709"/>
        <w:jc w:val="center"/>
      </w:pPr>
    </w:p>
    <w:p w:rsidR="00000504" w:rsidRDefault="00000504" w:rsidP="00000504">
      <w:pPr>
        <w:ind w:firstLine="709"/>
        <w:jc w:val="center"/>
      </w:pPr>
    </w:p>
    <w:p w:rsidR="00000504" w:rsidRDefault="00000504" w:rsidP="00000504">
      <w:pPr>
        <w:ind w:firstLine="709"/>
        <w:jc w:val="center"/>
      </w:pPr>
    </w:p>
    <w:p w:rsidR="00000504" w:rsidRDefault="00000504" w:rsidP="00000504">
      <w:pPr>
        <w:ind w:firstLine="709"/>
        <w:jc w:val="center"/>
      </w:pPr>
    </w:p>
    <w:p w:rsidR="00000504" w:rsidRDefault="00000504" w:rsidP="00000504">
      <w:pPr>
        <w:ind w:firstLine="709"/>
        <w:jc w:val="center"/>
      </w:pPr>
    </w:p>
    <w:p w:rsidR="00000504" w:rsidRDefault="00000504" w:rsidP="00000504">
      <w:pPr>
        <w:ind w:firstLine="709"/>
        <w:jc w:val="center"/>
      </w:pPr>
    </w:p>
    <w:p w:rsidR="00000504" w:rsidRDefault="00000504" w:rsidP="00000504">
      <w:pPr>
        <w:ind w:firstLine="709"/>
        <w:jc w:val="center"/>
      </w:pPr>
    </w:p>
    <w:p w:rsidR="00000504" w:rsidRDefault="00000504" w:rsidP="00000504">
      <w:pPr>
        <w:ind w:firstLine="709"/>
        <w:jc w:val="center"/>
      </w:pPr>
    </w:p>
    <w:p w:rsidR="00000504" w:rsidRDefault="00000504" w:rsidP="00000504">
      <w:pPr>
        <w:ind w:firstLine="709"/>
        <w:jc w:val="center"/>
      </w:pPr>
    </w:p>
    <w:p w:rsidR="00000504" w:rsidRDefault="00000504" w:rsidP="00000504">
      <w:pPr>
        <w:ind w:firstLine="709"/>
        <w:jc w:val="center"/>
      </w:pPr>
    </w:p>
    <w:p w:rsidR="00A22AFC" w:rsidRDefault="00000504" w:rsidP="00000504">
      <w:pPr>
        <w:ind w:firstLine="709"/>
        <w:jc w:val="center"/>
      </w:pPr>
      <w:r>
        <w:lastRenderedPageBreak/>
        <w:t xml:space="preserve">                                      </w:t>
      </w:r>
      <w:r w:rsidR="00A22AFC">
        <w:rPr>
          <w:rFonts w:ascii="Liberation Serif" w:hAnsi="Liberation Serif"/>
          <w:color w:val="000000"/>
          <w:sz w:val="24"/>
          <w:szCs w:val="24"/>
        </w:rPr>
        <w:t>Приложение № 2</w:t>
      </w:r>
    </w:p>
    <w:p w:rsidR="00A22AFC" w:rsidRDefault="00A22AFC" w:rsidP="00A22AFC">
      <w:pPr>
        <w:pStyle w:val="Standard"/>
        <w:jc w:val="center"/>
        <w:rPr>
          <w:lang w:val="ru-RU"/>
        </w:rPr>
      </w:pPr>
      <w:r>
        <w:rPr>
          <w:lang w:val="ru-RU"/>
        </w:rPr>
        <w:t xml:space="preserve">                                                                                    к Положению о муниципальном</w:t>
      </w:r>
    </w:p>
    <w:p w:rsidR="00A22AFC" w:rsidRDefault="00A22AFC" w:rsidP="00A22AFC">
      <w:pPr>
        <w:pStyle w:val="Standard"/>
        <w:jc w:val="center"/>
        <w:rPr>
          <w:lang w:val="ru-RU"/>
        </w:rPr>
      </w:pPr>
      <w:r>
        <w:rPr>
          <w:lang w:val="ru-RU"/>
        </w:rPr>
        <w:t xml:space="preserve">                                                                             контроле на автомобильном</w:t>
      </w:r>
    </w:p>
    <w:p w:rsidR="00A22AFC" w:rsidRDefault="00A22AFC" w:rsidP="00A22AFC">
      <w:pPr>
        <w:pStyle w:val="Standard"/>
        <w:jc w:val="center"/>
        <w:rPr>
          <w:lang w:val="ru-RU"/>
        </w:rPr>
      </w:pPr>
      <w:r>
        <w:rPr>
          <w:lang w:val="ru-RU"/>
        </w:rPr>
        <w:t xml:space="preserve">                                                                                     транспорте, городском наземном </w:t>
      </w:r>
    </w:p>
    <w:p w:rsidR="00A22AFC" w:rsidRDefault="00A22AFC" w:rsidP="00A22AFC">
      <w:pPr>
        <w:pStyle w:val="Standard"/>
        <w:jc w:val="center"/>
        <w:rPr>
          <w:lang w:val="ru-RU"/>
        </w:rPr>
      </w:pPr>
      <w:r>
        <w:rPr>
          <w:lang w:val="ru-RU"/>
        </w:rPr>
        <w:t xml:space="preserve">                                                                              электрическом транспорте и </w:t>
      </w:r>
    </w:p>
    <w:p w:rsidR="00A22AFC" w:rsidRDefault="00A22AFC" w:rsidP="00A22AFC">
      <w:pPr>
        <w:pStyle w:val="Standard"/>
        <w:jc w:val="center"/>
        <w:rPr>
          <w:lang w:val="ru-RU"/>
        </w:rPr>
      </w:pPr>
      <w:r>
        <w:rPr>
          <w:lang w:val="ru-RU"/>
        </w:rPr>
        <w:t xml:space="preserve">                                                                                             в дорожном хозяйстве на территории</w:t>
      </w:r>
    </w:p>
    <w:p w:rsidR="00A22AFC" w:rsidRDefault="00A22AFC" w:rsidP="00A22AFC">
      <w:pPr>
        <w:pStyle w:val="Standard"/>
        <w:jc w:val="center"/>
        <w:rPr>
          <w:lang w:val="ru-RU"/>
        </w:rPr>
      </w:pPr>
      <w:r>
        <w:rPr>
          <w:lang w:val="ru-RU"/>
        </w:rPr>
        <w:t xml:space="preserve">                                                                                    Невьянского городского округа</w:t>
      </w:r>
    </w:p>
    <w:p w:rsidR="00A22AFC" w:rsidRDefault="00A22AFC" w:rsidP="00A22AFC">
      <w:pPr>
        <w:pStyle w:val="Standard"/>
        <w:jc w:val="center"/>
        <w:rPr>
          <w:rFonts w:eastAsia="Calibri" w:cs="Arial"/>
          <w:color w:val="000000"/>
          <w:kern w:val="0"/>
          <w:sz w:val="28"/>
          <w:szCs w:val="28"/>
          <w:shd w:val="clear" w:color="auto" w:fill="FFFFFF"/>
          <w:lang w:val="ru-RU" w:eastAsia="en-US" w:bidi="ar-SA"/>
        </w:rPr>
      </w:pPr>
    </w:p>
    <w:p w:rsidR="00A22AFC" w:rsidRDefault="00A22AFC" w:rsidP="00A22AFC">
      <w:pPr>
        <w:pStyle w:val="Standard"/>
        <w:tabs>
          <w:tab w:val="left" w:pos="0"/>
          <w:tab w:val="left" w:pos="567"/>
        </w:tabs>
        <w:jc w:val="center"/>
        <w:rPr>
          <w:rFonts w:eastAsia="Calibri" w:cs="Arial"/>
          <w:b/>
          <w:color w:val="000000"/>
          <w:kern w:val="0"/>
          <w:sz w:val="28"/>
          <w:szCs w:val="28"/>
          <w:shd w:val="clear" w:color="auto" w:fill="FFFFFF"/>
          <w:lang w:val="ru-RU" w:eastAsia="en-US" w:bidi="ar-SA"/>
        </w:rPr>
      </w:pPr>
      <w:r>
        <w:rPr>
          <w:rFonts w:eastAsia="Calibri" w:cs="Arial"/>
          <w:b/>
          <w:color w:val="000000"/>
          <w:kern w:val="0"/>
          <w:sz w:val="28"/>
          <w:szCs w:val="28"/>
          <w:shd w:val="clear" w:color="auto" w:fill="FFFFFF"/>
          <w:lang w:val="ru-RU" w:eastAsia="en-US" w:bidi="ar-SA"/>
        </w:rPr>
        <w:t xml:space="preserve">Ключевые показатели </w:t>
      </w:r>
    </w:p>
    <w:p w:rsidR="00A22AFC" w:rsidRDefault="00A22AFC" w:rsidP="00A22AFC">
      <w:pPr>
        <w:pStyle w:val="Standard"/>
        <w:tabs>
          <w:tab w:val="left" w:pos="0"/>
          <w:tab w:val="left" w:pos="567"/>
        </w:tabs>
        <w:jc w:val="center"/>
        <w:rPr>
          <w:rFonts w:eastAsia="Calibri" w:cs="Arial"/>
          <w:b/>
          <w:color w:val="000000"/>
          <w:kern w:val="0"/>
          <w:sz w:val="28"/>
          <w:szCs w:val="28"/>
          <w:shd w:val="clear" w:color="auto" w:fill="FFFFFF"/>
          <w:lang w:val="ru-RU" w:eastAsia="en-US" w:bidi="ar-SA"/>
        </w:rPr>
      </w:pPr>
      <w:r>
        <w:rPr>
          <w:rFonts w:eastAsia="Calibri" w:cs="Arial"/>
          <w:b/>
          <w:color w:val="000000"/>
          <w:kern w:val="0"/>
          <w:sz w:val="28"/>
          <w:szCs w:val="28"/>
          <w:shd w:val="clear" w:color="auto" w:fill="FFFFFF"/>
          <w:lang w:val="ru-RU" w:eastAsia="en-US" w:bidi="ar-SA"/>
        </w:rPr>
        <w:t xml:space="preserve">и их целевые значения муниципального контроля на автомобильном транспорте, городском наземном транспорте и в дорожном хозяйстве </w:t>
      </w:r>
    </w:p>
    <w:p w:rsidR="00A22AFC" w:rsidRDefault="00A22AFC" w:rsidP="00A22AFC">
      <w:pPr>
        <w:pStyle w:val="Standard"/>
        <w:tabs>
          <w:tab w:val="left" w:pos="0"/>
          <w:tab w:val="left" w:pos="567"/>
        </w:tabs>
        <w:jc w:val="center"/>
        <w:rPr>
          <w:rFonts w:eastAsia="Calibri" w:cs="Arial"/>
          <w:b/>
          <w:color w:val="000000"/>
          <w:kern w:val="0"/>
          <w:sz w:val="28"/>
          <w:szCs w:val="28"/>
          <w:shd w:val="clear" w:color="auto" w:fill="FFFFFF"/>
          <w:lang w:val="ru-RU" w:eastAsia="en-US" w:bidi="ar-SA"/>
        </w:rPr>
      </w:pPr>
      <w:r>
        <w:rPr>
          <w:rFonts w:eastAsia="Calibri" w:cs="Arial"/>
          <w:b/>
          <w:color w:val="000000"/>
          <w:kern w:val="0"/>
          <w:sz w:val="28"/>
          <w:szCs w:val="28"/>
          <w:shd w:val="clear" w:color="auto" w:fill="FFFFFF"/>
          <w:lang w:val="ru-RU" w:eastAsia="en-US" w:bidi="ar-SA"/>
        </w:rPr>
        <w:t>на территории Невьянского городского округа</w:t>
      </w:r>
    </w:p>
    <w:p w:rsidR="00A22AFC" w:rsidRDefault="00A22AFC" w:rsidP="00A22AFC">
      <w:pPr>
        <w:pStyle w:val="Standard"/>
        <w:tabs>
          <w:tab w:val="left" w:pos="0"/>
          <w:tab w:val="left" w:pos="567"/>
        </w:tabs>
        <w:jc w:val="center"/>
        <w:rPr>
          <w:rFonts w:eastAsia="Calibri" w:cs="Arial"/>
          <w:color w:val="000000"/>
          <w:kern w:val="0"/>
          <w:sz w:val="28"/>
          <w:szCs w:val="28"/>
          <w:shd w:val="clear" w:color="auto" w:fill="FFFFFF"/>
          <w:lang w:val="ru-RU" w:eastAsia="en-US" w:bidi="ar-SA"/>
        </w:rPr>
      </w:pPr>
    </w:p>
    <w:p w:rsidR="00A22AFC" w:rsidRDefault="00A22AFC" w:rsidP="00A22AFC">
      <w:pPr>
        <w:pStyle w:val="Standard"/>
        <w:numPr>
          <w:ilvl w:val="3"/>
          <w:numId w:val="9"/>
        </w:numPr>
        <w:tabs>
          <w:tab w:val="left" w:pos="0"/>
          <w:tab w:val="left" w:pos="567"/>
        </w:tabs>
        <w:ind w:left="0" w:firstLine="709"/>
        <w:jc w:val="both"/>
        <w:textAlignment w:val="baseline"/>
        <w:rPr>
          <w:rFonts w:eastAsia="Calibri" w:cs="Arial"/>
          <w:color w:val="000000"/>
          <w:kern w:val="0"/>
          <w:sz w:val="28"/>
          <w:szCs w:val="28"/>
          <w:shd w:val="clear" w:color="auto" w:fill="FFFFFF"/>
          <w:lang w:val="ru-RU" w:eastAsia="en-US" w:bidi="ar-SA"/>
        </w:rPr>
      </w:pPr>
      <w:r>
        <w:rPr>
          <w:rFonts w:eastAsia="Calibri" w:cs="Arial"/>
          <w:color w:val="000000"/>
          <w:kern w:val="0"/>
          <w:sz w:val="28"/>
          <w:szCs w:val="28"/>
          <w:shd w:val="clear" w:color="auto" w:fill="FFFFFF"/>
          <w:lang w:val="ru-RU" w:eastAsia="en-US" w:bidi="ar-SA"/>
        </w:rPr>
        <w:t>Доля устраненных нарушений от числа выявленных нарушений обязательных требований, в результате чего была снята угроза причинения вреда охраняемым законом ценностям – 70%.</w:t>
      </w:r>
    </w:p>
    <w:p w:rsidR="00A22AFC" w:rsidRPr="00A22AFC" w:rsidRDefault="00A22AFC" w:rsidP="00A22AFC">
      <w:pPr>
        <w:pStyle w:val="Standard"/>
        <w:numPr>
          <w:ilvl w:val="3"/>
          <w:numId w:val="9"/>
        </w:numPr>
        <w:tabs>
          <w:tab w:val="left" w:pos="0"/>
          <w:tab w:val="left" w:pos="567"/>
        </w:tabs>
        <w:ind w:left="0" w:firstLine="709"/>
        <w:jc w:val="both"/>
        <w:textAlignment w:val="baseline"/>
        <w:rPr>
          <w:lang w:val="ru-RU"/>
        </w:rPr>
      </w:pPr>
      <w:r>
        <w:rPr>
          <w:sz w:val="28"/>
          <w:szCs w:val="28"/>
          <w:lang w:val="ru-RU"/>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 – 0.</w:t>
      </w:r>
    </w:p>
    <w:p w:rsidR="00A22AFC" w:rsidRDefault="00A22AFC" w:rsidP="00A22AFC">
      <w:pPr>
        <w:pStyle w:val="Standard"/>
        <w:spacing w:before="200"/>
        <w:ind w:firstLine="540"/>
        <w:jc w:val="both"/>
        <w:rPr>
          <w:rFonts w:eastAsia="Calibri" w:cs="Arial"/>
          <w:color w:val="000000"/>
          <w:kern w:val="0"/>
          <w:sz w:val="28"/>
          <w:szCs w:val="28"/>
          <w:shd w:val="clear" w:color="auto" w:fill="FFFFFF"/>
          <w:lang w:val="ru-RU" w:eastAsia="en-US" w:bidi="ar-SA"/>
        </w:rPr>
      </w:pPr>
    </w:p>
    <w:p w:rsidR="00A22AFC" w:rsidRDefault="00A22AFC" w:rsidP="00A22AFC">
      <w:pPr>
        <w:pStyle w:val="Standard"/>
        <w:tabs>
          <w:tab w:val="left" w:pos="0"/>
          <w:tab w:val="left" w:pos="567"/>
        </w:tabs>
        <w:ind w:firstLine="567"/>
        <w:jc w:val="center"/>
        <w:rPr>
          <w:rFonts w:eastAsia="Calibri" w:cs="Arial"/>
          <w:b/>
          <w:color w:val="000000"/>
          <w:kern w:val="0"/>
          <w:sz w:val="28"/>
          <w:szCs w:val="28"/>
          <w:shd w:val="clear" w:color="auto" w:fill="FFFFFF"/>
          <w:lang w:val="ru-RU" w:eastAsia="en-US" w:bidi="ar-SA"/>
        </w:rPr>
      </w:pPr>
      <w:r>
        <w:rPr>
          <w:rFonts w:eastAsia="Calibri" w:cs="Arial"/>
          <w:b/>
          <w:color w:val="000000"/>
          <w:kern w:val="0"/>
          <w:sz w:val="28"/>
          <w:szCs w:val="28"/>
          <w:shd w:val="clear" w:color="auto" w:fill="FFFFFF"/>
          <w:lang w:val="ru-RU" w:eastAsia="en-US" w:bidi="ar-SA"/>
        </w:rPr>
        <w:t>Индикативные показатели</w:t>
      </w:r>
    </w:p>
    <w:p w:rsidR="00A22AFC" w:rsidRDefault="00A22AFC" w:rsidP="00A22AFC">
      <w:pPr>
        <w:pStyle w:val="Standard"/>
        <w:tabs>
          <w:tab w:val="left" w:pos="0"/>
          <w:tab w:val="left" w:pos="567"/>
        </w:tabs>
        <w:ind w:firstLine="567"/>
        <w:jc w:val="center"/>
        <w:rPr>
          <w:rFonts w:eastAsia="Calibri" w:cs="Arial"/>
          <w:b/>
          <w:color w:val="000000"/>
          <w:kern w:val="0"/>
          <w:sz w:val="28"/>
          <w:szCs w:val="28"/>
          <w:shd w:val="clear" w:color="auto" w:fill="FFFFFF"/>
          <w:lang w:val="ru-RU" w:eastAsia="en-US" w:bidi="ar-SA"/>
        </w:rPr>
      </w:pPr>
      <w:r>
        <w:rPr>
          <w:rFonts w:eastAsia="Calibri" w:cs="Arial"/>
          <w:b/>
          <w:color w:val="000000"/>
          <w:kern w:val="0"/>
          <w:sz w:val="28"/>
          <w:szCs w:val="28"/>
          <w:shd w:val="clear" w:color="auto" w:fill="FFFFFF"/>
          <w:lang w:val="ru-RU" w:eastAsia="en-US" w:bidi="ar-SA"/>
        </w:rPr>
        <w:t xml:space="preserve">в сфере муниципального контроля на автомобильном транспорте, городском наземном транспорте и в дорожном хозяйстве </w:t>
      </w:r>
    </w:p>
    <w:p w:rsidR="00A22AFC" w:rsidRDefault="00A22AFC" w:rsidP="00A22AFC">
      <w:pPr>
        <w:pStyle w:val="Standard"/>
        <w:tabs>
          <w:tab w:val="left" w:pos="0"/>
          <w:tab w:val="left" w:pos="567"/>
        </w:tabs>
        <w:ind w:firstLine="567"/>
        <w:jc w:val="center"/>
        <w:rPr>
          <w:rFonts w:eastAsia="Calibri" w:cs="Arial"/>
          <w:b/>
          <w:color w:val="000000"/>
          <w:kern w:val="0"/>
          <w:sz w:val="28"/>
          <w:szCs w:val="28"/>
          <w:shd w:val="clear" w:color="auto" w:fill="FFFFFF"/>
          <w:lang w:val="ru-RU" w:eastAsia="en-US" w:bidi="ar-SA"/>
        </w:rPr>
      </w:pPr>
      <w:r>
        <w:rPr>
          <w:rFonts w:eastAsia="Calibri" w:cs="Arial"/>
          <w:b/>
          <w:color w:val="000000"/>
          <w:kern w:val="0"/>
          <w:sz w:val="28"/>
          <w:szCs w:val="28"/>
          <w:shd w:val="clear" w:color="auto" w:fill="FFFFFF"/>
          <w:lang w:val="ru-RU" w:eastAsia="en-US" w:bidi="ar-SA"/>
        </w:rPr>
        <w:t>на территории Невьянского городского округа</w:t>
      </w:r>
    </w:p>
    <w:p w:rsidR="00A22AFC" w:rsidRDefault="00A22AFC" w:rsidP="00A22AFC">
      <w:pPr>
        <w:widowControl w:val="0"/>
        <w:ind w:left="6521"/>
        <w:jc w:val="both"/>
        <w:rPr>
          <w:rFonts w:ascii="Liberation Serif" w:hAnsi="Liberation Serif"/>
          <w:color w:val="000000"/>
        </w:rPr>
      </w:pPr>
    </w:p>
    <w:p w:rsidR="00A22AFC" w:rsidRDefault="00A22AFC" w:rsidP="00A22AFC">
      <w:pPr>
        <w:pStyle w:val="Standard"/>
        <w:ind w:firstLine="737"/>
        <w:jc w:val="both"/>
        <w:rPr>
          <w:sz w:val="28"/>
          <w:szCs w:val="28"/>
          <w:lang w:val="ru-RU"/>
        </w:rPr>
      </w:pPr>
      <w:r>
        <w:rPr>
          <w:sz w:val="28"/>
          <w:szCs w:val="28"/>
          <w:lang w:val="ru-RU"/>
        </w:rPr>
        <w:t>1) количество обращений граждан и организаций о нарушении обязательных требований, поступивших в контрольный орган;</w:t>
      </w:r>
    </w:p>
    <w:p w:rsidR="00A22AFC" w:rsidRDefault="00A22AFC" w:rsidP="00A22AFC">
      <w:pPr>
        <w:pStyle w:val="Standard"/>
        <w:ind w:firstLine="737"/>
        <w:jc w:val="both"/>
        <w:rPr>
          <w:sz w:val="28"/>
          <w:szCs w:val="28"/>
          <w:lang w:val="ru-RU"/>
        </w:rPr>
      </w:pPr>
      <w:r>
        <w:rPr>
          <w:sz w:val="28"/>
          <w:szCs w:val="28"/>
          <w:lang w:val="ru-RU"/>
        </w:rPr>
        <w:t>2) количество проведенных контрольным органом внеплановых контрольных мероприятий;</w:t>
      </w:r>
    </w:p>
    <w:p w:rsidR="00A22AFC" w:rsidRDefault="00A22AFC" w:rsidP="00A22AFC">
      <w:pPr>
        <w:pStyle w:val="Standard"/>
        <w:ind w:firstLine="737"/>
        <w:jc w:val="both"/>
        <w:rPr>
          <w:sz w:val="28"/>
          <w:szCs w:val="28"/>
          <w:lang w:val="ru-RU"/>
        </w:rPr>
      </w:pPr>
      <w:r>
        <w:rPr>
          <w:sz w:val="28"/>
          <w:szCs w:val="28"/>
          <w:lang w:val="ru-RU"/>
        </w:rPr>
        <w:t>3) количество принятых органами прокуратуры решений о согласовании проведения контрольным органом внепланового контрольного мероприятия;</w:t>
      </w:r>
    </w:p>
    <w:p w:rsidR="00A22AFC" w:rsidRDefault="00A22AFC" w:rsidP="00A22AFC">
      <w:pPr>
        <w:pStyle w:val="Standard"/>
        <w:ind w:firstLine="737"/>
        <w:jc w:val="both"/>
        <w:rPr>
          <w:sz w:val="28"/>
          <w:szCs w:val="28"/>
          <w:lang w:val="ru-RU"/>
        </w:rPr>
      </w:pPr>
      <w:r>
        <w:rPr>
          <w:sz w:val="28"/>
          <w:szCs w:val="28"/>
          <w:lang w:val="ru-RU"/>
        </w:rPr>
        <w:t>4) количество выявленных контрольным органом нарушений обязательных требований;</w:t>
      </w:r>
    </w:p>
    <w:p w:rsidR="00A22AFC" w:rsidRDefault="00A22AFC" w:rsidP="00A22AFC">
      <w:pPr>
        <w:pStyle w:val="Standard"/>
        <w:ind w:firstLine="737"/>
        <w:jc w:val="both"/>
        <w:rPr>
          <w:sz w:val="28"/>
          <w:szCs w:val="28"/>
          <w:lang w:val="ru-RU"/>
        </w:rPr>
      </w:pPr>
      <w:r>
        <w:rPr>
          <w:sz w:val="28"/>
          <w:szCs w:val="28"/>
          <w:lang w:val="ru-RU"/>
        </w:rPr>
        <w:t>5) количество устраненных нарушений обязательных требований;</w:t>
      </w:r>
    </w:p>
    <w:p w:rsidR="00A22AFC" w:rsidRDefault="00A22AFC" w:rsidP="00A22AFC">
      <w:pPr>
        <w:pStyle w:val="Standard"/>
        <w:ind w:firstLine="737"/>
        <w:jc w:val="both"/>
        <w:rPr>
          <w:sz w:val="28"/>
          <w:szCs w:val="28"/>
          <w:lang w:val="ru-RU"/>
        </w:rPr>
      </w:pPr>
      <w:r>
        <w:rPr>
          <w:sz w:val="28"/>
          <w:szCs w:val="28"/>
          <w:lang w:val="ru-RU"/>
        </w:rPr>
        <w:t>6) количество поступивших возражений в отношении акта контрольного мероприятия;</w:t>
      </w:r>
    </w:p>
    <w:p w:rsidR="00A22AFC" w:rsidRDefault="00A22AFC" w:rsidP="001529B9">
      <w:pPr>
        <w:autoSpaceDE w:val="0"/>
        <w:autoSpaceDN w:val="0"/>
        <w:adjustRightInd w:val="0"/>
        <w:ind w:firstLine="540"/>
        <w:jc w:val="both"/>
        <w:rPr>
          <w:rFonts w:ascii="Liberation Serif" w:eastAsiaTheme="minorHAnsi" w:hAnsi="Liberation Serif" w:cs="Liberation Serif"/>
          <w:b/>
          <w:bCs/>
          <w:sz w:val="26"/>
          <w:szCs w:val="26"/>
          <w:lang w:eastAsia="en-US"/>
        </w:rPr>
      </w:pPr>
      <w:r>
        <w:t>7) количество выданных контрольным органом предписаний об устранении нарушений обязательных требований</w:t>
      </w:r>
      <w:r w:rsidR="00000504">
        <w:t>.</w:t>
      </w:r>
    </w:p>
    <w:p w:rsidR="00A22AFC" w:rsidRDefault="00A22AFC" w:rsidP="001529B9">
      <w:pPr>
        <w:autoSpaceDE w:val="0"/>
        <w:autoSpaceDN w:val="0"/>
        <w:adjustRightInd w:val="0"/>
        <w:ind w:firstLine="540"/>
        <w:jc w:val="both"/>
        <w:rPr>
          <w:rFonts w:ascii="Liberation Serif" w:eastAsiaTheme="minorHAnsi" w:hAnsi="Liberation Serif" w:cs="Liberation Serif"/>
          <w:b/>
          <w:bCs/>
          <w:sz w:val="26"/>
          <w:szCs w:val="26"/>
          <w:lang w:eastAsia="en-US"/>
        </w:rPr>
      </w:pPr>
    </w:p>
    <w:p w:rsidR="00A22AFC" w:rsidRDefault="00A22AFC" w:rsidP="001529B9">
      <w:pPr>
        <w:autoSpaceDE w:val="0"/>
        <w:autoSpaceDN w:val="0"/>
        <w:adjustRightInd w:val="0"/>
        <w:ind w:firstLine="540"/>
        <w:jc w:val="both"/>
        <w:rPr>
          <w:rFonts w:ascii="Liberation Serif" w:eastAsiaTheme="minorHAnsi" w:hAnsi="Liberation Serif" w:cs="Liberation Serif"/>
          <w:b/>
          <w:bCs/>
          <w:sz w:val="26"/>
          <w:szCs w:val="26"/>
          <w:lang w:eastAsia="en-US"/>
        </w:rPr>
      </w:pPr>
    </w:p>
    <w:p w:rsidR="00A22AFC" w:rsidRDefault="00A22AFC" w:rsidP="001529B9">
      <w:pPr>
        <w:autoSpaceDE w:val="0"/>
        <w:autoSpaceDN w:val="0"/>
        <w:adjustRightInd w:val="0"/>
        <w:ind w:firstLine="540"/>
        <w:jc w:val="both"/>
        <w:rPr>
          <w:rFonts w:ascii="Liberation Serif" w:eastAsiaTheme="minorHAnsi" w:hAnsi="Liberation Serif" w:cs="Liberation Serif"/>
          <w:b/>
          <w:bCs/>
          <w:sz w:val="26"/>
          <w:szCs w:val="26"/>
          <w:lang w:eastAsia="en-US"/>
        </w:rPr>
      </w:pPr>
    </w:p>
    <w:p w:rsidR="00A22AFC" w:rsidRDefault="00A22AFC" w:rsidP="001529B9">
      <w:pPr>
        <w:autoSpaceDE w:val="0"/>
        <w:autoSpaceDN w:val="0"/>
        <w:adjustRightInd w:val="0"/>
        <w:ind w:firstLine="540"/>
        <w:jc w:val="both"/>
        <w:rPr>
          <w:rFonts w:ascii="Liberation Serif" w:eastAsiaTheme="minorHAnsi" w:hAnsi="Liberation Serif" w:cs="Liberation Serif"/>
          <w:b/>
          <w:bCs/>
          <w:sz w:val="26"/>
          <w:szCs w:val="26"/>
          <w:lang w:eastAsia="en-US"/>
        </w:rPr>
      </w:pPr>
    </w:p>
    <w:sectPr w:rsidR="00A22AFC" w:rsidSect="00105D18">
      <w:headerReference w:type="default" r:id="rId13"/>
      <w:headerReference w:type="first" r:id="rId14"/>
      <w:pgSz w:w="11906" w:h="16838"/>
      <w:pgMar w:top="851" w:right="566"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9E5" w:rsidRDefault="003A19E5" w:rsidP="005C2F22">
      <w:r>
        <w:separator/>
      </w:r>
    </w:p>
  </w:endnote>
  <w:endnote w:type="continuationSeparator" w:id="0">
    <w:p w:rsidR="003A19E5" w:rsidRDefault="003A19E5" w:rsidP="005C2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CC"/>
    <w:family w:val="roman"/>
    <w:pitch w:val="variable"/>
    <w:sig w:usb0="A00002AF" w:usb1="500078FB"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9E5" w:rsidRDefault="003A19E5" w:rsidP="005C2F22">
      <w:r>
        <w:separator/>
      </w:r>
    </w:p>
  </w:footnote>
  <w:footnote w:type="continuationSeparator" w:id="0">
    <w:p w:rsidR="003A19E5" w:rsidRDefault="003A19E5" w:rsidP="005C2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389561"/>
      <w:docPartObj>
        <w:docPartGallery w:val="Page Numbers (Top of Page)"/>
        <w:docPartUnique/>
      </w:docPartObj>
    </w:sdtPr>
    <w:sdtContent>
      <w:p w:rsidR="003A19E5" w:rsidRDefault="003A19E5">
        <w:pPr>
          <w:pStyle w:val="ae"/>
          <w:jc w:val="center"/>
        </w:pPr>
        <w:r>
          <w:fldChar w:fldCharType="begin"/>
        </w:r>
        <w:r>
          <w:instrText>PAGE   \* MERGEFORMAT</w:instrText>
        </w:r>
        <w:r>
          <w:fldChar w:fldCharType="separate"/>
        </w:r>
        <w:r w:rsidR="00C04C6E">
          <w:rPr>
            <w:noProof/>
          </w:rPr>
          <w:t>2</w:t>
        </w:r>
        <w:r>
          <w:fldChar w:fldCharType="end"/>
        </w:r>
      </w:p>
    </w:sdtContent>
  </w:sdt>
  <w:p w:rsidR="003A19E5" w:rsidRDefault="003A19E5">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849658"/>
      <w:docPartObj>
        <w:docPartGallery w:val="Page Numbers (Top of Page)"/>
        <w:docPartUnique/>
      </w:docPartObj>
    </w:sdtPr>
    <w:sdtContent>
      <w:p w:rsidR="003A19E5" w:rsidRDefault="003A19E5">
        <w:pPr>
          <w:pStyle w:val="ae"/>
          <w:jc w:val="center"/>
        </w:pPr>
        <w:r>
          <w:t>С изменениями от 23.03.2022 № 37</w:t>
        </w:r>
        <w:r w:rsidR="00C04C6E">
          <w:t>, от 27.09.2023 № 81</w:t>
        </w:r>
      </w:p>
    </w:sdtContent>
  </w:sdt>
  <w:p w:rsidR="003A19E5" w:rsidRDefault="003A19E5">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66AA"/>
    <w:multiLevelType w:val="multilevel"/>
    <w:tmpl w:val="9FC4D4D4"/>
    <w:lvl w:ilvl="0">
      <w:start w:val="3"/>
      <w:numFmt w:val="decimal"/>
      <w:lvlText w:val="%1."/>
      <w:lvlJc w:val="left"/>
      <w:pPr>
        <w:ind w:left="1211" w:hanging="360"/>
      </w:pPr>
      <w:rPr>
        <w:rFonts w:ascii="Liberation Serif" w:eastAsia="Times New Roman" w:hAnsi="Liberation Serif" w:cs="Calibri"/>
        <w:color w:val="000000"/>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BE164C0"/>
    <w:multiLevelType w:val="multilevel"/>
    <w:tmpl w:val="A620BABE"/>
    <w:lvl w:ilvl="0">
      <w:start w:val="115"/>
      <w:numFmt w:val="decimal"/>
      <w:lvlText w:val="%1."/>
      <w:lvlJc w:val="left"/>
      <w:pPr>
        <w:ind w:left="1093" w:hanging="525"/>
      </w:pPr>
      <w:rPr>
        <w:rFonts w:ascii="Liberation Serif" w:hAnsi="Liberation Serif" w:cs="Liberation Serif"/>
        <w:sz w:val="28"/>
        <w:szCs w:val="28"/>
      </w:rPr>
    </w:lvl>
    <w:lvl w:ilvl="1">
      <w:start w:val="1"/>
      <w:numFmt w:val="lowerLetter"/>
      <w:lvlText w:val="%2."/>
      <w:lvlJc w:val="left"/>
      <w:pPr>
        <w:ind w:left="9728" w:hanging="360"/>
      </w:pPr>
    </w:lvl>
    <w:lvl w:ilvl="2">
      <w:start w:val="1"/>
      <w:numFmt w:val="lowerRoman"/>
      <w:lvlText w:val="%3."/>
      <w:lvlJc w:val="right"/>
      <w:pPr>
        <w:ind w:left="10448" w:hanging="180"/>
      </w:pPr>
    </w:lvl>
    <w:lvl w:ilvl="3">
      <w:start w:val="1"/>
      <w:numFmt w:val="decimal"/>
      <w:lvlText w:val="%4."/>
      <w:lvlJc w:val="left"/>
      <w:pPr>
        <w:ind w:left="11168" w:hanging="360"/>
      </w:pPr>
    </w:lvl>
    <w:lvl w:ilvl="4">
      <w:start w:val="1"/>
      <w:numFmt w:val="lowerLetter"/>
      <w:lvlText w:val="%5."/>
      <w:lvlJc w:val="left"/>
      <w:pPr>
        <w:ind w:left="11888" w:hanging="360"/>
      </w:pPr>
    </w:lvl>
    <w:lvl w:ilvl="5">
      <w:start w:val="1"/>
      <w:numFmt w:val="lowerRoman"/>
      <w:lvlText w:val="%6."/>
      <w:lvlJc w:val="right"/>
      <w:pPr>
        <w:ind w:left="12608" w:hanging="180"/>
      </w:pPr>
    </w:lvl>
    <w:lvl w:ilvl="6">
      <w:start w:val="1"/>
      <w:numFmt w:val="decimal"/>
      <w:lvlText w:val="%7."/>
      <w:lvlJc w:val="left"/>
      <w:pPr>
        <w:ind w:left="13328" w:hanging="360"/>
      </w:pPr>
    </w:lvl>
    <w:lvl w:ilvl="7">
      <w:start w:val="1"/>
      <w:numFmt w:val="lowerLetter"/>
      <w:lvlText w:val="%8."/>
      <w:lvlJc w:val="left"/>
      <w:pPr>
        <w:ind w:left="14048" w:hanging="360"/>
      </w:pPr>
    </w:lvl>
    <w:lvl w:ilvl="8">
      <w:start w:val="1"/>
      <w:numFmt w:val="lowerRoman"/>
      <w:lvlText w:val="%9."/>
      <w:lvlJc w:val="right"/>
      <w:pPr>
        <w:ind w:left="14768" w:hanging="180"/>
      </w:pPr>
    </w:lvl>
  </w:abstractNum>
  <w:abstractNum w:abstractNumId="2" w15:restartNumberingAfterBreak="0">
    <w:nsid w:val="128F3A88"/>
    <w:multiLevelType w:val="multilevel"/>
    <w:tmpl w:val="8430B8E6"/>
    <w:lvl w:ilvl="0">
      <w:start w:val="180"/>
      <w:numFmt w:val="decimal"/>
      <w:lvlText w:val="%1."/>
      <w:lvlJc w:val="left"/>
      <w:pPr>
        <w:ind w:left="1234" w:hanging="525"/>
      </w:pPr>
      <w:rPr>
        <w:rFonts w:cs="Times New Roman"/>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367A23C1"/>
    <w:multiLevelType w:val="multilevel"/>
    <w:tmpl w:val="B234FCB2"/>
    <w:lvl w:ilvl="0">
      <w:start w:val="1"/>
      <w:numFmt w:val="decimal"/>
      <w:lvlText w:val="%1)"/>
      <w:lvlJc w:val="left"/>
      <w:pPr>
        <w:ind w:left="720" w:hanging="360"/>
      </w:pPr>
      <w:rPr>
        <w:b w:val="0"/>
        <w:bCs w:val="0"/>
        <w:sz w:val="28"/>
        <w:szCs w:val="28"/>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4" w15:restartNumberingAfterBreak="0">
    <w:nsid w:val="3DED7318"/>
    <w:multiLevelType w:val="multilevel"/>
    <w:tmpl w:val="67C8D912"/>
    <w:lvl w:ilvl="0">
      <w:start w:val="185"/>
      <w:numFmt w:val="decimal"/>
      <w:lvlText w:val="%1."/>
      <w:lvlJc w:val="left"/>
      <w:pPr>
        <w:ind w:left="3786" w:hanging="525"/>
      </w:pPr>
      <w:rPr>
        <w:rFonts w:ascii="Liberation Serif" w:hAnsi="Liberation Serif" w:cs="Arial"/>
        <w:color w:val="000000"/>
        <w:sz w:val="28"/>
      </w:rPr>
    </w:lvl>
    <w:lvl w:ilvl="1">
      <w:start w:val="1"/>
      <w:numFmt w:val="lowerLetter"/>
      <w:lvlText w:val="%2."/>
      <w:lvlJc w:val="left"/>
      <w:pPr>
        <w:ind w:left="4341" w:hanging="360"/>
      </w:pPr>
    </w:lvl>
    <w:lvl w:ilvl="2">
      <w:start w:val="1"/>
      <w:numFmt w:val="lowerRoman"/>
      <w:lvlText w:val="%3."/>
      <w:lvlJc w:val="right"/>
      <w:pPr>
        <w:ind w:left="5061" w:hanging="180"/>
      </w:pPr>
    </w:lvl>
    <w:lvl w:ilvl="3">
      <w:start w:val="1"/>
      <w:numFmt w:val="decimal"/>
      <w:lvlText w:val="%4."/>
      <w:lvlJc w:val="left"/>
      <w:pPr>
        <w:ind w:left="5781" w:hanging="360"/>
      </w:pPr>
    </w:lvl>
    <w:lvl w:ilvl="4">
      <w:start w:val="1"/>
      <w:numFmt w:val="lowerLetter"/>
      <w:lvlText w:val="%5."/>
      <w:lvlJc w:val="left"/>
      <w:pPr>
        <w:ind w:left="6501" w:hanging="360"/>
      </w:pPr>
    </w:lvl>
    <w:lvl w:ilvl="5">
      <w:start w:val="1"/>
      <w:numFmt w:val="lowerRoman"/>
      <w:lvlText w:val="%6."/>
      <w:lvlJc w:val="right"/>
      <w:pPr>
        <w:ind w:left="7221" w:hanging="180"/>
      </w:pPr>
    </w:lvl>
    <w:lvl w:ilvl="6">
      <w:start w:val="1"/>
      <w:numFmt w:val="decimal"/>
      <w:lvlText w:val="%7."/>
      <w:lvlJc w:val="left"/>
      <w:pPr>
        <w:ind w:left="7941" w:hanging="360"/>
      </w:pPr>
    </w:lvl>
    <w:lvl w:ilvl="7">
      <w:start w:val="1"/>
      <w:numFmt w:val="lowerLetter"/>
      <w:lvlText w:val="%8."/>
      <w:lvlJc w:val="left"/>
      <w:pPr>
        <w:ind w:left="8661" w:hanging="360"/>
      </w:pPr>
    </w:lvl>
    <w:lvl w:ilvl="8">
      <w:start w:val="1"/>
      <w:numFmt w:val="lowerRoman"/>
      <w:lvlText w:val="%9."/>
      <w:lvlJc w:val="right"/>
      <w:pPr>
        <w:ind w:left="9381" w:hanging="180"/>
      </w:pPr>
    </w:lvl>
  </w:abstractNum>
  <w:abstractNum w:abstractNumId="5" w15:restartNumberingAfterBreak="0">
    <w:nsid w:val="48760CC9"/>
    <w:multiLevelType w:val="multilevel"/>
    <w:tmpl w:val="604496EE"/>
    <w:lvl w:ilvl="0">
      <w:start w:val="1"/>
      <w:numFmt w:val="decimal"/>
      <w:suff w:val="space"/>
      <w:lvlText w:val="%1)"/>
      <w:lvlJc w:val="left"/>
      <w:pPr>
        <w:ind w:left="840" w:hanging="360"/>
      </w:pPr>
      <w:rPr>
        <w:rFonts w:ascii="Liberation Serif" w:hAnsi="Liberation Serif"/>
        <w:sz w:val="28"/>
        <w:szCs w:val="28"/>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6" w15:restartNumberingAfterBreak="0">
    <w:nsid w:val="48B3493A"/>
    <w:multiLevelType w:val="hybridMultilevel"/>
    <w:tmpl w:val="E55457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53441049"/>
    <w:multiLevelType w:val="multilevel"/>
    <w:tmpl w:val="0CD6B026"/>
    <w:lvl w:ilvl="0">
      <w:start w:val="3"/>
      <w:numFmt w:val="decimal"/>
      <w:lvlText w:val="%1."/>
      <w:lvlJc w:val="left"/>
      <w:pPr>
        <w:ind w:left="1211" w:hanging="360"/>
      </w:pPr>
      <w:rPr>
        <w:rFonts w:ascii="Liberation Serif" w:eastAsia="Times New Roman" w:hAnsi="Liberation Serif" w:cs="Calibri"/>
        <w:color w:val="000000"/>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7987075A"/>
    <w:multiLevelType w:val="multilevel"/>
    <w:tmpl w:val="8F4CBC90"/>
    <w:lvl w:ilvl="0">
      <w:start w:val="1"/>
      <w:numFmt w:val="decimal"/>
      <w:lvlText w:val="%1."/>
      <w:lvlJc w:val="left"/>
      <w:pPr>
        <w:ind w:left="1211" w:hanging="360"/>
      </w:pPr>
      <w:rPr>
        <w:rFonts w:ascii="Liberation Serif" w:hAnsi="Liberation Serif" w:cs="Liberation Serif"/>
        <w:sz w:val="28"/>
        <w:szCs w:val="28"/>
      </w:rPr>
    </w:lvl>
    <w:lvl w:ilvl="1">
      <w:start w:val="1"/>
      <w:numFmt w:val="decimal"/>
      <w:lvlText w:val="%2)"/>
      <w:lvlJc w:val="left"/>
      <w:pPr>
        <w:ind w:left="-5453" w:hanging="555"/>
      </w:pPr>
    </w:lvl>
    <w:lvl w:ilvl="2">
      <w:start w:val="1"/>
      <w:numFmt w:val="lowerRoman"/>
      <w:lvlText w:val="%3."/>
      <w:lvlJc w:val="right"/>
      <w:pPr>
        <w:ind w:left="-4928" w:hanging="180"/>
      </w:pPr>
    </w:lvl>
    <w:lvl w:ilvl="3">
      <w:start w:val="1"/>
      <w:numFmt w:val="decimal"/>
      <w:lvlText w:val="%4."/>
      <w:lvlJc w:val="left"/>
      <w:pPr>
        <w:ind w:left="-4208" w:hanging="360"/>
      </w:pPr>
    </w:lvl>
    <w:lvl w:ilvl="4">
      <w:start w:val="1"/>
      <w:numFmt w:val="lowerLetter"/>
      <w:lvlText w:val="%5."/>
      <w:lvlJc w:val="left"/>
      <w:pPr>
        <w:ind w:left="-3488" w:hanging="360"/>
      </w:pPr>
    </w:lvl>
    <w:lvl w:ilvl="5">
      <w:start w:val="1"/>
      <w:numFmt w:val="lowerRoman"/>
      <w:lvlText w:val="%6."/>
      <w:lvlJc w:val="right"/>
      <w:pPr>
        <w:ind w:left="-2768" w:hanging="180"/>
      </w:pPr>
    </w:lvl>
    <w:lvl w:ilvl="6">
      <w:start w:val="1"/>
      <w:numFmt w:val="decimal"/>
      <w:lvlText w:val="%7."/>
      <w:lvlJc w:val="left"/>
      <w:pPr>
        <w:ind w:left="-2048" w:hanging="360"/>
      </w:pPr>
    </w:lvl>
    <w:lvl w:ilvl="7">
      <w:start w:val="1"/>
      <w:numFmt w:val="lowerLetter"/>
      <w:lvlText w:val="%8."/>
      <w:lvlJc w:val="left"/>
      <w:pPr>
        <w:ind w:left="-1328" w:hanging="360"/>
      </w:pPr>
    </w:lvl>
    <w:lvl w:ilvl="8">
      <w:start w:val="1"/>
      <w:numFmt w:val="lowerRoman"/>
      <w:lvlText w:val="%9."/>
      <w:lvlJc w:val="right"/>
      <w:pPr>
        <w:ind w:left="-608" w:hanging="180"/>
      </w:pPr>
    </w:lvl>
  </w:abstractNum>
  <w:num w:numId="1">
    <w:abstractNumId w:val="6"/>
  </w:num>
  <w:num w:numId="2">
    <w:abstractNumId w:val="7"/>
  </w:num>
  <w:num w:numId="3">
    <w:abstractNumId w:val="8"/>
  </w:num>
  <w:num w:numId="4">
    <w:abstractNumId w:val="0"/>
  </w:num>
  <w:num w:numId="5">
    <w:abstractNumId w:val="1"/>
  </w:num>
  <w:num w:numId="6">
    <w:abstractNumId w:val="5"/>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E98"/>
    <w:rsid w:val="00000504"/>
    <w:rsid w:val="00072B00"/>
    <w:rsid w:val="000848A8"/>
    <w:rsid w:val="000D2F6F"/>
    <w:rsid w:val="000D6178"/>
    <w:rsid w:val="000E6577"/>
    <w:rsid w:val="000E7732"/>
    <w:rsid w:val="00101303"/>
    <w:rsid w:val="00105D18"/>
    <w:rsid w:val="00123B44"/>
    <w:rsid w:val="00137CCF"/>
    <w:rsid w:val="00151F65"/>
    <w:rsid w:val="001529B9"/>
    <w:rsid w:val="001564F8"/>
    <w:rsid w:val="00187712"/>
    <w:rsid w:val="00194791"/>
    <w:rsid w:val="001B7E77"/>
    <w:rsid w:val="001F5EFE"/>
    <w:rsid w:val="002112B1"/>
    <w:rsid w:val="002311E7"/>
    <w:rsid w:val="00247B2D"/>
    <w:rsid w:val="00275E42"/>
    <w:rsid w:val="00296259"/>
    <w:rsid w:val="002A71BE"/>
    <w:rsid w:val="002D74D4"/>
    <w:rsid w:val="002E0934"/>
    <w:rsid w:val="00314A8E"/>
    <w:rsid w:val="00320D58"/>
    <w:rsid w:val="00322C48"/>
    <w:rsid w:val="00355609"/>
    <w:rsid w:val="00386B9D"/>
    <w:rsid w:val="00392232"/>
    <w:rsid w:val="003A19E5"/>
    <w:rsid w:val="003A1B1C"/>
    <w:rsid w:val="003B48CD"/>
    <w:rsid w:val="003F08D3"/>
    <w:rsid w:val="004361D4"/>
    <w:rsid w:val="004C021C"/>
    <w:rsid w:val="004C1587"/>
    <w:rsid w:val="004C6FC9"/>
    <w:rsid w:val="004E1DCD"/>
    <w:rsid w:val="00501962"/>
    <w:rsid w:val="005049E8"/>
    <w:rsid w:val="00541F5C"/>
    <w:rsid w:val="00550534"/>
    <w:rsid w:val="005739BF"/>
    <w:rsid w:val="00573D96"/>
    <w:rsid w:val="00573FF7"/>
    <w:rsid w:val="00575499"/>
    <w:rsid w:val="005759DB"/>
    <w:rsid w:val="00577187"/>
    <w:rsid w:val="00586E95"/>
    <w:rsid w:val="0059742B"/>
    <w:rsid w:val="005C2F22"/>
    <w:rsid w:val="006001E4"/>
    <w:rsid w:val="0060042B"/>
    <w:rsid w:val="006100AE"/>
    <w:rsid w:val="006123BD"/>
    <w:rsid w:val="006740DA"/>
    <w:rsid w:val="00694BE2"/>
    <w:rsid w:val="006A4C4C"/>
    <w:rsid w:val="006B1EFE"/>
    <w:rsid w:val="006D7E98"/>
    <w:rsid w:val="00715381"/>
    <w:rsid w:val="00726494"/>
    <w:rsid w:val="0074573C"/>
    <w:rsid w:val="00777238"/>
    <w:rsid w:val="007943A5"/>
    <w:rsid w:val="007F3354"/>
    <w:rsid w:val="007F4FD7"/>
    <w:rsid w:val="00814043"/>
    <w:rsid w:val="008219B0"/>
    <w:rsid w:val="00840A8F"/>
    <w:rsid w:val="00847657"/>
    <w:rsid w:val="00855B59"/>
    <w:rsid w:val="00861E39"/>
    <w:rsid w:val="008A5990"/>
    <w:rsid w:val="008B3B6E"/>
    <w:rsid w:val="008E260F"/>
    <w:rsid w:val="00911C00"/>
    <w:rsid w:val="00983ED7"/>
    <w:rsid w:val="00984532"/>
    <w:rsid w:val="00985807"/>
    <w:rsid w:val="00985A2D"/>
    <w:rsid w:val="009A3E81"/>
    <w:rsid w:val="009A44CF"/>
    <w:rsid w:val="009E124D"/>
    <w:rsid w:val="009F2735"/>
    <w:rsid w:val="00A011BC"/>
    <w:rsid w:val="00A16708"/>
    <w:rsid w:val="00A22AFC"/>
    <w:rsid w:val="00A328E0"/>
    <w:rsid w:val="00A43C2E"/>
    <w:rsid w:val="00A70CE5"/>
    <w:rsid w:val="00A77AC5"/>
    <w:rsid w:val="00A842C3"/>
    <w:rsid w:val="00AA6AF8"/>
    <w:rsid w:val="00AC3FB0"/>
    <w:rsid w:val="00AF208F"/>
    <w:rsid w:val="00AF48AA"/>
    <w:rsid w:val="00B233E7"/>
    <w:rsid w:val="00B321AF"/>
    <w:rsid w:val="00B378E9"/>
    <w:rsid w:val="00B4661E"/>
    <w:rsid w:val="00B50459"/>
    <w:rsid w:val="00B5336F"/>
    <w:rsid w:val="00BA2249"/>
    <w:rsid w:val="00BA46CF"/>
    <w:rsid w:val="00BA47A9"/>
    <w:rsid w:val="00BF7B7E"/>
    <w:rsid w:val="00C04C6E"/>
    <w:rsid w:val="00C13ADE"/>
    <w:rsid w:val="00C20819"/>
    <w:rsid w:val="00C21709"/>
    <w:rsid w:val="00C55D94"/>
    <w:rsid w:val="00C803AE"/>
    <w:rsid w:val="00C96AB5"/>
    <w:rsid w:val="00C96FB3"/>
    <w:rsid w:val="00CB09D0"/>
    <w:rsid w:val="00CC2DC4"/>
    <w:rsid w:val="00CC3B2C"/>
    <w:rsid w:val="00CD4D40"/>
    <w:rsid w:val="00CE10D4"/>
    <w:rsid w:val="00D05E46"/>
    <w:rsid w:val="00D351DC"/>
    <w:rsid w:val="00D45269"/>
    <w:rsid w:val="00D7071F"/>
    <w:rsid w:val="00D97D53"/>
    <w:rsid w:val="00DB09D1"/>
    <w:rsid w:val="00DB3D2C"/>
    <w:rsid w:val="00DD4BF5"/>
    <w:rsid w:val="00E018B0"/>
    <w:rsid w:val="00E40D57"/>
    <w:rsid w:val="00E50C4E"/>
    <w:rsid w:val="00E50E19"/>
    <w:rsid w:val="00E7617C"/>
    <w:rsid w:val="00E902DF"/>
    <w:rsid w:val="00E94302"/>
    <w:rsid w:val="00EC2FD7"/>
    <w:rsid w:val="00ED5D33"/>
    <w:rsid w:val="00F16393"/>
    <w:rsid w:val="00F2352D"/>
    <w:rsid w:val="00F43EBF"/>
    <w:rsid w:val="00F52183"/>
    <w:rsid w:val="00F53272"/>
    <w:rsid w:val="00F57458"/>
    <w:rsid w:val="00F72253"/>
    <w:rsid w:val="00F9358E"/>
    <w:rsid w:val="00FC205A"/>
    <w:rsid w:val="00FC3847"/>
    <w:rsid w:val="00FC7DB6"/>
    <w:rsid w:val="00FE5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CDCB5"/>
  <w15:docId w15:val="{E1B7897F-DD32-4130-8644-848E9FBF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18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77187"/>
    <w:pPr>
      <w:spacing w:after="0" w:line="240" w:lineRule="auto"/>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A77AC5"/>
    <w:rPr>
      <w:rFonts w:ascii="Segoe UI" w:hAnsi="Segoe UI" w:cs="Segoe UI"/>
      <w:sz w:val="18"/>
      <w:szCs w:val="18"/>
    </w:rPr>
  </w:style>
  <w:style w:type="character" w:customStyle="1" w:styleId="a5">
    <w:name w:val="Текст выноски Знак"/>
    <w:basedOn w:val="a0"/>
    <w:link w:val="a4"/>
    <w:uiPriority w:val="99"/>
    <w:semiHidden/>
    <w:rsid w:val="00A77AC5"/>
    <w:rPr>
      <w:rFonts w:ascii="Segoe UI" w:eastAsia="Times New Roman" w:hAnsi="Segoe UI" w:cs="Segoe UI"/>
      <w:sz w:val="18"/>
      <w:szCs w:val="18"/>
      <w:lang w:eastAsia="ru-RU"/>
    </w:rPr>
  </w:style>
  <w:style w:type="character" w:styleId="a6">
    <w:name w:val="Hyperlink"/>
    <w:basedOn w:val="a0"/>
    <w:uiPriority w:val="99"/>
    <w:unhideWhenUsed/>
    <w:rsid w:val="00CC3B2C"/>
    <w:rPr>
      <w:color w:val="0000FF"/>
      <w:u w:val="single"/>
    </w:rPr>
  </w:style>
  <w:style w:type="paragraph" w:customStyle="1" w:styleId="Standard">
    <w:name w:val="Standard"/>
    <w:rsid w:val="00A16708"/>
    <w:pPr>
      <w:suppressAutoHyphens/>
      <w:autoSpaceDN w:val="0"/>
      <w:spacing w:after="0" w:line="240" w:lineRule="auto"/>
    </w:pPr>
    <w:rPr>
      <w:rFonts w:ascii="Liberation Serif" w:eastAsia="SimSun" w:hAnsi="Liberation Serif" w:cs="Mangal"/>
      <w:kern w:val="3"/>
      <w:sz w:val="24"/>
      <w:szCs w:val="24"/>
      <w:lang w:val="en-US" w:eastAsia="zh-CN" w:bidi="hi-IN"/>
    </w:rPr>
  </w:style>
  <w:style w:type="character" w:styleId="a7">
    <w:name w:val="Emphasis"/>
    <w:basedOn w:val="a0"/>
    <w:qFormat/>
    <w:rsid w:val="00A16708"/>
    <w:rPr>
      <w:i/>
      <w:iCs/>
    </w:rPr>
  </w:style>
  <w:style w:type="paragraph" w:styleId="a8">
    <w:name w:val="Body Text Indent"/>
    <w:basedOn w:val="a"/>
    <w:link w:val="a9"/>
    <w:uiPriority w:val="99"/>
    <w:unhideWhenUsed/>
    <w:rsid w:val="00CB09D0"/>
    <w:pPr>
      <w:spacing w:after="120" w:line="276" w:lineRule="auto"/>
      <w:ind w:left="283"/>
    </w:pPr>
    <w:rPr>
      <w:rFonts w:asciiTheme="minorHAnsi" w:eastAsiaTheme="minorHAnsi" w:hAnsiTheme="minorHAnsi" w:cstheme="minorBidi"/>
      <w:sz w:val="22"/>
      <w:szCs w:val="22"/>
      <w:lang w:eastAsia="en-US"/>
    </w:rPr>
  </w:style>
  <w:style w:type="character" w:customStyle="1" w:styleId="a9">
    <w:name w:val="Основной текст с отступом Знак"/>
    <w:basedOn w:val="a0"/>
    <w:link w:val="a8"/>
    <w:uiPriority w:val="99"/>
    <w:rsid w:val="00CB09D0"/>
  </w:style>
  <w:style w:type="character" w:customStyle="1" w:styleId="aa">
    <w:name w:val="Верхний колонтитул Знак"/>
    <w:uiPriority w:val="99"/>
    <w:rsid w:val="009A44CF"/>
    <w:rPr>
      <w:sz w:val="22"/>
      <w:szCs w:val="22"/>
      <w:lang w:eastAsia="en-US"/>
    </w:rPr>
  </w:style>
  <w:style w:type="paragraph" w:styleId="ab">
    <w:name w:val="annotation text"/>
    <w:basedOn w:val="a"/>
    <w:link w:val="ac"/>
    <w:rsid w:val="00355609"/>
    <w:pPr>
      <w:suppressAutoHyphens/>
      <w:autoSpaceDN w:val="0"/>
      <w:spacing w:after="200"/>
      <w:textAlignment w:val="baseline"/>
    </w:pPr>
    <w:rPr>
      <w:rFonts w:ascii="Calibri" w:eastAsia="Calibri" w:hAnsi="Calibri"/>
      <w:sz w:val="20"/>
      <w:szCs w:val="20"/>
      <w:lang w:eastAsia="en-US"/>
    </w:rPr>
  </w:style>
  <w:style w:type="character" w:customStyle="1" w:styleId="ac">
    <w:name w:val="Текст примечания Знак"/>
    <w:basedOn w:val="a0"/>
    <w:link w:val="ab"/>
    <w:rsid w:val="00355609"/>
    <w:rPr>
      <w:rFonts w:ascii="Calibri" w:eastAsia="Calibri" w:hAnsi="Calibri" w:cs="Times New Roman"/>
      <w:sz w:val="20"/>
      <w:szCs w:val="20"/>
    </w:rPr>
  </w:style>
  <w:style w:type="paragraph" w:customStyle="1" w:styleId="ConsPlusNormal">
    <w:name w:val="ConsPlusNormal"/>
    <w:rsid w:val="00A22AFC"/>
    <w:pPr>
      <w:widowControl w:val="0"/>
      <w:suppressAutoHyphens/>
      <w:autoSpaceDE w:val="0"/>
      <w:autoSpaceDN w:val="0"/>
      <w:spacing w:after="0" w:line="240" w:lineRule="auto"/>
      <w:textAlignment w:val="baseline"/>
    </w:pPr>
    <w:rPr>
      <w:rFonts w:ascii="Calibri" w:eastAsia="Times New Roman" w:hAnsi="Calibri" w:cs="Calibri"/>
      <w:szCs w:val="20"/>
      <w:lang w:eastAsia="ru-RU"/>
    </w:rPr>
  </w:style>
  <w:style w:type="paragraph" w:styleId="ad">
    <w:name w:val="List Paragraph"/>
    <w:basedOn w:val="a"/>
    <w:rsid w:val="00A22AFC"/>
    <w:pPr>
      <w:suppressAutoHyphens/>
      <w:autoSpaceDN w:val="0"/>
      <w:spacing w:after="160"/>
      <w:ind w:left="720"/>
      <w:textAlignment w:val="baseline"/>
    </w:pPr>
    <w:rPr>
      <w:rFonts w:ascii="Calibri" w:eastAsia="Calibri" w:hAnsi="Calibri"/>
      <w:sz w:val="22"/>
      <w:szCs w:val="22"/>
      <w:lang w:eastAsia="en-US"/>
    </w:rPr>
  </w:style>
  <w:style w:type="character" w:customStyle="1" w:styleId="pt-a0-000004">
    <w:name w:val="pt-a0-000004"/>
    <w:rsid w:val="00A22AFC"/>
  </w:style>
  <w:style w:type="paragraph" w:customStyle="1" w:styleId="pt-000002">
    <w:name w:val="pt-000002"/>
    <w:basedOn w:val="a"/>
    <w:rsid w:val="00A22AFC"/>
    <w:pPr>
      <w:suppressAutoHyphens/>
      <w:autoSpaceDN w:val="0"/>
      <w:spacing w:before="100" w:after="100"/>
      <w:textAlignment w:val="baseline"/>
    </w:pPr>
    <w:rPr>
      <w:sz w:val="24"/>
      <w:szCs w:val="24"/>
    </w:rPr>
  </w:style>
  <w:style w:type="paragraph" w:customStyle="1" w:styleId="pt-a-000027">
    <w:name w:val="pt-a-000027"/>
    <w:basedOn w:val="a"/>
    <w:rsid w:val="00A22AFC"/>
    <w:pPr>
      <w:suppressAutoHyphens/>
      <w:autoSpaceDN w:val="0"/>
      <w:spacing w:before="100" w:after="100"/>
      <w:textAlignment w:val="baseline"/>
    </w:pPr>
    <w:rPr>
      <w:sz w:val="24"/>
      <w:szCs w:val="24"/>
    </w:rPr>
  </w:style>
  <w:style w:type="character" w:customStyle="1" w:styleId="pt-a0">
    <w:name w:val="pt-a0"/>
    <w:rsid w:val="00A22AFC"/>
  </w:style>
  <w:style w:type="character" w:customStyle="1" w:styleId="pt-000003">
    <w:name w:val="pt-000003"/>
    <w:rsid w:val="00A22AFC"/>
  </w:style>
  <w:style w:type="character" w:customStyle="1" w:styleId="pt-a0-000007">
    <w:name w:val="pt-a0-000007"/>
    <w:rsid w:val="00A22AFC"/>
  </w:style>
  <w:style w:type="paragraph" w:styleId="ae">
    <w:name w:val="header"/>
    <w:basedOn w:val="a"/>
    <w:link w:val="1"/>
    <w:uiPriority w:val="99"/>
    <w:unhideWhenUsed/>
    <w:rsid w:val="005C2F22"/>
    <w:pPr>
      <w:tabs>
        <w:tab w:val="center" w:pos="4677"/>
        <w:tab w:val="right" w:pos="9355"/>
      </w:tabs>
    </w:pPr>
  </w:style>
  <w:style w:type="character" w:customStyle="1" w:styleId="1">
    <w:name w:val="Верхний колонтитул Знак1"/>
    <w:basedOn w:val="a0"/>
    <w:link w:val="ae"/>
    <w:uiPriority w:val="99"/>
    <w:rsid w:val="005C2F22"/>
    <w:rPr>
      <w:rFonts w:ascii="Times New Roman" w:eastAsia="Times New Roman" w:hAnsi="Times New Roman" w:cs="Times New Roman"/>
      <w:sz w:val="28"/>
      <w:szCs w:val="28"/>
      <w:lang w:eastAsia="ru-RU"/>
    </w:rPr>
  </w:style>
  <w:style w:type="paragraph" w:styleId="af">
    <w:name w:val="footer"/>
    <w:basedOn w:val="a"/>
    <w:link w:val="af0"/>
    <w:uiPriority w:val="99"/>
    <w:unhideWhenUsed/>
    <w:rsid w:val="005C2F22"/>
    <w:pPr>
      <w:tabs>
        <w:tab w:val="center" w:pos="4677"/>
        <w:tab w:val="right" w:pos="9355"/>
      </w:tabs>
    </w:pPr>
  </w:style>
  <w:style w:type="character" w:customStyle="1" w:styleId="af0">
    <w:name w:val="Нижний колонтитул Знак"/>
    <w:basedOn w:val="a0"/>
    <w:link w:val="af"/>
    <w:uiPriority w:val="99"/>
    <w:rsid w:val="005C2F22"/>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200978">
      <w:bodyDiv w:val="1"/>
      <w:marLeft w:val="0"/>
      <w:marRight w:val="0"/>
      <w:marTop w:val="0"/>
      <w:marBottom w:val="0"/>
      <w:divBdr>
        <w:top w:val="none" w:sz="0" w:space="0" w:color="auto"/>
        <w:left w:val="none" w:sz="0" w:space="0" w:color="auto"/>
        <w:bottom w:val="none" w:sz="0" w:space="0" w:color="auto"/>
        <w:right w:val="none" w:sz="0" w:space="0" w:color="auto"/>
      </w:divBdr>
    </w:div>
    <w:div w:id="208772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4DA4C1C96C08179A30400C0817A41DC7E67D65F98F7412A2A53136939EAFE4B4F2C0C096E713CECFB626B104B75E8763C25A2ED137A3C9L6cB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ref=EA95A5146E0C6B268CE0D21F633108684F5097EBFB0F1D40412FA2838F2AAD6DBFE21C8847AC941EBA1A2A7AF9B38A41FA633E8ABF5C9F9EJFhD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1482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nsultant.ru/document/cons_doc_LAW_314820/" TargetMode="External"/><Relationship Id="rId4" Type="http://schemas.openxmlformats.org/officeDocument/2006/relationships/webSettings" Target="webSettings.xml"/><Relationship Id="rId9" Type="http://schemas.openxmlformats.org/officeDocument/2006/relationships/hyperlink" Target="consultantplus://offline/ref=E14DA4C1C96C08179A30400C0817A41DC7E77F62FB8E7412A2A53136939EAFE4B4F2C0C096E713CFCCB626B104B75E8763C25A2ED137A3C9L6cB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876</TotalTime>
  <Pages>35</Pages>
  <Words>12555</Words>
  <Characters>71570</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Nadegda A. Alexandrova</dc:creator>
  <cp:keywords/>
  <dc:description/>
  <cp:lastModifiedBy>Oksana V. Konkova</cp:lastModifiedBy>
  <cp:revision>48</cp:revision>
  <cp:lastPrinted>2022-04-11T05:02:00Z</cp:lastPrinted>
  <dcterms:created xsi:type="dcterms:W3CDTF">2020-11-24T09:29:00Z</dcterms:created>
  <dcterms:modified xsi:type="dcterms:W3CDTF">2023-09-29T09:42:00Z</dcterms:modified>
</cp:coreProperties>
</file>