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F7" w:rsidRPr="005F2EF7" w:rsidRDefault="005F2EF7" w:rsidP="005F2EF7">
      <w:pPr>
        <w:shd w:val="clear" w:color="auto" w:fill="FFFFFF"/>
        <w:spacing w:after="0" w:line="360" w:lineRule="atLeast"/>
        <w:ind w:firstLine="709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5F2EF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</w:t>
      </w:r>
    </w:p>
    <w:p w:rsidR="006F257F" w:rsidRPr="00B27845" w:rsidRDefault="006F257F" w:rsidP="00724A1F">
      <w:pPr>
        <w:spacing w:after="0" w:line="240" w:lineRule="auto"/>
        <w:jc w:val="center"/>
        <w:outlineLvl w:val="1"/>
        <w:rPr>
          <w:rFonts w:ascii="Liberation Serif" w:eastAsia="Times New Roman" w:hAnsi="Liberation Serif" w:cs="Arial"/>
          <w:color w:val="041FE9"/>
          <w:sz w:val="26"/>
          <w:szCs w:val="26"/>
          <w:u w:val="single"/>
          <w:lang w:eastAsia="ru-RU"/>
        </w:rPr>
      </w:pPr>
      <w:r w:rsidRPr="00B27845">
        <w:rPr>
          <w:rFonts w:ascii="Liberation Serif" w:eastAsia="Times New Roman" w:hAnsi="Liberation Serif" w:cs="Arial"/>
          <w:color w:val="041FE9"/>
          <w:sz w:val="26"/>
          <w:szCs w:val="26"/>
          <w:u w:val="single"/>
          <w:lang w:eastAsia="ru-RU"/>
        </w:rPr>
        <w:t xml:space="preserve">Исчерпывающий перечень сведений, которые могут запрашиваться контрольным (надзорным) органом у контролируемого лица при осуществлении муниципального контроля </w:t>
      </w:r>
      <w:r w:rsidR="00724A1F" w:rsidRPr="00B27845">
        <w:rPr>
          <w:rFonts w:ascii="Liberation Serif" w:eastAsia="Times New Roman" w:hAnsi="Liberation Serif" w:cs="Arial"/>
          <w:color w:val="041FE9"/>
          <w:sz w:val="26"/>
          <w:szCs w:val="26"/>
          <w:u w:val="single"/>
          <w:lang w:eastAsia="ru-RU"/>
        </w:rPr>
        <w:t>на автомобильном транспорте, городском наземном электрическом транспорте и в дорожном хозяйстве</w:t>
      </w:r>
    </w:p>
    <w:p w:rsidR="006F257F" w:rsidRPr="00B27845" w:rsidRDefault="006F257F" w:rsidP="00B27845">
      <w:pPr>
        <w:spacing w:before="120" w:after="0" w:line="408" w:lineRule="atLeast"/>
        <w:ind w:firstLine="709"/>
        <w:jc w:val="both"/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</w:pPr>
      <w:r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 xml:space="preserve">1. </w:t>
      </w:r>
      <w:r w:rsidR="00724A1F"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 xml:space="preserve"> </w:t>
      </w:r>
      <w:r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Учредительные документы контролируемого юридического лица.</w:t>
      </w:r>
    </w:p>
    <w:p w:rsidR="006F257F" w:rsidRPr="00B27845" w:rsidRDefault="00724A1F" w:rsidP="00B27845">
      <w:pPr>
        <w:spacing w:after="0" w:line="408" w:lineRule="atLeast"/>
        <w:ind w:firstLine="709"/>
        <w:jc w:val="both"/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</w:pPr>
      <w:r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 xml:space="preserve">2. </w:t>
      </w:r>
      <w:r w:rsidR="006F257F"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их полномочия.</w:t>
      </w:r>
    </w:p>
    <w:p w:rsidR="006F257F" w:rsidRPr="00B27845" w:rsidRDefault="006F257F" w:rsidP="00B27845">
      <w:pPr>
        <w:spacing w:after="0" w:line="408" w:lineRule="atLeast"/>
        <w:ind w:firstLine="709"/>
        <w:jc w:val="both"/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</w:pPr>
      <w:r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3. Документы, связанные с целями, задачами и предметом контрольного (надзорного) мероприятия.</w:t>
      </w:r>
    </w:p>
    <w:p w:rsidR="006F257F" w:rsidRPr="00B27845" w:rsidRDefault="001A05B4" w:rsidP="00B27845">
      <w:pPr>
        <w:spacing w:after="0" w:line="408" w:lineRule="atLeast"/>
        <w:ind w:firstLine="709"/>
        <w:jc w:val="both"/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</w:pPr>
      <w:r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4. Копии приказов (распоряжений) о назначении на должность руководителя, ответственных лиц</w:t>
      </w:r>
      <w:r w:rsidR="006F257F"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.</w:t>
      </w:r>
    </w:p>
    <w:p w:rsidR="006F257F" w:rsidRPr="00B27845" w:rsidRDefault="006F257F" w:rsidP="00B27845">
      <w:pPr>
        <w:spacing w:after="0" w:line="408" w:lineRule="atLeast"/>
        <w:ind w:firstLine="709"/>
        <w:jc w:val="both"/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</w:pPr>
      <w:r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 xml:space="preserve">5. </w:t>
      </w:r>
      <w:r w:rsidR="001A05B4"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Копии договоров аренды (субаренды) объектов недвижимого имущества и стационарных движимых объектов, заключёнными между 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порядке</w:t>
      </w:r>
      <w:r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.</w:t>
      </w:r>
    </w:p>
    <w:p w:rsidR="006F257F" w:rsidRPr="00B27845" w:rsidRDefault="006F257F" w:rsidP="00B27845">
      <w:pPr>
        <w:spacing w:before="120" w:after="0" w:line="408" w:lineRule="atLeast"/>
        <w:ind w:firstLine="709"/>
        <w:jc w:val="both"/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</w:pPr>
      <w:r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 xml:space="preserve">6. </w:t>
      </w:r>
      <w:r w:rsidR="001A05B4"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Копии актов выполненных работ, сведений об исполнении муниципальных контрактов, относящихся к содержанию, текущему и капитальному ремонту автомобильных дорог общего пользования и искусственных дорожных сооружений на них, копии исполнительной производственно-технической документации ремонта автомобильных дорог общего пользования (включая копии актов испытаний и исследований, копии паспортов и сертификатов используемых дорожно-строительных материалов, образцов и изделий).</w:t>
      </w:r>
    </w:p>
    <w:p w:rsidR="006F257F" w:rsidRPr="00B27845" w:rsidRDefault="00724A1F" w:rsidP="00B27845">
      <w:pPr>
        <w:spacing w:after="0" w:line="408" w:lineRule="atLeast"/>
        <w:ind w:firstLine="709"/>
        <w:jc w:val="both"/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</w:pPr>
      <w:r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7</w:t>
      </w:r>
      <w:r w:rsidR="006F257F"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. Свидетельство о постановке на учет в налоговом органе юридического лица по месту нахождения.</w:t>
      </w:r>
    </w:p>
    <w:p w:rsidR="006F257F" w:rsidRPr="00B27845" w:rsidRDefault="00724A1F" w:rsidP="00B27845">
      <w:pPr>
        <w:spacing w:after="0" w:line="408" w:lineRule="atLeast"/>
        <w:ind w:firstLine="709"/>
        <w:jc w:val="both"/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</w:pPr>
      <w:r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8</w:t>
      </w:r>
      <w:r w:rsidR="006F257F"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 xml:space="preserve">. Договоры подряда, контракты, государственные контракты для подтверждения ответственности за выполнение работ по </w:t>
      </w:r>
      <w:r w:rsidR="001A05B4"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содержанию автомобильных дорог</w:t>
      </w:r>
      <w:r w:rsidR="006F257F"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.</w:t>
      </w:r>
    </w:p>
    <w:p w:rsidR="006F257F" w:rsidRPr="00B27845" w:rsidRDefault="00B27845" w:rsidP="00B27845">
      <w:pPr>
        <w:spacing w:after="0" w:line="408" w:lineRule="atLeast"/>
        <w:ind w:firstLine="709"/>
        <w:jc w:val="both"/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</w:pPr>
      <w:r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9</w:t>
      </w:r>
      <w:r w:rsidR="006F257F"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 xml:space="preserve">. </w:t>
      </w:r>
      <w:r w:rsidR="00724A1F"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Сведения о количестве арендованных транспортных средств</w:t>
      </w:r>
      <w:r w:rsidR="006F257F"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>.</w:t>
      </w:r>
    </w:p>
    <w:p w:rsidR="00620A94" w:rsidRPr="00B27845" w:rsidRDefault="00724A1F" w:rsidP="006F257F">
      <w:pPr>
        <w:shd w:val="clear" w:color="auto" w:fill="FFFFFF"/>
        <w:spacing w:after="0" w:line="360" w:lineRule="atLeast"/>
        <w:ind w:firstLine="709"/>
        <w:jc w:val="both"/>
        <w:rPr>
          <w:rFonts w:ascii="Liberation Serif" w:hAnsi="Liberation Serif"/>
          <w:sz w:val="26"/>
          <w:szCs w:val="26"/>
        </w:rPr>
      </w:pPr>
      <w:r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t xml:space="preserve">Контрольный (надзорный) орган при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</w:t>
      </w:r>
      <w:r w:rsidRPr="00B27845">
        <w:rPr>
          <w:rFonts w:ascii="Liberation Serif" w:eastAsia="Times New Roman" w:hAnsi="Liberation Serif" w:cs="Arial"/>
          <w:color w:val="333333"/>
          <w:sz w:val="26"/>
          <w:szCs w:val="26"/>
          <w:lang w:eastAsia="ru-RU"/>
        </w:rPr>
        <w:lastRenderedPageBreak/>
        <w:t>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sectPr w:rsidR="00620A94" w:rsidRPr="00B27845" w:rsidSect="006F257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A45A7"/>
    <w:multiLevelType w:val="multilevel"/>
    <w:tmpl w:val="9924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CA"/>
    <w:rsid w:val="000969BC"/>
    <w:rsid w:val="001A05B4"/>
    <w:rsid w:val="005F2EF7"/>
    <w:rsid w:val="00620A94"/>
    <w:rsid w:val="00684456"/>
    <w:rsid w:val="006A21E6"/>
    <w:rsid w:val="006A66CA"/>
    <w:rsid w:val="006F257F"/>
    <w:rsid w:val="00724A1F"/>
    <w:rsid w:val="00835706"/>
    <w:rsid w:val="00B2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1AC4D-02E4-4285-BA97-0D028988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35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Францкевич</dc:creator>
  <cp:keywords/>
  <dc:description/>
  <cp:lastModifiedBy>Дмитрий Н. Куминов</cp:lastModifiedBy>
  <cp:revision>2</cp:revision>
  <dcterms:created xsi:type="dcterms:W3CDTF">2025-09-30T10:55:00Z</dcterms:created>
  <dcterms:modified xsi:type="dcterms:W3CDTF">2025-09-30T10:55:00Z</dcterms:modified>
</cp:coreProperties>
</file>