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6B84" w:rsidRDefault="00226B84" w:rsidP="00226B84">
      <w:pPr>
        <w:pStyle w:val="ConsPlusTitle"/>
        <w:jc w:val="center"/>
        <w:outlineLvl w:val="0"/>
        <w:rPr>
          <w:rFonts w:ascii="Liberation Serif" w:hAnsi="Liberation Serif"/>
          <w:sz w:val="24"/>
          <w:szCs w:val="24"/>
        </w:rPr>
      </w:pPr>
      <w:r>
        <w:rPr>
          <w:noProof/>
        </w:rPr>
        <w:drawing>
          <wp:inline distT="0" distB="0" distL="0" distR="0" wp14:anchorId="006B2977" wp14:editId="2A225D99">
            <wp:extent cx="571500" cy="895350"/>
            <wp:effectExtent l="0" t="0" r="0" b="0"/>
            <wp:docPr id="1" name="Рисунок 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1500" cy="895350"/>
                    </a:xfrm>
                    <a:prstGeom prst="rect">
                      <a:avLst/>
                    </a:prstGeom>
                    <a:noFill/>
                    <a:ln>
                      <a:noFill/>
                    </a:ln>
                  </pic:spPr>
                </pic:pic>
              </a:graphicData>
            </a:graphic>
          </wp:inline>
        </w:drawing>
      </w:r>
    </w:p>
    <w:p w:rsidR="00226B84" w:rsidRDefault="00226B84">
      <w:pPr>
        <w:pStyle w:val="ConsPlusTitle"/>
        <w:jc w:val="center"/>
        <w:outlineLvl w:val="0"/>
        <w:rPr>
          <w:rFonts w:ascii="Liberation Serif" w:hAnsi="Liberation Serif"/>
          <w:sz w:val="24"/>
          <w:szCs w:val="24"/>
        </w:rPr>
      </w:pPr>
    </w:p>
    <w:p w:rsidR="00226B84" w:rsidRPr="005F77D6" w:rsidRDefault="00226B84">
      <w:pPr>
        <w:pStyle w:val="ConsPlusTitle"/>
        <w:jc w:val="center"/>
        <w:outlineLvl w:val="0"/>
        <w:rPr>
          <w:rFonts w:ascii="Liberation Serif" w:hAnsi="Liberation Serif"/>
          <w:sz w:val="24"/>
          <w:szCs w:val="24"/>
        </w:rPr>
      </w:pPr>
      <w:r w:rsidRPr="005F77D6">
        <w:rPr>
          <w:rFonts w:ascii="Liberation Serif" w:hAnsi="Liberation Serif"/>
          <w:sz w:val="24"/>
          <w:szCs w:val="24"/>
        </w:rPr>
        <w:t>ДУМА ТАВДИНСКОГО ГОРОДСКОГО ОКРУГА</w:t>
      </w:r>
    </w:p>
    <w:p w:rsidR="00226B84" w:rsidRPr="005F77D6" w:rsidRDefault="00226B84">
      <w:pPr>
        <w:pStyle w:val="ConsPlusTitle"/>
        <w:jc w:val="center"/>
        <w:rPr>
          <w:rFonts w:ascii="Liberation Serif" w:hAnsi="Liberation Serif"/>
          <w:sz w:val="24"/>
          <w:szCs w:val="24"/>
        </w:rPr>
      </w:pPr>
    </w:p>
    <w:p w:rsidR="00226B84" w:rsidRPr="005F77D6" w:rsidRDefault="00226B84">
      <w:pPr>
        <w:pStyle w:val="ConsPlusTitle"/>
        <w:jc w:val="center"/>
        <w:rPr>
          <w:rFonts w:ascii="Liberation Serif" w:hAnsi="Liberation Serif"/>
          <w:sz w:val="24"/>
          <w:szCs w:val="24"/>
        </w:rPr>
      </w:pPr>
      <w:r w:rsidRPr="005F77D6">
        <w:rPr>
          <w:rFonts w:ascii="Liberation Serif" w:hAnsi="Liberation Serif"/>
          <w:sz w:val="24"/>
          <w:szCs w:val="24"/>
        </w:rPr>
        <w:t>РЕШЕНИЕ</w:t>
      </w:r>
    </w:p>
    <w:p w:rsidR="00226B84" w:rsidRPr="005F77D6" w:rsidRDefault="00226B84">
      <w:pPr>
        <w:pStyle w:val="ConsPlusTitle"/>
        <w:jc w:val="center"/>
        <w:rPr>
          <w:rFonts w:ascii="Liberation Serif" w:hAnsi="Liberation Serif"/>
          <w:sz w:val="24"/>
          <w:szCs w:val="24"/>
        </w:rPr>
      </w:pPr>
      <w:r w:rsidRPr="005F77D6">
        <w:rPr>
          <w:rFonts w:ascii="Liberation Serif" w:hAnsi="Liberation Serif"/>
          <w:sz w:val="24"/>
          <w:szCs w:val="24"/>
        </w:rPr>
        <w:t>от 16 сентября 2021 г. N 54/15</w:t>
      </w:r>
    </w:p>
    <w:p w:rsidR="00226B84" w:rsidRPr="005F77D6" w:rsidRDefault="00226B84">
      <w:pPr>
        <w:pStyle w:val="ConsPlusTitle"/>
        <w:jc w:val="center"/>
        <w:rPr>
          <w:rFonts w:ascii="Liberation Serif" w:hAnsi="Liberation Serif"/>
          <w:sz w:val="24"/>
          <w:szCs w:val="24"/>
        </w:rPr>
      </w:pPr>
    </w:p>
    <w:p w:rsidR="00226B84" w:rsidRDefault="00226B84">
      <w:pPr>
        <w:pStyle w:val="ConsPlusTitle"/>
        <w:jc w:val="center"/>
        <w:rPr>
          <w:rFonts w:ascii="Liberation Serif" w:hAnsi="Liberation Serif"/>
          <w:sz w:val="24"/>
          <w:szCs w:val="24"/>
        </w:rPr>
      </w:pPr>
      <w:r w:rsidRPr="005F77D6">
        <w:rPr>
          <w:rFonts w:ascii="Liberation Serif" w:hAnsi="Liberation Serif"/>
          <w:sz w:val="24"/>
          <w:szCs w:val="24"/>
        </w:rPr>
        <w:t>Об утверждении Положения о муниципальном земельном контроле на территории Тавдинского муниципального округа</w:t>
      </w:r>
    </w:p>
    <w:p w:rsidR="008E08BD" w:rsidRPr="008E08BD" w:rsidRDefault="008E08BD">
      <w:pPr>
        <w:pStyle w:val="ConsPlusTitle"/>
        <w:jc w:val="center"/>
        <w:rPr>
          <w:rFonts w:ascii="Liberation Serif" w:hAnsi="Liberation Serif"/>
          <w:sz w:val="24"/>
          <w:szCs w:val="24"/>
        </w:rPr>
      </w:pPr>
      <w:r>
        <w:rPr>
          <w:rFonts w:ascii="Liberation Serif" w:hAnsi="Liberation Serif"/>
          <w:sz w:val="24"/>
          <w:szCs w:val="24"/>
          <w:lang w:val="en-US"/>
        </w:rPr>
        <w:t>(</w:t>
      </w:r>
      <w:r>
        <w:rPr>
          <w:rFonts w:ascii="Liberation Serif" w:hAnsi="Liberation Serif"/>
          <w:sz w:val="24"/>
          <w:szCs w:val="24"/>
        </w:rPr>
        <w:t>в ред. от 20.03.2025 № 31/10)</w:t>
      </w:r>
    </w:p>
    <w:p w:rsidR="00226B84" w:rsidRPr="005F77D6" w:rsidRDefault="00226B84">
      <w:pPr>
        <w:pStyle w:val="ConsPlusNormal"/>
        <w:spacing w:after="1"/>
        <w:rPr>
          <w:rFonts w:ascii="Liberation Serif" w:hAnsi="Liberation Serif"/>
          <w:sz w:val="24"/>
          <w:szCs w:val="24"/>
        </w:rPr>
      </w:pPr>
    </w:p>
    <w:p w:rsidR="00226B84" w:rsidRPr="005F77D6" w:rsidRDefault="00226B84">
      <w:pPr>
        <w:pStyle w:val="ConsPlusNormal"/>
        <w:jc w:val="both"/>
        <w:rPr>
          <w:rFonts w:ascii="Liberation Serif" w:hAnsi="Liberation Serif"/>
          <w:sz w:val="24"/>
          <w:szCs w:val="24"/>
        </w:rPr>
      </w:pPr>
    </w:p>
    <w:p w:rsidR="00226B84" w:rsidRPr="005F77D6" w:rsidRDefault="00226B84">
      <w:pPr>
        <w:pStyle w:val="ConsPlusNormal"/>
        <w:ind w:firstLine="540"/>
        <w:jc w:val="both"/>
        <w:rPr>
          <w:rFonts w:ascii="Liberation Serif" w:hAnsi="Liberation Serif"/>
          <w:sz w:val="24"/>
          <w:szCs w:val="24"/>
        </w:rPr>
      </w:pPr>
      <w:r w:rsidRPr="005F77D6">
        <w:rPr>
          <w:rFonts w:ascii="Liberation Serif" w:hAnsi="Liberation Serif"/>
          <w:sz w:val="24"/>
          <w:szCs w:val="24"/>
        </w:rPr>
        <w:t xml:space="preserve">В соответствии со </w:t>
      </w:r>
      <w:hyperlink r:id="rId6">
        <w:r w:rsidRPr="005F77D6">
          <w:rPr>
            <w:rFonts w:ascii="Liberation Serif" w:hAnsi="Liberation Serif"/>
            <w:color w:val="0000FF"/>
            <w:sz w:val="24"/>
            <w:szCs w:val="24"/>
          </w:rPr>
          <w:t>статьей 16</w:t>
        </w:r>
      </w:hyperlink>
      <w:r w:rsidRPr="005F77D6">
        <w:rPr>
          <w:rFonts w:ascii="Liberation Serif" w:hAnsi="Liberation Serif"/>
          <w:sz w:val="24"/>
          <w:szCs w:val="24"/>
        </w:rPr>
        <w:t xml:space="preserve"> Федерального закона от 6 октября 2003 года N 131-ФЗ "Об общих принципах организации местного самоуправления в Российской Федерации", </w:t>
      </w:r>
      <w:hyperlink r:id="rId7">
        <w:r w:rsidRPr="005F77D6">
          <w:rPr>
            <w:rFonts w:ascii="Liberation Serif" w:hAnsi="Liberation Serif"/>
            <w:color w:val="0000FF"/>
            <w:sz w:val="24"/>
            <w:szCs w:val="24"/>
          </w:rPr>
          <w:t>статьями 3</w:t>
        </w:r>
      </w:hyperlink>
      <w:r w:rsidRPr="005F77D6">
        <w:rPr>
          <w:rFonts w:ascii="Liberation Serif" w:hAnsi="Liberation Serif"/>
          <w:sz w:val="24"/>
          <w:szCs w:val="24"/>
        </w:rPr>
        <w:t xml:space="preserve">, </w:t>
      </w:r>
      <w:hyperlink r:id="rId8">
        <w:r w:rsidRPr="005F77D6">
          <w:rPr>
            <w:rFonts w:ascii="Liberation Serif" w:hAnsi="Liberation Serif"/>
            <w:color w:val="0000FF"/>
            <w:sz w:val="24"/>
            <w:szCs w:val="24"/>
          </w:rPr>
          <w:t>23</w:t>
        </w:r>
      </w:hyperlink>
      <w:r w:rsidRPr="005F77D6">
        <w:rPr>
          <w:rFonts w:ascii="Liberation Serif" w:hAnsi="Liberation Serif"/>
          <w:sz w:val="24"/>
          <w:szCs w:val="24"/>
        </w:rPr>
        <w:t xml:space="preserve">, </w:t>
      </w:r>
      <w:hyperlink r:id="rId9">
        <w:r w:rsidRPr="005F77D6">
          <w:rPr>
            <w:rFonts w:ascii="Liberation Serif" w:hAnsi="Liberation Serif"/>
            <w:color w:val="0000FF"/>
            <w:sz w:val="24"/>
            <w:szCs w:val="24"/>
          </w:rPr>
          <w:t>30</w:t>
        </w:r>
      </w:hyperlink>
      <w:r w:rsidRPr="005F77D6">
        <w:rPr>
          <w:rFonts w:ascii="Liberation Serif" w:hAnsi="Liberation Serif"/>
          <w:sz w:val="24"/>
          <w:szCs w:val="24"/>
        </w:rPr>
        <w:t xml:space="preserve"> Федерального закона от 31 июля 2020 года N 248-ФЗ "О государственном контроле (надзоре) и муниципальном контроле в Российской Федерации", </w:t>
      </w:r>
      <w:hyperlink r:id="rId10">
        <w:r w:rsidRPr="005F77D6">
          <w:rPr>
            <w:rFonts w:ascii="Liberation Serif" w:hAnsi="Liberation Serif"/>
            <w:color w:val="0000FF"/>
            <w:sz w:val="24"/>
            <w:szCs w:val="24"/>
          </w:rPr>
          <w:t>Уставом</w:t>
        </w:r>
      </w:hyperlink>
      <w:r w:rsidRPr="005F77D6">
        <w:rPr>
          <w:rFonts w:ascii="Liberation Serif" w:hAnsi="Liberation Serif"/>
          <w:sz w:val="24"/>
          <w:szCs w:val="24"/>
        </w:rPr>
        <w:t xml:space="preserve"> Тавдинского городского округа, Дума Тавдинского городского округа решила:</w:t>
      </w:r>
    </w:p>
    <w:p w:rsidR="00226B84" w:rsidRPr="005F77D6" w:rsidRDefault="00226B84">
      <w:pPr>
        <w:pStyle w:val="ConsPlusNormal"/>
        <w:spacing w:before="220"/>
        <w:ind w:firstLine="540"/>
        <w:jc w:val="both"/>
        <w:rPr>
          <w:rFonts w:ascii="Liberation Serif" w:hAnsi="Liberation Serif"/>
          <w:sz w:val="24"/>
          <w:szCs w:val="24"/>
        </w:rPr>
      </w:pPr>
      <w:r w:rsidRPr="005F77D6">
        <w:rPr>
          <w:rFonts w:ascii="Liberation Serif" w:hAnsi="Liberation Serif"/>
          <w:sz w:val="24"/>
          <w:szCs w:val="24"/>
        </w:rPr>
        <w:t>1. Утвердить прилагаемые:</w:t>
      </w:r>
    </w:p>
    <w:p w:rsidR="00226B84" w:rsidRPr="005F77D6" w:rsidRDefault="00226B84">
      <w:pPr>
        <w:pStyle w:val="ConsPlusNormal"/>
        <w:spacing w:before="220"/>
        <w:ind w:firstLine="540"/>
        <w:jc w:val="both"/>
        <w:rPr>
          <w:rFonts w:ascii="Liberation Serif" w:hAnsi="Liberation Serif"/>
          <w:sz w:val="24"/>
          <w:szCs w:val="24"/>
        </w:rPr>
      </w:pPr>
      <w:r w:rsidRPr="005F77D6">
        <w:rPr>
          <w:rFonts w:ascii="Liberation Serif" w:hAnsi="Liberation Serif"/>
          <w:sz w:val="24"/>
          <w:szCs w:val="24"/>
        </w:rPr>
        <w:t xml:space="preserve">1) </w:t>
      </w:r>
      <w:hyperlink w:anchor="P37">
        <w:r w:rsidRPr="005F77D6">
          <w:rPr>
            <w:rFonts w:ascii="Liberation Serif" w:hAnsi="Liberation Serif"/>
            <w:color w:val="0000FF"/>
            <w:sz w:val="24"/>
            <w:szCs w:val="24"/>
          </w:rPr>
          <w:t>положение</w:t>
        </w:r>
      </w:hyperlink>
      <w:r w:rsidRPr="005F77D6">
        <w:rPr>
          <w:rFonts w:ascii="Liberation Serif" w:hAnsi="Liberation Serif"/>
          <w:sz w:val="24"/>
          <w:szCs w:val="24"/>
        </w:rPr>
        <w:t xml:space="preserve"> о муниципальном земельном контроле на территории Тавдинского муниципального округа;</w:t>
      </w:r>
    </w:p>
    <w:p w:rsidR="00226B84" w:rsidRPr="005F77D6" w:rsidRDefault="00226B84">
      <w:pPr>
        <w:pStyle w:val="ConsPlusNormal"/>
        <w:spacing w:before="220"/>
        <w:ind w:firstLine="540"/>
        <w:jc w:val="both"/>
        <w:rPr>
          <w:rFonts w:ascii="Liberation Serif" w:hAnsi="Liberation Serif"/>
          <w:sz w:val="24"/>
          <w:szCs w:val="24"/>
        </w:rPr>
      </w:pPr>
      <w:r w:rsidRPr="005F77D6">
        <w:rPr>
          <w:rFonts w:ascii="Liberation Serif" w:hAnsi="Liberation Serif"/>
          <w:sz w:val="24"/>
          <w:szCs w:val="24"/>
        </w:rPr>
        <w:t xml:space="preserve">2) ключевые </w:t>
      </w:r>
      <w:hyperlink w:anchor="P343">
        <w:r w:rsidRPr="005F77D6">
          <w:rPr>
            <w:rFonts w:ascii="Liberation Serif" w:hAnsi="Liberation Serif"/>
            <w:color w:val="0000FF"/>
            <w:sz w:val="24"/>
            <w:szCs w:val="24"/>
          </w:rPr>
          <w:t>показатели</w:t>
        </w:r>
      </w:hyperlink>
      <w:r w:rsidRPr="005F77D6">
        <w:rPr>
          <w:rFonts w:ascii="Liberation Serif" w:hAnsi="Liberation Serif"/>
          <w:sz w:val="24"/>
          <w:szCs w:val="24"/>
        </w:rPr>
        <w:t xml:space="preserve"> в сфере муниципального земельного контроля в муниципальном образовании Тавдинский муниципальный округ и их целевые показатели, индикативные показатели в сфере муниципального земельного контроля в муниципальном образовании Тавдинский муниципальный округ;</w:t>
      </w:r>
    </w:p>
    <w:p w:rsidR="00226B84" w:rsidRPr="005F77D6" w:rsidRDefault="00226B84">
      <w:pPr>
        <w:pStyle w:val="ConsPlusNormal"/>
        <w:spacing w:before="220"/>
        <w:ind w:firstLine="540"/>
        <w:jc w:val="both"/>
        <w:rPr>
          <w:rFonts w:ascii="Liberation Serif" w:hAnsi="Liberation Serif"/>
          <w:sz w:val="24"/>
          <w:szCs w:val="24"/>
        </w:rPr>
      </w:pPr>
      <w:r w:rsidRPr="005F77D6">
        <w:rPr>
          <w:rFonts w:ascii="Liberation Serif" w:hAnsi="Liberation Serif"/>
          <w:sz w:val="24"/>
          <w:szCs w:val="24"/>
        </w:rPr>
        <w:t xml:space="preserve">3) </w:t>
      </w:r>
      <w:hyperlink w:anchor="P395">
        <w:r w:rsidRPr="005F77D6">
          <w:rPr>
            <w:rFonts w:ascii="Liberation Serif" w:hAnsi="Liberation Serif"/>
            <w:color w:val="0000FF"/>
            <w:sz w:val="24"/>
            <w:szCs w:val="24"/>
          </w:rPr>
          <w:t>перечень</w:t>
        </w:r>
      </w:hyperlink>
      <w:r w:rsidRPr="005F77D6">
        <w:rPr>
          <w:rFonts w:ascii="Liberation Serif" w:hAnsi="Liberation Serif"/>
          <w:sz w:val="24"/>
          <w:szCs w:val="24"/>
        </w:rPr>
        <w:t xml:space="preserve"> индикаторов риска нарушения обязательных требований в сфере муниципального земельного контроля на территории муниципального образования Тавдинский муниципальный округ и порядок их выявления.</w:t>
      </w:r>
    </w:p>
    <w:p w:rsidR="00226B84" w:rsidRPr="005F77D6" w:rsidRDefault="00226B84">
      <w:pPr>
        <w:pStyle w:val="ConsPlusNormal"/>
        <w:spacing w:before="220"/>
        <w:ind w:firstLine="540"/>
        <w:jc w:val="both"/>
        <w:rPr>
          <w:rFonts w:ascii="Liberation Serif" w:hAnsi="Liberation Serif"/>
          <w:sz w:val="24"/>
          <w:szCs w:val="24"/>
        </w:rPr>
      </w:pPr>
      <w:r w:rsidRPr="005F77D6">
        <w:rPr>
          <w:rFonts w:ascii="Liberation Serif" w:hAnsi="Liberation Serif"/>
          <w:sz w:val="24"/>
          <w:szCs w:val="24"/>
        </w:rPr>
        <w:t>2. Опубликовать настоящее Решение в газете "</w:t>
      </w:r>
      <w:proofErr w:type="spellStart"/>
      <w:r w:rsidRPr="005F77D6">
        <w:rPr>
          <w:rFonts w:ascii="Liberation Serif" w:hAnsi="Liberation Serif"/>
          <w:sz w:val="24"/>
          <w:szCs w:val="24"/>
        </w:rPr>
        <w:t>Тавдинская</w:t>
      </w:r>
      <w:proofErr w:type="spellEnd"/>
      <w:r w:rsidRPr="005F77D6">
        <w:rPr>
          <w:rFonts w:ascii="Liberation Serif" w:hAnsi="Liberation Serif"/>
          <w:sz w:val="24"/>
          <w:szCs w:val="24"/>
        </w:rPr>
        <w:t xml:space="preserve"> правда" и разместить на официальном сайте Тавдинского городского округа.</w:t>
      </w:r>
    </w:p>
    <w:p w:rsidR="00226B84" w:rsidRPr="005F77D6" w:rsidRDefault="00226B84">
      <w:pPr>
        <w:pStyle w:val="ConsPlusNormal"/>
        <w:spacing w:before="220"/>
        <w:ind w:firstLine="540"/>
        <w:jc w:val="both"/>
        <w:rPr>
          <w:rFonts w:ascii="Liberation Serif" w:hAnsi="Liberation Serif"/>
          <w:sz w:val="24"/>
          <w:szCs w:val="24"/>
        </w:rPr>
      </w:pPr>
      <w:r w:rsidRPr="005F77D6">
        <w:rPr>
          <w:rFonts w:ascii="Liberation Serif" w:hAnsi="Liberation Serif"/>
          <w:sz w:val="24"/>
          <w:szCs w:val="24"/>
        </w:rPr>
        <w:t>3. Контроль исполнения настоящего Решения возложить на постоянную депутатскую комиссию по промышленности, аграрной, природоохранной политике и коммунальному хозяйству Думы Тавдинского муниципального округа (председатель - Вдовина Ж.В.).</w:t>
      </w:r>
    </w:p>
    <w:p w:rsidR="00226B84" w:rsidRPr="005F77D6" w:rsidRDefault="00226B84">
      <w:pPr>
        <w:pStyle w:val="ConsPlusNormal"/>
        <w:spacing w:before="220"/>
        <w:ind w:firstLine="540"/>
        <w:jc w:val="both"/>
        <w:rPr>
          <w:rFonts w:ascii="Liberation Serif" w:hAnsi="Liberation Serif"/>
          <w:sz w:val="24"/>
          <w:szCs w:val="24"/>
        </w:rPr>
      </w:pPr>
      <w:r w:rsidRPr="005F77D6">
        <w:rPr>
          <w:rFonts w:ascii="Liberation Serif" w:hAnsi="Liberation Serif"/>
          <w:sz w:val="24"/>
          <w:szCs w:val="24"/>
        </w:rPr>
        <w:t>4. Настоящее Решение вступает в силу с 01.01.2022.</w:t>
      </w:r>
    </w:p>
    <w:tbl>
      <w:tblPr>
        <w:tblW w:w="10206" w:type="dxa"/>
        <w:tblLayout w:type="fixed"/>
        <w:tblCellMar>
          <w:top w:w="102" w:type="dxa"/>
          <w:left w:w="62" w:type="dxa"/>
          <w:bottom w:w="102" w:type="dxa"/>
          <w:right w:w="62" w:type="dxa"/>
        </w:tblCellMar>
        <w:tblLook w:val="04A0" w:firstRow="1" w:lastRow="0" w:firstColumn="1" w:lastColumn="0" w:noHBand="0" w:noVBand="1"/>
      </w:tblPr>
      <w:tblGrid>
        <w:gridCol w:w="4200"/>
        <w:gridCol w:w="6006"/>
      </w:tblGrid>
      <w:tr w:rsidR="00226B84" w:rsidRPr="005F77D6" w:rsidTr="00226B84">
        <w:tc>
          <w:tcPr>
            <w:tcW w:w="4200" w:type="dxa"/>
            <w:tcBorders>
              <w:top w:val="nil"/>
              <w:left w:val="nil"/>
              <w:bottom w:val="nil"/>
              <w:right w:val="nil"/>
            </w:tcBorders>
          </w:tcPr>
          <w:p w:rsidR="006D1BC3" w:rsidRPr="005F77D6" w:rsidRDefault="006D1BC3">
            <w:pPr>
              <w:pStyle w:val="ConsPlusNormal"/>
              <w:rPr>
                <w:rFonts w:ascii="Liberation Serif" w:hAnsi="Liberation Serif"/>
                <w:sz w:val="24"/>
                <w:szCs w:val="24"/>
              </w:rPr>
            </w:pPr>
          </w:p>
          <w:p w:rsidR="00226B84" w:rsidRPr="005F77D6" w:rsidRDefault="00226B84">
            <w:pPr>
              <w:pStyle w:val="ConsPlusNormal"/>
              <w:rPr>
                <w:rFonts w:ascii="Liberation Serif" w:hAnsi="Liberation Serif"/>
                <w:sz w:val="24"/>
                <w:szCs w:val="24"/>
              </w:rPr>
            </w:pPr>
            <w:r w:rsidRPr="005F77D6">
              <w:rPr>
                <w:rFonts w:ascii="Liberation Serif" w:hAnsi="Liberation Serif"/>
                <w:sz w:val="24"/>
                <w:szCs w:val="24"/>
              </w:rPr>
              <w:t>Председатель Думы</w:t>
            </w:r>
          </w:p>
          <w:p w:rsidR="00226B84" w:rsidRPr="005F77D6" w:rsidRDefault="00226B84">
            <w:pPr>
              <w:pStyle w:val="ConsPlusNormal"/>
              <w:rPr>
                <w:rFonts w:ascii="Liberation Serif" w:hAnsi="Liberation Serif"/>
                <w:sz w:val="24"/>
                <w:szCs w:val="24"/>
              </w:rPr>
            </w:pPr>
            <w:r w:rsidRPr="005F77D6">
              <w:rPr>
                <w:rFonts w:ascii="Liberation Serif" w:hAnsi="Liberation Serif"/>
                <w:sz w:val="24"/>
                <w:szCs w:val="24"/>
              </w:rPr>
              <w:t>Тавдинского городского округа</w:t>
            </w:r>
          </w:p>
          <w:p w:rsidR="00226B84" w:rsidRPr="005F77D6" w:rsidRDefault="00226B84">
            <w:pPr>
              <w:pStyle w:val="ConsPlusNormal"/>
              <w:rPr>
                <w:rFonts w:ascii="Liberation Serif" w:hAnsi="Liberation Serif"/>
                <w:sz w:val="24"/>
                <w:szCs w:val="24"/>
              </w:rPr>
            </w:pPr>
            <w:r w:rsidRPr="005F77D6">
              <w:rPr>
                <w:rFonts w:ascii="Liberation Serif" w:hAnsi="Liberation Serif"/>
                <w:sz w:val="24"/>
                <w:szCs w:val="24"/>
              </w:rPr>
              <w:t>Д.П.НОХРИН</w:t>
            </w:r>
          </w:p>
        </w:tc>
        <w:tc>
          <w:tcPr>
            <w:tcW w:w="6006" w:type="dxa"/>
            <w:tcBorders>
              <w:top w:val="nil"/>
              <w:left w:val="nil"/>
              <w:bottom w:val="nil"/>
              <w:right w:val="nil"/>
            </w:tcBorders>
          </w:tcPr>
          <w:p w:rsidR="006D1BC3" w:rsidRPr="005F77D6" w:rsidRDefault="006D1BC3">
            <w:pPr>
              <w:pStyle w:val="ConsPlusNormal"/>
              <w:jc w:val="right"/>
              <w:rPr>
                <w:rFonts w:ascii="Liberation Serif" w:hAnsi="Liberation Serif"/>
                <w:sz w:val="24"/>
                <w:szCs w:val="24"/>
              </w:rPr>
            </w:pPr>
          </w:p>
          <w:p w:rsidR="00226B84" w:rsidRPr="005F77D6" w:rsidRDefault="00226B84">
            <w:pPr>
              <w:pStyle w:val="ConsPlusNormal"/>
              <w:jc w:val="right"/>
              <w:rPr>
                <w:rFonts w:ascii="Liberation Serif" w:hAnsi="Liberation Serif"/>
                <w:sz w:val="24"/>
                <w:szCs w:val="24"/>
              </w:rPr>
            </w:pPr>
            <w:r w:rsidRPr="005F77D6">
              <w:rPr>
                <w:rFonts w:ascii="Liberation Serif" w:hAnsi="Liberation Serif"/>
                <w:sz w:val="24"/>
                <w:szCs w:val="24"/>
              </w:rPr>
              <w:t>Глава</w:t>
            </w:r>
          </w:p>
          <w:p w:rsidR="00226B84" w:rsidRPr="005F77D6" w:rsidRDefault="00226B84">
            <w:pPr>
              <w:pStyle w:val="ConsPlusNormal"/>
              <w:jc w:val="right"/>
              <w:rPr>
                <w:rFonts w:ascii="Liberation Serif" w:hAnsi="Liberation Serif"/>
                <w:sz w:val="24"/>
                <w:szCs w:val="24"/>
              </w:rPr>
            </w:pPr>
            <w:r w:rsidRPr="005F77D6">
              <w:rPr>
                <w:rFonts w:ascii="Liberation Serif" w:hAnsi="Liberation Serif"/>
                <w:sz w:val="24"/>
                <w:szCs w:val="24"/>
              </w:rPr>
              <w:t>Тавдинского городского округа</w:t>
            </w:r>
          </w:p>
          <w:p w:rsidR="00226B84" w:rsidRPr="005F77D6" w:rsidRDefault="00226B84">
            <w:pPr>
              <w:pStyle w:val="ConsPlusNormal"/>
              <w:jc w:val="right"/>
              <w:rPr>
                <w:rFonts w:ascii="Liberation Serif" w:hAnsi="Liberation Serif"/>
                <w:sz w:val="24"/>
                <w:szCs w:val="24"/>
              </w:rPr>
            </w:pPr>
            <w:r w:rsidRPr="005F77D6">
              <w:rPr>
                <w:rFonts w:ascii="Liberation Serif" w:hAnsi="Liberation Serif"/>
                <w:sz w:val="24"/>
                <w:szCs w:val="24"/>
              </w:rPr>
              <w:t>В.В.МИРОНОВ</w:t>
            </w:r>
          </w:p>
        </w:tc>
      </w:tr>
    </w:tbl>
    <w:p w:rsidR="00226B84" w:rsidRPr="00226B84" w:rsidRDefault="00226B84">
      <w:pPr>
        <w:pStyle w:val="ConsPlusNormal"/>
        <w:jc w:val="both"/>
        <w:rPr>
          <w:rFonts w:ascii="Liberation Serif" w:hAnsi="Liberation Serif"/>
          <w:sz w:val="24"/>
          <w:szCs w:val="24"/>
        </w:rPr>
      </w:pPr>
    </w:p>
    <w:p w:rsidR="00226B84" w:rsidRDefault="00226B84">
      <w:pPr>
        <w:pStyle w:val="ConsPlusNormal"/>
        <w:jc w:val="both"/>
        <w:rPr>
          <w:rFonts w:ascii="Liberation Serif" w:hAnsi="Liberation Serif"/>
          <w:sz w:val="24"/>
          <w:szCs w:val="24"/>
        </w:rPr>
      </w:pPr>
    </w:p>
    <w:p w:rsidR="00226B84" w:rsidRPr="00226B84" w:rsidRDefault="006D1BC3">
      <w:pPr>
        <w:pStyle w:val="ConsPlusNormal"/>
        <w:jc w:val="right"/>
        <w:outlineLvl w:val="0"/>
        <w:rPr>
          <w:rFonts w:ascii="Liberation Serif" w:hAnsi="Liberation Serif"/>
          <w:sz w:val="24"/>
          <w:szCs w:val="24"/>
        </w:rPr>
      </w:pPr>
      <w:r>
        <w:rPr>
          <w:rFonts w:ascii="Liberation Serif" w:hAnsi="Liberation Serif"/>
          <w:sz w:val="24"/>
          <w:szCs w:val="24"/>
        </w:rPr>
        <w:t>У</w:t>
      </w:r>
      <w:r w:rsidR="00226B84" w:rsidRPr="00226B84">
        <w:rPr>
          <w:rFonts w:ascii="Liberation Serif" w:hAnsi="Liberation Serif"/>
          <w:sz w:val="24"/>
          <w:szCs w:val="24"/>
        </w:rPr>
        <w:t>тверждено</w:t>
      </w:r>
    </w:p>
    <w:p w:rsidR="00226B84" w:rsidRPr="00226B84" w:rsidRDefault="00226B84">
      <w:pPr>
        <w:pStyle w:val="ConsPlusNormal"/>
        <w:jc w:val="right"/>
        <w:rPr>
          <w:rFonts w:ascii="Liberation Serif" w:hAnsi="Liberation Serif"/>
          <w:sz w:val="24"/>
          <w:szCs w:val="24"/>
        </w:rPr>
      </w:pPr>
      <w:r w:rsidRPr="00226B84">
        <w:rPr>
          <w:rFonts w:ascii="Liberation Serif" w:hAnsi="Liberation Serif"/>
          <w:sz w:val="24"/>
          <w:szCs w:val="24"/>
        </w:rPr>
        <w:t>Решением Думы</w:t>
      </w:r>
    </w:p>
    <w:p w:rsidR="00226B84" w:rsidRPr="00226B84" w:rsidRDefault="00226B84">
      <w:pPr>
        <w:pStyle w:val="ConsPlusNormal"/>
        <w:jc w:val="right"/>
        <w:rPr>
          <w:rFonts w:ascii="Liberation Serif" w:hAnsi="Liberation Serif"/>
          <w:sz w:val="24"/>
          <w:szCs w:val="24"/>
        </w:rPr>
      </w:pPr>
      <w:r w:rsidRPr="00226B84">
        <w:rPr>
          <w:rFonts w:ascii="Liberation Serif" w:hAnsi="Liberation Serif"/>
          <w:sz w:val="24"/>
          <w:szCs w:val="24"/>
        </w:rPr>
        <w:t>Тавдинского городского округа</w:t>
      </w:r>
    </w:p>
    <w:p w:rsidR="008E08BD" w:rsidRDefault="00226B84">
      <w:pPr>
        <w:pStyle w:val="ConsPlusNormal"/>
        <w:jc w:val="right"/>
        <w:rPr>
          <w:rFonts w:ascii="Liberation Serif" w:hAnsi="Liberation Serif"/>
          <w:sz w:val="24"/>
          <w:szCs w:val="24"/>
        </w:rPr>
      </w:pPr>
      <w:r w:rsidRPr="00226B84">
        <w:rPr>
          <w:rFonts w:ascii="Liberation Serif" w:hAnsi="Liberation Serif"/>
          <w:sz w:val="24"/>
          <w:szCs w:val="24"/>
        </w:rPr>
        <w:t>от 16 сентября 2021 г. N 54/15</w:t>
      </w:r>
      <w:r w:rsidR="008E08BD">
        <w:rPr>
          <w:rFonts w:ascii="Liberation Serif" w:hAnsi="Liberation Serif"/>
          <w:sz w:val="24"/>
          <w:szCs w:val="24"/>
        </w:rPr>
        <w:t xml:space="preserve"> </w:t>
      </w:r>
    </w:p>
    <w:p w:rsidR="00226B84" w:rsidRDefault="008E08BD">
      <w:pPr>
        <w:pStyle w:val="ConsPlusNormal"/>
        <w:jc w:val="right"/>
        <w:rPr>
          <w:rFonts w:ascii="Liberation Serif" w:hAnsi="Liberation Serif"/>
          <w:sz w:val="24"/>
          <w:szCs w:val="24"/>
        </w:rPr>
      </w:pPr>
      <w:r>
        <w:rPr>
          <w:rFonts w:ascii="Liberation Serif" w:hAnsi="Liberation Serif"/>
          <w:sz w:val="24"/>
          <w:szCs w:val="24"/>
        </w:rPr>
        <w:t>(ред. от 20.03.2025 № 31/10)</w:t>
      </w:r>
    </w:p>
    <w:p w:rsidR="00226B84" w:rsidRDefault="00226B84">
      <w:pPr>
        <w:pStyle w:val="ConsPlusNormal"/>
        <w:jc w:val="right"/>
        <w:rPr>
          <w:rFonts w:ascii="Liberation Serif" w:hAnsi="Liberation Serif"/>
          <w:sz w:val="24"/>
          <w:szCs w:val="24"/>
        </w:rPr>
      </w:pPr>
    </w:p>
    <w:p w:rsidR="00226B84" w:rsidRPr="00226B84" w:rsidRDefault="00226B84">
      <w:pPr>
        <w:pStyle w:val="ConsPlusNormal"/>
        <w:jc w:val="right"/>
        <w:rPr>
          <w:rFonts w:ascii="Liberation Serif" w:hAnsi="Liberation Serif"/>
          <w:sz w:val="24"/>
          <w:szCs w:val="24"/>
        </w:rPr>
      </w:pPr>
    </w:p>
    <w:p w:rsidR="00226B84" w:rsidRPr="00226B84" w:rsidRDefault="00226B84" w:rsidP="00226B84">
      <w:pPr>
        <w:spacing w:after="0"/>
        <w:jc w:val="center"/>
        <w:rPr>
          <w:rFonts w:ascii="Liberation Serif" w:eastAsia="Times New Roman" w:hAnsi="Liberation Serif"/>
          <w:b/>
          <w:sz w:val="24"/>
          <w:szCs w:val="24"/>
          <w:lang w:eastAsia="ru-RU"/>
        </w:rPr>
      </w:pPr>
      <w:r w:rsidRPr="00226B84">
        <w:rPr>
          <w:rFonts w:ascii="Liberation Serif" w:eastAsia="Times New Roman" w:hAnsi="Liberation Serif"/>
          <w:b/>
          <w:sz w:val="24"/>
          <w:szCs w:val="24"/>
          <w:lang w:eastAsia="ru-RU"/>
        </w:rPr>
        <w:t>ПОЛОЖЕНИЕ</w:t>
      </w:r>
    </w:p>
    <w:p w:rsidR="00226B84" w:rsidRPr="00226B84" w:rsidRDefault="00226B84" w:rsidP="00226B84">
      <w:pPr>
        <w:widowControl w:val="0"/>
        <w:autoSpaceDE w:val="0"/>
        <w:spacing w:after="0"/>
        <w:jc w:val="center"/>
        <w:rPr>
          <w:rFonts w:ascii="Liberation Serif" w:eastAsia="Times New Roman" w:hAnsi="Liberation Serif"/>
          <w:b/>
          <w:sz w:val="24"/>
          <w:szCs w:val="24"/>
          <w:lang w:eastAsia="ru-RU"/>
        </w:rPr>
      </w:pPr>
      <w:r w:rsidRPr="00226B84">
        <w:rPr>
          <w:rFonts w:ascii="Liberation Serif" w:eastAsia="Times New Roman" w:hAnsi="Liberation Serif"/>
          <w:b/>
          <w:sz w:val="24"/>
          <w:szCs w:val="24"/>
          <w:lang w:eastAsia="ru-RU"/>
        </w:rPr>
        <w:t xml:space="preserve">о муниципальном земельном контроле на территории </w:t>
      </w:r>
      <w:r w:rsidRPr="00226B84">
        <w:rPr>
          <w:rFonts w:ascii="Liberation Serif" w:eastAsia="Times New Roman" w:hAnsi="Liberation Serif"/>
          <w:b/>
          <w:sz w:val="24"/>
          <w:szCs w:val="24"/>
          <w:lang w:eastAsia="ru-RU"/>
        </w:rPr>
        <w:br/>
        <w:t>Тавдинского муниципального округа</w:t>
      </w:r>
    </w:p>
    <w:p w:rsidR="00226B84" w:rsidRPr="00226B84" w:rsidRDefault="00226B84" w:rsidP="00226B84">
      <w:pPr>
        <w:widowControl w:val="0"/>
        <w:autoSpaceDE w:val="0"/>
        <w:spacing w:after="0"/>
        <w:jc w:val="center"/>
        <w:rPr>
          <w:rFonts w:ascii="Liberation Serif" w:hAnsi="Liberation Serif"/>
          <w:sz w:val="24"/>
          <w:szCs w:val="24"/>
        </w:rPr>
      </w:pPr>
    </w:p>
    <w:p w:rsidR="00226B84" w:rsidRPr="00226B84" w:rsidRDefault="00226B84" w:rsidP="00226B84">
      <w:pPr>
        <w:widowControl w:val="0"/>
        <w:autoSpaceDE w:val="0"/>
        <w:spacing w:after="0"/>
        <w:jc w:val="center"/>
        <w:rPr>
          <w:rFonts w:ascii="Liberation Serif" w:hAnsi="Liberation Serif"/>
          <w:sz w:val="24"/>
          <w:szCs w:val="24"/>
        </w:rPr>
      </w:pPr>
      <w:r w:rsidRPr="00226B84">
        <w:rPr>
          <w:rFonts w:ascii="Liberation Serif" w:hAnsi="Liberation Serif"/>
          <w:b/>
          <w:sz w:val="24"/>
          <w:szCs w:val="24"/>
        </w:rPr>
        <w:t>Раздел 1. Общие положения</w:t>
      </w:r>
    </w:p>
    <w:p w:rsidR="00226B84" w:rsidRPr="00226B84" w:rsidRDefault="00226B84" w:rsidP="00226B84">
      <w:pPr>
        <w:widowControl w:val="0"/>
        <w:autoSpaceDE w:val="0"/>
        <w:spacing w:after="0"/>
        <w:ind w:firstLine="709"/>
        <w:jc w:val="both"/>
        <w:rPr>
          <w:rFonts w:ascii="Liberation Serif" w:hAnsi="Liberation Serif"/>
          <w:sz w:val="24"/>
          <w:szCs w:val="24"/>
        </w:rPr>
      </w:pPr>
    </w:p>
    <w:p w:rsidR="00226B84" w:rsidRPr="00226B84" w:rsidRDefault="00226B84" w:rsidP="00226B84">
      <w:pPr>
        <w:widowControl w:val="0"/>
        <w:autoSpaceDE w:val="0"/>
        <w:spacing w:after="0"/>
        <w:ind w:firstLine="709"/>
        <w:jc w:val="both"/>
        <w:rPr>
          <w:rFonts w:ascii="Liberation Serif" w:eastAsia="Times New Roman" w:hAnsi="Liberation Serif"/>
          <w:sz w:val="24"/>
          <w:szCs w:val="24"/>
          <w:lang w:eastAsia="ru-RU"/>
        </w:rPr>
      </w:pPr>
      <w:r w:rsidRPr="00226B84">
        <w:rPr>
          <w:rFonts w:ascii="Liberation Serif" w:eastAsia="Times New Roman" w:hAnsi="Liberation Serif"/>
          <w:sz w:val="24"/>
          <w:szCs w:val="24"/>
          <w:lang w:eastAsia="ru-RU"/>
        </w:rPr>
        <w:t>1. Настоящее Положение определяет порядок организации и осуществления муниципального земельного контроля на территории Тавдинского муниципального округа.</w:t>
      </w:r>
    </w:p>
    <w:p w:rsidR="00226B84" w:rsidRPr="00226B84" w:rsidRDefault="00226B84" w:rsidP="00226B84">
      <w:pPr>
        <w:autoSpaceDE w:val="0"/>
        <w:spacing w:after="0"/>
        <w:ind w:firstLine="708"/>
        <w:jc w:val="both"/>
        <w:rPr>
          <w:rFonts w:ascii="Liberation Serif" w:hAnsi="Liberation Serif"/>
          <w:sz w:val="24"/>
          <w:szCs w:val="24"/>
        </w:rPr>
      </w:pPr>
      <w:r w:rsidRPr="00226B84">
        <w:rPr>
          <w:rFonts w:ascii="Liberation Serif" w:eastAsia="Times New Roman" w:hAnsi="Liberation Serif"/>
          <w:sz w:val="24"/>
          <w:szCs w:val="24"/>
          <w:lang w:eastAsia="ru-RU"/>
        </w:rPr>
        <w:t>2. Муниципальный земельный контроль (далее – муниципальный контроль) – деятельность, направленная на предупреждение, выявление и пресечение нарушений</w:t>
      </w:r>
      <w:r w:rsidRPr="00226B84">
        <w:rPr>
          <w:rFonts w:ascii="Liberation Serif" w:hAnsi="Liberation Serif"/>
          <w:sz w:val="24"/>
          <w:szCs w:val="24"/>
        </w:rPr>
        <w:t xml:space="preserve"> обязательных требований земельного законодательства (далее обязательных требований), осуществляемая в пределах полномочий посредством профилактики нарушений обязательных требований, оценки соблюдения гражданами и организациями обязательных требований, выявления нарушений обязательных требований,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w:t>
      </w:r>
      <w:r w:rsidRPr="00226B84">
        <w:rPr>
          <w:rFonts w:ascii="Liberation Serif" w:hAnsi="Liberation Serif"/>
          <w:sz w:val="24"/>
          <w:szCs w:val="24"/>
          <w:lang w:eastAsia="ru-RU"/>
        </w:rPr>
        <w:t>и (или) восстановлению правового положения, существовавшего до возникновения таких нарушений.</w:t>
      </w:r>
    </w:p>
    <w:p w:rsidR="00226B84" w:rsidRPr="00226B84" w:rsidRDefault="00226B84" w:rsidP="00226B84">
      <w:pPr>
        <w:widowControl w:val="0"/>
        <w:tabs>
          <w:tab w:val="left" w:pos="567"/>
        </w:tabs>
        <w:spacing w:after="0"/>
        <w:ind w:firstLine="709"/>
        <w:jc w:val="both"/>
        <w:rPr>
          <w:rFonts w:ascii="Liberation Serif" w:eastAsia="Times New Roman" w:hAnsi="Liberation Serif"/>
          <w:color w:val="000000"/>
          <w:sz w:val="24"/>
          <w:szCs w:val="24"/>
          <w:lang w:eastAsia="ru-RU"/>
        </w:rPr>
      </w:pPr>
      <w:r w:rsidRPr="00226B84">
        <w:rPr>
          <w:rFonts w:ascii="Liberation Serif" w:eastAsia="Times New Roman" w:hAnsi="Liberation Serif"/>
          <w:color w:val="000000"/>
          <w:sz w:val="24"/>
          <w:szCs w:val="24"/>
          <w:lang w:eastAsia="ru-RU"/>
        </w:rPr>
        <w:t xml:space="preserve">3. Муниципальный контроль на территории Тавдинского </w:t>
      </w:r>
      <w:r w:rsidRPr="00226B84">
        <w:rPr>
          <w:rFonts w:ascii="Liberation Serif" w:eastAsia="Times New Roman" w:hAnsi="Liberation Serif"/>
          <w:sz w:val="24"/>
          <w:szCs w:val="24"/>
          <w:lang w:eastAsia="ru-RU"/>
        </w:rPr>
        <w:t>муниципального</w:t>
      </w:r>
      <w:r w:rsidRPr="00226B84">
        <w:rPr>
          <w:rFonts w:ascii="Liberation Serif" w:eastAsia="Times New Roman" w:hAnsi="Liberation Serif"/>
          <w:color w:val="000000"/>
          <w:sz w:val="24"/>
          <w:szCs w:val="24"/>
          <w:lang w:eastAsia="ru-RU"/>
        </w:rPr>
        <w:t xml:space="preserve"> округа осуществляет администрация Тавдинского </w:t>
      </w:r>
      <w:r w:rsidRPr="00226B84">
        <w:rPr>
          <w:rFonts w:ascii="Liberation Serif" w:eastAsia="Times New Roman" w:hAnsi="Liberation Serif"/>
          <w:sz w:val="24"/>
          <w:szCs w:val="24"/>
          <w:lang w:eastAsia="ru-RU"/>
        </w:rPr>
        <w:t>муниципального</w:t>
      </w:r>
      <w:r w:rsidRPr="00226B84">
        <w:rPr>
          <w:rFonts w:ascii="Liberation Serif" w:eastAsia="Times New Roman" w:hAnsi="Liberation Serif"/>
          <w:color w:val="000000"/>
          <w:sz w:val="24"/>
          <w:szCs w:val="24"/>
          <w:lang w:eastAsia="ru-RU"/>
        </w:rPr>
        <w:t xml:space="preserve"> округа (далее - орган муниципального контроля).</w:t>
      </w:r>
    </w:p>
    <w:p w:rsidR="00226B84" w:rsidRPr="00226B84" w:rsidRDefault="00226B84" w:rsidP="00226B84">
      <w:pPr>
        <w:widowControl w:val="0"/>
        <w:tabs>
          <w:tab w:val="left" w:pos="567"/>
        </w:tabs>
        <w:spacing w:after="0"/>
        <w:ind w:firstLine="709"/>
        <w:jc w:val="both"/>
        <w:rPr>
          <w:rFonts w:ascii="Liberation Serif" w:hAnsi="Liberation Serif"/>
          <w:sz w:val="24"/>
          <w:szCs w:val="24"/>
        </w:rPr>
      </w:pPr>
      <w:r w:rsidRPr="00226B84">
        <w:rPr>
          <w:rFonts w:ascii="Liberation Serif" w:eastAsia="Times New Roman" w:hAnsi="Liberation Serif"/>
          <w:sz w:val="24"/>
          <w:szCs w:val="24"/>
          <w:lang w:eastAsia="ru-RU"/>
        </w:rPr>
        <w:t xml:space="preserve">4. </w:t>
      </w:r>
      <w:r w:rsidRPr="00226B84">
        <w:rPr>
          <w:rFonts w:ascii="Liberation Serif" w:hAnsi="Liberation Serif"/>
          <w:sz w:val="24"/>
          <w:szCs w:val="24"/>
        </w:rPr>
        <w:t>Муниципальный контроль осуществляется в соответствии со статьей 72 Земельного кодекса Российской Федерации, Фе</w:t>
      </w:r>
      <w:r>
        <w:rPr>
          <w:rFonts w:ascii="Liberation Serif" w:hAnsi="Liberation Serif"/>
          <w:sz w:val="24"/>
          <w:szCs w:val="24"/>
        </w:rPr>
        <w:t>деральным законом от 31.07.2020</w:t>
      </w:r>
      <w:r w:rsidRPr="00226B84">
        <w:rPr>
          <w:rFonts w:ascii="Liberation Serif" w:hAnsi="Liberation Serif"/>
          <w:sz w:val="24"/>
          <w:szCs w:val="24"/>
        </w:rPr>
        <w:t xml:space="preserve"> № 248-ФЗ «О государственном контроле (надзоре) и муниципальном контроле в Российской Федерации», другими федеральными законами, актами Президента Российской Федерации, постановлениями Правительства Российской Федерации, настоящим Положением и нормативно-правовыми актами Администрации Тавдинского </w:t>
      </w:r>
      <w:r w:rsidRPr="00226B84">
        <w:rPr>
          <w:rFonts w:ascii="Liberation Serif" w:eastAsia="Times New Roman" w:hAnsi="Liberation Serif"/>
          <w:sz w:val="24"/>
          <w:szCs w:val="24"/>
          <w:lang w:eastAsia="ru-RU"/>
        </w:rPr>
        <w:t>муниципального</w:t>
      </w:r>
      <w:r w:rsidRPr="00226B84">
        <w:rPr>
          <w:rFonts w:ascii="Liberation Serif" w:hAnsi="Liberation Serif"/>
          <w:sz w:val="24"/>
          <w:szCs w:val="24"/>
        </w:rPr>
        <w:t xml:space="preserve"> округа.</w:t>
      </w:r>
    </w:p>
    <w:p w:rsidR="00226B84" w:rsidRPr="00226B84" w:rsidRDefault="00226B84" w:rsidP="00226B84">
      <w:pPr>
        <w:spacing w:after="0"/>
        <w:ind w:firstLine="708"/>
        <w:jc w:val="both"/>
        <w:rPr>
          <w:rFonts w:ascii="Liberation Serif" w:hAnsi="Liberation Serif"/>
          <w:sz w:val="24"/>
          <w:szCs w:val="24"/>
        </w:rPr>
      </w:pPr>
      <w:r w:rsidRPr="00226B84">
        <w:rPr>
          <w:rFonts w:ascii="Liberation Serif" w:hAnsi="Liberation Serif"/>
          <w:sz w:val="24"/>
          <w:szCs w:val="24"/>
        </w:rPr>
        <w:t>5. Орган муниципального контроля осуществляет муниципальный земельный контроль за соблюдением:</w:t>
      </w:r>
    </w:p>
    <w:p w:rsidR="00226B84" w:rsidRPr="00226B84" w:rsidRDefault="00226B84" w:rsidP="00226B84">
      <w:pPr>
        <w:autoSpaceDE w:val="0"/>
        <w:spacing w:after="0"/>
        <w:ind w:firstLine="708"/>
        <w:jc w:val="both"/>
        <w:rPr>
          <w:rFonts w:ascii="Liberation Serif" w:hAnsi="Liberation Serif"/>
          <w:sz w:val="24"/>
          <w:szCs w:val="24"/>
        </w:rPr>
      </w:pPr>
      <w:r w:rsidRPr="00226B84">
        <w:rPr>
          <w:rFonts w:ascii="Liberation Serif" w:hAnsi="Liberation Serif"/>
          <w:sz w:val="24"/>
          <w:szCs w:val="24"/>
        </w:rPr>
        <w:t>1)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226B84" w:rsidRPr="00226B84" w:rsidRDefault="00226B84" w:rsidP="00226B84">
      <w:pPr>
        <w:autoSpaceDE w:val="0"/>
        <w:spacing w:after="0"/>
        <w:ind w:firstLine="708"/>
        <w:jc w:val="both"/>
        <w:rPr>
          <w:rFonts w:ascii="Liberation Serif" w:hAnsi="Liberation Serif"/>
          <w:sz w:val="24"/>
          <w:szCs w:val="24"/>
        </w:rPr>
      </w:pPr>
      <w:r w:rsidRPr="00226B84">
        <w:rPr>
          <w:rFonts w:ascii="Liberation Serif" w:hAnsi="Liberation Serif"/>
          <w:sz w:val="24"/>
          <w:szCs w:val="24"/>
        </w:rPr>
        <w:t>2)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226B84" w:rsidRPr="00226B84" w:rsidRDefault="00226B84" w:rsidP="00226B84">
      <w:pPr>
        <w:autoSpaceDE w:val="0"/>
        <w:spacing w:after="0"/>
        <w:ind w:firstLine="708"/>
        <w:jc w:val="both"/>
        <w:rPr>
          <w:rFonts w:ascii="Liberation Serif" w:hAnsi="Liberation Serif"/>
          <w:sz w:val="24"/>
          <w:szCs w:val="24"/>
        </w:rPr>
      </w:pPr>
      <w:r w:rsidRPr="00226B84">
        <w:rPr>
          <w:rFonts w:ascii="Liberation Serif" w:hAnsi="Liberation Serif"/>
          <w:sz w:val="24"/>
          <w:szCs w:val="24"/>
        </w:rPr>
        <w:t>3) обязательных требований, связанных с обязанностью по приведению земель в состояние, пригодное для использования по целевому назначению;</w:t>
      </w:r>
    </w:p>
    <w:p w:rsidR="00226B84" w:rsidRPr="00226B84" w:rsidRDefault="00226B84" w:rsidP="00226B84">
      <w:pPr>
        <w:autoSpaceDE w:val="0"/>
        <w:spacing w:after="0"/>
        <w:ind w:firstLine="708"/>
        <w:jc w:val="both"/>
        <w:rPr>
          <w:rFonts w:ascii="Liberation Serif" w:hAnsi="Liberation Serif"/>
          <w:sz w:val="24"/>
          <w:szCs w:val="24"/>
        </w:rPr>
      </w:pPr>
      <w:r w:rsidRPr="00226B84">
        <w:rPr>
          <w:rFonts w:ascii="Liberation Serif" w:hAnsi="Liberation Serif"/>
          <w:sz w:val="24"/>
          <w:szCs w:val="24"/>
        </w:rPr>
        <w:t>4)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в указанных целях в течение установленного срока;</w:t>
      </w:r>
    </w:p>
    <w:p w:rsidR="00226B84" w:rsidRPr="00226B84" w:rsidRDefault="00226B84" w:rsidP="00226B84">
      <w:pPr>
        <w:autoSpaceDE w:val="0"/>
        <w:spacing w:after="0"/>
        <w:ind w:firstLine="708"/>
        <w:jc w:val="both"/>
        <w:rPr>
          <w:rFonts w:ascii="Liberation Serif" w:hAnsi="Liberation Serif"/>
          <w:sz w:val="24"/>
          <w:szCs w:val="24"/>
        </w:rPr>
      </w:pPr>
      <w:r w:rsidRPr="00226B84">
        <w:rPr>
          <w:rFonts w:ascii="Liberation Serif" w:hAnsi="Liberation Serif"/>
          <w:sz w:val="24"/>
          <w:szCs w:val="24"/>
        </w:rPr>
        <w:t xml:space="preserve">5) </w:t>
      </w:r>
      <w:r w:rsidRPr="00226B84">
        <w:rPr>
          <w:rFonts w:ascii="Liberation Serif" w:hAnsi="Liberation Serif"/>
          <w:sz w:val="24"/>
          <w:szCs w:val="24"/>
          <w:lang w:eastAsia="ru-RU"/>
        </w:rPr>
        <w:t>исполнения предписаний об устранении нарушений обязательных требований, выданных должностными лицами, уполномоченными осуществлять муниципальный контроль, в пределах их компетенции.</w:t>
      </w:r>
    </w:p>
    <w:p w:rsidR="00226B84" w:rsidRPr="00226B84" w:rsidRDefault="00226B84" w:rsidP="00226B84">
      <w:pPr>
        <w:spacing w:after="0"/>
        <w:ind w:firstLine="708"/>
        <w:jc w:val="both"/>
        <w:rPr>
          <w:rFonts w:ascii="Liberation Serif" w:hAnsi="Liberation Serif"/>
          <w:sz w:val="24"/>
          <w:szCs w:val="24"/>
          <w:shd w:val="clear" w:color="auto" w:fill="FFFFFF"/>
        </w:rPr>
      </w:pPr>
      <w:r w:rsidRPr="00226B84">
        <w:rPr>
          <w:rFonts w:ascii="Liberation Serif" w:hAnsi="Liberation Serif"/>
          <w:sz w:val="24"/>
          <w:szCs w:val="24"/>
          <w:shd w:val="clear" w:color="auto" w:fill="FFFFFF"/>
        </w:rPr>
        <w:lastRenderedPageBreak/>
        <w:t>6. Муниципальный контроль осуществляют должностные лица органа муниципального контроля, в должностные обязанности которых в соответствии с должностной инструкцией входит осуществление муниципального земельного контроля, в том числе проведение профилактических и контрольных мероприятий (далее - должностные лица уполномоченного органа).</w:t>
      </w:r>
    </w:p>
    <w:p w:rsidR="00226B84" w:rsidRPr="00226B84" w:rsidRDefault="00226B84" w:rsidP="00226B84">
      <w:pPr>
        <w:autoSpaceDE w:val="0"/>
        <w:spacing w:after="0"/>
        <w:ind w:firstLine="708"/>
        <w:jc w:val="both"/>
        <w:rPr>
          <w:rFonts w:ascii="Liberation Serif" w:hAnsi="Liberation Serif"/>
          <w:sz w:val="24"/>
          <w:szCs w:val="24"/>
        </w:rPr>
      </w:pPr>
      <w:r w:rsidRPr="00226B84">
        <w:rPr>
          <w:rFonts w:ascii="Liberation Serif" w:hAnsi="Liberation Serif"/>
          <w:color w:val="000000"/>
          <w:sz w:val="24"/>
          <w:szCs w:val="24"/>
          <w:shd w:val="clear" w:color="auto" w:fill="FFFFFF"/>
        </w:rPr>
        <w:t xml:space="preserve">7. Решение о проведении </w:t>
      </w:r>
      <w:r w:rsidRPr="00226B84">
        <w:rPr>
          <w:rFonts w:ascii="Liberation Serif" w:hAnsi="Liberation Serif"/>
          <w:color w:val="000000"/>
          <w:sz w:val="24"/>
          <w:szCs w:val="24"/>
          <w:lang w:eastAsia="ru-RU"/>
        </w:rPr>
        <w:t xml:space="preserve">контрольных мероприятий, в том числе документарной проверки принимается руководителем (заместителем руководителя) органа муниципального земельного контроля Тавдинского </w:t>
      </w:r>
      <w:r w:rsidRPr="00226B84">
        <w:rPr>
          <w:rFonts w:ascii="Liberation Serif" w:eastAsia="Times New Roman" w:hAnsi="Liberation Serif"/>
          <w:sz w:val="24"/>
          <w:szCs w:val="24"/>
          <w:lang w:eastAsia="ru-RU"/>
        </w:rPr>
        <w:t>муниципального</w:t>
      </w:r>
      <w:r w:rsidRPr="00226B84">
        <w:rPr>
          <w:rFonts w:ascii="Liberation Serif" w:hAnsi="Liberation Serif"/>
          <w:color w:val="000000"/>
          <w:sz w:val="24"/>
          <w:szCs w:val="24"/>
          <w:lang w:eastAsia="ru-RU"/>
        </w:rPr>
        <w:t xml:space="preserve"> округа.</w:t>
      </w:r>
    </w:p>
    <w:p w:rsidR="00226B84" w:rsidRPr="00226B84" w:rsidRDefault="00226B84" w:rsidP="00226B84">
      <w:pPr>
        <w:autoSpaceDE w:val="0"/>
        <w:spacing w:after="0"/>
        <w:ind w:firstLine="708"/>
        <w:jc w:val="both"/>
        <w:rPr>
          <w:rFonts w:ascii="Liberation Serif" w:hAnsi="Liberation Serif"/>
          <w:sz w:val="24"/>
          <w:szCs w:val="24"/>
        </w:rPr>
      </w:pPr>
      <w:r w:rsidRPr="00226B84">
        <w:rPr>
          <w:rFonts w:ascii="Liberation Serif" w:eastAsia="Times New Roman" w:hAnsi="Liberation Serif"/>
          <w:sz w:val="24"/>
          <w:szCs w:val="24"/>
          <w:lang w:eastAsia="ru-RU"/>
        </w:rPr>
        <w:t xml:space="preserve">8. При осуществлении муниципального контроля должностные лица органа муниципального контроля обладают правами и обязанностями, установленными статьей 29 Федерального закона </w:t>
      </w:r>
      <w:r w:rsidRPr="00226B84">
        <w:rPr>
          <w:rFonts w:ascii="Liberation Serif" w:hAnsi="Liberation Serif"/>
          <w:sz w:val="24"/>
          <w:szCs w:val="24"/>
          <w:lang w:eastAsia="ru-RU"/>
        </w:rPr>
        <w:t xml:space="preserve">от 31.07.2020 № 248-ФЗ </w:t>
      </w:r>
      <w:r w:rsidRPr="00226B84">
        <w:rPr>
          <w:rFonts w:ascii="Liberation Serif" w:eastAsia="Times New Roman" w:hAnsi="Liberation Serif"/>
          <w:sz w:val="24"/>
          <w:szCs w:val="24"/>
          <w:lang w:eastAsia="ru-RU"/>
        </w:rPr>
        <w:t>«О государственном контроле (надзоре) и муниципальном контроле».</w:t>
      </w:r>
    </w:p>
    <w:p w:rsidR="00226B84" w:rsidRPr="00226B84" w:rsidRDefault="00226B84" w:rsidP="00226B84">
      <w:pPr>
        <w:widowControl w:val="0"/>
        <w:autoSpaceDE w:val="0"/>
        <w:spacing w:after="0"/>
        <w:ind w:firstLine="709"/>
        <w:jc w:val="both"/>
        <w:rPr>
          <w:rFonts w:ascii="Liberation Serif" w:hAnsi="Liberation Serif"/>
          <w:sz w:val="24"/>
          <w:szCs w:val="24"/>
        </w:rPr>
      </w:pPr>
      <w:r w:rsidRPr="00226B84">
        <w:rPr>
          <w:rFonts w:ascii="Liberation Serif" w:eastAsia="Times New Roman" w:hAnsi="Liberation Serif"/>
          <w:sz w:val="24"/>
          <w:szCs w:val="24"/>
          <w:lang w:eastAsia="ru-RU"/>
        </w:rPr>
        <w:t xml:space="preserve">9. </w:t>
      </w:r>
      <w:r w:rsidRPr="00226B84">
        <w:rPr>
          <w:rFonts w:ascii="Liberation Serif" w:hAnsi="Liberation Serif"/>
          <w:sz w:val="24"/>
          <w:szCs w:val="24"/>
        </w:rPr>
        <w:t>Объектами муниципального земельного контроля являются:</w:t>
      </w:r>
    </w:p>
    <w:p w:rsidR="00226B84" w:rsidRPr="00226B84" w:rsidRDefault="00226B84" w:rsidP="00226B84">
      <w:pPr>
        <w:autoSpaceDE w:val="0"/>
        <w:spacing w:after="0"/>
        <w:ind w:firstLine="708"/>
        <w:jc w:val="both"/>
        <w:rPr>
          <w:rFonts w:ascii="Liberation Serif" w:hAnsi="Liberation Serif"/>
          <w:sz w:val="24"/>
          <w:szCs w:val="24"/>
        </w:rPr>
      </w:pPr>
      <w:r w:rsidRPr="00226B84">
        <w:rPr>
          <w:rFonts w:ascii="Liberation Serif" w:hAnsi="Liberation Serif"/>
          <w:sz w:val="24"/>
          <w:szCs w:val="24"/>
        </w:rPr>
        <w:t>земли, земельные участки, части земельных участков</w:t>
      </w:r>
      <w:r w:rsidRPr="00226B84">
        <w:rPr>
          <w:rFonts w:ascii="Liberation Serif" w:eastAsia="Times New Roman" w:hAnsi="Liberation Serif"/>
          <w:sz w:val="24"/>
          <w:szCs w:val="24"/>
          <w:lang w:eastAsia="ru-RU"/>
        </w:rPr>
        <w:t>, расположенные в границах Тавдинского муниципального округа.</w:t>
      </w:r>
    </w:p>
    <w:p w:rsidR="00226B84" w:rsidRPr="00226B84" w:rsidRDefault="00226B84" w:rsidP="00226B84">
      <w:pPr>
        <w:widowControl w:val="0"/>
        <w:autoSpaceDE w:val="0"/>
        <w:spacing w:after="0"/>
        <w:ind w:firstLine="709"/>
        <w:jc w:val="both"/>
        <w:rPr>
          <w:rFonts w:ascii="Liberation Serif" w:eastAsia="Times New Roman" w:hAnsi="Liberation Serif"/>
          <w:sz w:val="24"/>
          <w:szCs w:val="24"/>
          <w:lang w:eastAsia="ru-RU"/>
        </w:rPr>
      </w:pPr>
      <w:r w:rsidRPr="00226B84">
        <w:rPr>
          <w:rFonts w:ascii="Liberation Serif" w:eastAsia="Times New Roman" w:hAnsi="Liberation Serif"/>
          <w:sz w:val="24"/>
          <w:szCs w:val="24"/>
          <w:lang w:eastAsia="ru-RU"/>
        </w:rPr>
        <w:t>10. Отдел муниципального земельного контроля обеспечивает учет объектов контроля в рамках осуществления муниципального контроля.</w:t>
      </w:r>
    </w:p>
    <w:p w:rsidR="00226B84" w:rsidRPr="00226B84" w:rsidRDefault="00226B84" w:rsidP="00226B84">
      <w:pPr>
        <w:autoSpaceDE w:val="0"/>
        <w:spacing w:after="0"/>
        <w:ind w:firstLine="708"/>
        <w:jc w:val="both"/>
        <w:rPr>
          <w:rFonts w:ascii="Liberation Serif" w:hAnsi="Liberation Serif"/>
          <w:sz w:val="24"/>
          <w:szCs w:val="24"/>
        </w:rPr>
      </w:pPr>
      <w:r w:rsidRPr="00226B84">
        <w:rPr>
          <w:rFonts w:ascii="Liberation Serif" w:eastAsia="Times New Roman" w:hAnsi="Liberation Serif"/>
          <w:sz w:val="24"/>
          <w:szCs w:val="24"/>
          <w:lang w:eastAsia="ru-RU"/>
        </w:rPr>
        <w:t xml:space="preserve">При сборе, обработке, анализе и учете сведений об объектах контроля для целей их учета должностные лица </w:t>
      </w:r>
      <w:r w:rsidRPr="00226B84">
        <w:rPr>
          <w:rFonts w:ascii="Liberation Serif" w:hAnsi="Liberation Serif"/>
          <w:sz w:val="24"/>
          <w:szCs w:val="24"/>
          <w:shd w:val="clear" w:color="auto" w:fill="FFFFFF"/>
        </w:rPr>
        <w:t>уполномоченного органа</w:t>
      </w:r>
      <w:r w:rsidRPr="00226B84">
        <w:rPr>
          <w:rFonts w:ascii="Liberation Serif" w:eastAsia="Times New Roman" w:hAnsi="Liberation Serif"/>
          <w:sz w:val="24"/>
          <w:szCs w:val="24"/>
          <w:lang w:eastAsia="ru-RU"/>
        </w:rPr>
        <w:t xml:space="preserve"> используют информацию, </w:t>
      </w:r>
      <w:r w:rsidRPr="00226B84">
        <w:rPr>
          <w:rFonts w:ascii="Liberation Serif" w:hAnsi="Liberation Serif"/>
          <w:sz w:val="24"/>
          <w:szCs w:val="24"/>
          <w:lang w:eastAsia="ru-RU"/>
        </w:rPr>
        <w:t>представляемую в соответствии с нормативно-правовыми актами, информацию, получаемую в рамках межведомственного взаимодействия, а также общедоступную информацию.</w:t>
      </w:r>
    </w:p>
    <w:p w:rsidR="00226B84" w:rsidRPr="00226B84" w:rsidRDefault="00226B84" w:rsidP="00226B84">
      <w:pPr>
        <w:autoSpaceDE w:val="0"/>
        <w:spacing w:after="0"/>
        <w:ind w:firstLine="708"/>
        <w:jc w:val="both"/>
        <w:rPr>
          <w:rFonts w:ascii="Liberation Serif" w:hAnsi="Liberation Serif"/>
          <w:sz w:val="24"/>
          <w:szCs w:val="24"/>
          <w:lang w:eastAsia="ru-RU"/>
        </w:rPr>
      </w:pPr>
      <w:r w:rsidRPr="00226B84">
        <w:rPr>
          <w:rFonts w:ascii="Liberation Serif" w:hAnsi="Liberation Serif"/>
          <w:sz w:val="24"/>
          <w:szCs w:val="24"/>
          <w:lang w:eastAsia="ru-RU"/>
        </w:rPr>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226B84" w:rsidRPr="00226B84" w:rsidRDefault="00226B84" w:rsidP="00226B84">
      <w:pPr>
        <w:widowControl w:val="0"/>
        <w:autoSpaceDE w:val="0"/>
        <w:spacing w:after="0"/>
        <w:ind w:firstLine="709"/>
        <w:jc w:val="both"/>
        <w:rPr>
          <w:rFonts w:ascii="Liberation Serif" w:hAnsi="Liberation Serif"/>
          <w:sz w:val="24"/>
          <w:szCs w:val="24"/>
        </w:rPr>
      </w:pPr>
      <w:r w:rsidRPr="00226B84">
        <w:rPr>
          <w:rFonts w:ascii="Liberation Serif" w:eastAsia="Times New Roman" w:hAnsi="Liberation Serif"/>
          <w:color w:val="FF0000"/>
          <w:sz w:val="24"/>
          <w:szCs w:val="24"/>
          <w:lang w:eastAsia="ru-RU"/>
        </w:rPr>
        <w:t xml:space="preserve"> </w:t>
      </w:r>
      <w:r w:rsidRPr="00226B84">
        <w:rPr>
          <w:rFonts w:ascii="Liberation Serif" w:hAnsi="Liberation Serif"/>
          <w:sz w:val="24"/>
          <w:szCs w:val="24"/>
        </w:rPr>
        <w:t xml:space="preserve"> </w:t>
      </w:r>
    </w:p>
    <w:p w:rsidR="00226B84" w:rsidRPr="00226B84" w:rsidRDefault="00226B84" w:rsidP="00226B84">
      <w:pPr>
        <w:widowControl w:val="0"/>
        <w:autoSpaceDE w:val="0"/>
        <w:spacing w:after="0"/>
        <w:ind w:firstLine="709"/>
        <w:jc w:val="center"/>
        <w:rPr>
          <w:rFonts w:ascii="Liberation Serif" w:hAnsi="Liberation Serif"/>
          <w:sz w:val="24"/>
          <w:szCs w:val="24"/>
        </w:rPr>
      </w:pPr>
      <w:r w:rsidRPr="00226B84">
        <w:rPr>
          <w:rFonts w:ascii="Liberation Serif" w:hAnsi="Liberation Serif"/>
          <w:b/>
          <w:sz w:val="24"/>
          <w:szCs w:val="24"/>
        </w:rPr>
        <w:t>Раздел 2. Управление рисками причинения вреда (ущерба) охраняемым законом ценностям при осуществлении муниципального контроля</w:t>
      </w:r>
    </w:p>
    <w:p w:rsidR="00226B84" w:rsidRPr="00226B84" w:rsidRDefault="00226B84" w:rsidP="00226B84">
      <w:pPr>
        <w:spacing w:after="0"/>
        <w:rPr>
          <w:rFonts w:ascii="Liberation Serif" w:eastAsia="Times New Roman" w:hAnsi="Liberation Serif"/>
          <w:sz w:val="24"/>
          <w:szCs w:val="24"/>
        </w:rPr>
      </w:pPr>
    </w:p>
    <w:p w:rsidR="00226B84" w:rsidRPr="00226B84" w:rsidRDefault="00226B84" w:rsidP="00226B84">
      <w:pPr>
        <w:widowControl w:val="0"/>
        <w:autoSpaceDE w:val="0"/>
        <w:spacing w:after="0"/>
        <w:ind w:firstLine="709"/>
        <w:jc w:val="both"/>
        <w:rPr>
          <w:rFonts w:ascii="Liberation Serif" w:eastAsia="Times New Roman" w:hAnsi="Liberation Serif"/>
          <w:sz w:val="24"/>
          <w:szCs w:val="24"/>
          <w:lang w:eastAsia="ru-RU"/>
        </w:rPr>
      </w:pPr>
      <w:r w:rsidRPr="00226B84">
        <w:rPr>
          <w:rFonts w:ascii="Liberation Serif" w:eastAsia="Times New Roman" w:hAnsi="Liberation Serif"/>
          <w:sz w:val="24"/>
          <w:szCs w:val="24"/>
          <w:lang w:eastAsia="ru-RU"/>
        </w:rPr>
        <w:t>11. Муниципальный контроль осуществляется на основе управления рисками причинения вреда (ущерба).</w:t>
      </w:r>
    </w:p>
    <w:p w:rsidR="00226B84" w:rsidRPr="00226B84" w:rsidRDefault="00226B84" w:rsidP="00226B84">
      <w:pPr>
        <w:widowControl w:val="0"/>
        <w:autoSpaceDE w:val="0"/>
        <w:spacing w:after="0"/>
        <w:ind w:firstLine="709"/>
        <w:jc w:val="both"/>
        <w:rPr>
          <w:rFonts w:ascii="Liberation Serif" w:hAnsi="Liberation Serif"/>
          <w:sz w:val="24"/>
          <w:szCs w:val="24"/>
        </w:rPr>
      </w:pPr>
      <w:r w:rsidRPr="00226B84">
        <w:rPr>
          <w:rFonts w:ascii="Liberation Serif" w:hAnsi="Liberation Serif"/>
          <w:sz w:val="24"/>
          <w:szCs w:val="24"/>
        </w:rPr>
        <w:t xml:space="preserve">12. Для целей управления рисками </w:t>
      </w:r>
      <w:r w:rsidRPr="00226B84">
        <w:rPr>
          <w:rFonts w:ascii="Liberation Serif" w:eastAsia="Times New Roman" w:hAnsi="Liberation Serif"/>
          <w:sz w:val="24"/>
          <w:szCs w:val="24"/>
          <w:lang w:eastAsia="ru-RU"/>
        </w:rPr>
        <w:t>причинения вреда (ущерба) охраняемым законом ценностям</w:t>
      </w:r>
      <w:r w:rsidRPr="00226B84">
        <w:rPr>
          <w:rFonts w:ascii="Liberation Serif" w:hAnsi="Liberation Serif"/>
          <w:sz w:val="24"/>
          <w:szCs w:val="24"/>
        </w:rPr>
        <w:t xml:space="preserve"> при осуществлении муниципального контроля в отношении объектов контроля устанавливаются следующие категории риска</w:t>
      </w:r>
      <w:r w:rsidRPr="00226B84">
        <w:rPr>
          <w:rFonts w:ascii="Liberation Serif" w:eastAsia="Times New Roman" w:hAnsi="Liberation Serif"/>
          <w:sz w:val="24"/>
          <w:szCs w:val="24"/>
          <w:lang w:eastAsia="ru-RU"/>
        </w:rPr>
        <w:t xml:space="preserve"> причинения вреда (ущерба) охраняемым законом ценностям (далее – категории риска)</w:t>
      </w:r>
      <w:r w:rsidRPr="00226B84">
        <w:rPr>
          <w:rFonts w:ascii="Liberation Serif" w:hAnsi="Liberation Serif"/>
          <w:sz w:val="24"/>
          <w:szCs w:val="24"/>
        </w:rPr>
        <w:t xml:space="preserve">: </w:t>
      </w:r>
    </w:p>
    <w:p w:rsidR="00226B84" w:rsidRPr="00226B84" w:rsidRDefault="00226B84" w:rsidP="00226B84">
      <w:pPr>
        <w:widowControl w:val="0"/>
        <w:autoSpaceDE w:val="0"/>
        <w:spacing w:after="0"/>
        <w:ind w:firstLine="709"/>
        <w:jc w:val="both"/>
        <w:rPr>
          <w:rFonts w:ascii="Liberation Serif" w:hAnsi="Liberation Serif"/>
          <w:sz w:val="24"/>
          <w:szCs w:val="24"/>
        </w:rPr>
      </w:pPr>
      <w:r w:rsidRPr="00226B84">
        <w:rPr>
          <w:rFonts w:ascii="Liberation Serif" w:hAnsi="Liberation Serif"/>
          <w:sz w:val="24"/>
          <w:szCs w:val="24"/>
        </w:rPr>
        <w:t>1) средний риск;</w:t>
      </w:r>
    </w:p>
    <w:p w:rsidR="00226B84" w:rsidRPr="00226B84" w:rsidRDefault="00226B84" w:rsidP="00226B84">
      <w:pPr>
        <w:widowControl w:val="0"/>
        <w:autoSpaceDE w:val="0"/>
        <w:spacing w:after="0"/>
        <w:ind w:firstLine="709"/>
        <w:jc w:val="both"/>
        <w:rPr>
          <w:rFonts w:ascii="Liberation Serif" w:hAnsi="Liberation Serif"/>
          <w:sz w:val="24"/>
          <w:szCs w:val="24"/>
        </w:rPr>
      </w:pPr>
      <w:r w:rsidRPr="00226B84">
        <w:rPr>
          <w:rFonts w:ascii="Liberation Serif" w:hAnsi="Liberation Serif"/>
          <w:sz w:val="24"/>
          <w:szCs w:val="24"/>
        </w:rPr>
        <w:t>2) умеренный риск;</w:t>
      </w:r>
    </w:p>
    <w:p w:rsidR="00226B84" w:rsidRPr="00226B84" w:rsidRDefault="00226B84" w:rsidP="00226B84">
      <w:pPr>
        <w:widowControl w:val="0"/>
        <w:autoSpaceDE w:val="0"/>
        <w:spacing w:after="0"/>
        <w:ind w:firstLine="709"/>
        <w:jc w:val="both"/>
        <w:rPr>
          <w:rFonts w:ascii="Liberation Serif" w:hAnsi="Liberation Serif"/>
          <w:sz w:val="24"/>
          <w:szCs w:val="24"/>
        </w:rPr>
      </w:pPr>
      <w:r w:rsidRPr="00226B84">
        <w:rPr>
          <w:rFonts w:ascii="Liberation Serif" w:hAnsi="Liberation Serif"/>
          <w:sz w:val="24"/>
          <w:szCs w:val="24"/>
        </w:rPr>
        <w:t>3) низкий риск.</w:t>
      </w:r>
    </w:p>
    <w:p w:rsidR="00226B84" w:rsidRPr="00226B84" w:rsidRDefault="00226B84" w:rsidP="00226B84">
      <w:pPr>
        <w:widowControl w:val="0"/>
        <w:autoSpaceDE w:val="0"/>
        <w:spacing w:after="0"/>
        <w:ind w:firstLine="709"/>
        <w:jc w:val="both"/>
        <w:rPr>
          <w:rFonts w:ascii="Liberation Serif" w:eastAsia="Times New Roman" w:hAnsi="Liberation Serif"/>
          <w:sz w:val="24"/>
          <w:szCs w:val="24"/>
          <w:lang w:eastAsia="ru-RU"/>
        </w:rPr>
      </w:pPr>
      <w:r w:rsidRPr="00226B84">
        <w:rPr>
          <w:rFonts w:ascii="Liberation Serif" w:eastAsia="Times New Roman" w:hAnsi="Liberation Serif"/>
          <w:sz w:val="24"/>
          <w:szCs w:val="24"/>
          <w:lang w:eastAsia="ru-RU"/>
        </w:rPr>
        <w:t>13. Отнесение объекта контроля к одной из категорий риска осуществляется на основе сопоставления его характеристик с критериями риска причинения вреда (ущерба) охраняемым законом ценностям (далее – критерии риска).</w:t>
      </w:r>
    </w:p>
    <w:p w:rsidR="00226B84" w:rsidRPr="00226B84" w:rsidRDefault="00226B84" w:rsidP="00226B84">
      <w:pPr>
        <w:widowControl w:val="0"/>
        <w:autoSpaceDE w:val="0"/>
        <w:spacing w:after="0"/>
        <w:ind w:firstLine="709"/>
        <w:jc w:val="both"/>
        <w:rPr>
          <w:rFonts w:ascii="Liberation Serif" w:hAnsi="Liberation Serif"/>
          <w:sz w:val="24"/>
          <w:szCs w:val="24"/>
        </w:rPr>
      </w:pPr>
      <w:r w:rsidRPr="00226B84">
        <w:rPr>
          <w:rFonts w:ascii="Liberation Serif" w:eastAsia="Times New Roman" w:hAnsi="Liberation Serif"/>
          <w:sz w:val="24"/>
          <w:szCs w:val="24"/>
          <w:lang w:eastAsia="ru-RU"/>
        </w:rPr>
        <w:t>14. К</w:t>
      </w:r>
      <w:r w:rsidRPr="00226B84">
        <w:rPr>
          <w:rFonts w:ascii="Liberation Serif" w:hAnsi="Liberation Serif"/>
          <w:sz w:val="24"/>
          <w:szCs w:val="24"/>
          <w:lang w:eastAsia="ru-RU"/>
        </w:rPr>
        <w:t xml:space="preserve"> категории среднего риска относятся</w:t>
      </w:r>
      <w:r w:rsidRPr="00226B84">
        <w:rPr>
          <w:rFonts w:ascii="Liberation Serif" w:hAnsi="Liberation Serif"/>
          <w:sz w:val="24"/>
          <w:szCs w:val="24"/>
        </w:rPr>
        <w:t xml:space="preserve"> земельные участки, относящиеся к категории земель населенных пунктов.</w:t>
      </w:r>
    </w:p>
    <w:p w:rsidR="00226B84" w:rsidRPr="00226B84" w:rsidRDefault="00226B84" w:rsidP="00226B84">
      <w:pPr>
        <w:spacing w:after="0"/>
        <w:ind w:firstLine="709"/>
        <w:jc w:val="both"/>
        <w:rPr>
          <w:rFonts w:ascii="Liberation Serif" w:hAnsi="Liberation Serif"/>
          <w:sz w:val="24"/>
          <w:szCs w:val="24"/>
        </w:rPr>
      </w:pPr>
      <w:r w:rsidRPr="00226B84">
        <w:rPr>
          <w:rFonts w:ascii="Liberation Serif" w:hAnsi="Liberation Serif"/>
          <w:sz w:val="24"/>
          <w:szCs w:val="24"/>
          <w:lang w:eastAsia="ru-RU"/>
        </w:rPr>
        <w:t>К категории умеренного риска относятся</w:t>
      </w:r>
      <w:r w:rsidRPr="00226B84">
        <w:rPr>
          <w:rFonts w:ascii="Liberation Serif" w:hAnsi="Liberation Serif"/>
          <w:sz w:val="24"/>
          <w:szCs w:val="24"/>
        </w:rPr>
        <w:t xml:space="preserve"> земельные участки, примыкающие к землям водного фонда.</w:t>
      </w:r>
    </w:p>
    <w:p w:rsidR="00226B84" w:rsidRPr="00226B84" w:rsidRDefault="00226B84" w:rsidP="00226B84">
      <w:pPr>
        <w:widowControl w:val="0"/>
        <w:autoSpaceDE w:val="0"/>
        <w:spacing w:after="0"/>
        <w:ind w:firstLine="709"/>
        <w:jc w:val="both"/>
        <w:rPr>
          <w:rFonts w:ascii="Liberation Serif" w:hAnsi="Liberation Serif"/>
          <w:sz w:val="24"/>
          <w:szCs w:val="24"/>
          <w:shd w:val="clear" w:color="auto" w:fill="FFFFFF"/>
        </w:rPr>
      </w:pPr>
      <w:r w:rsidRPr="00226B84">
        <w:rPr>
          <w:rFonts w:ascii="Liberation Serif" w:hAnsi="Liberation Serif"/>
          <w:sz w:val="24"/>
          <w:szCs w:val="24"/>
          <w:shd w:val="clear" w:color="auto" w:fill="FFFFFF"/>
        </w:rPr>
        <w:t>15. В случае, если объект контроля не отнесен органом муниципального контроля к определенной категории риска, он считается отнесенным к категории низкого риска.</w:t>
      </w:r>
    </w:p>
    <w:p w:rsidR="00226B84" w:rsidRPr="00226B84" w:rsidRDefault="00226B84" w:rsidP="00226B84">
      <w:pPr>
        <w:widowControl w:val="0"/>
        <w:autoSpaceDE w:val="0"/>
        <w:spacing w:after="0"/>
        <w:ind w:firstLine="709"/>
        <w:jc w:val="both"/>
        <w:rPr>
          <w:rFonts w:ascii="Liberation Serif" w:eastAsia="Times New Roman" w:hAnsi="Liberation Serif"/>
          <w:sz w:val="24"/>
          <w:szCs w:val="24"/>
          <w:lang w:eastAsia="ru-RU"/>
        </w:rPr>
      </w:pPr>
      <w:r w:rsidRPr="00226B84">
        <w:rPr>
          <w:rFonts w:ascii="Liberation Serif" w:eastAsia="Times New Roman" w:hAnsi="Liberation Serif"/>
          <w:sz w:val="24"/>
          <w:szCs w:val="24"/>
          <w:lang w:eastAsia="ru-RU"/>
        </w:rPr>
        <w:t xml:space="preserve">16. При отнесении объектов контроля к категориям риска используются в том числе: </w:t>
      </w:r>
    </w:p>
    <w:p w:rsidR="00226B84" w:rsidRPr="00226B84" w:rsidRDefault="00226B84" w:rsidP="00226B84">
      <w:pPr>
        <w:widowControl w:val="0"/>
        <w:autoSpaceDE w:val="0"/>
        <w:spacing w:after="0"/>
        <w:ind w:firstLine="709"/>
        <w:jc w:val="both"/>
        <w:rPr>
          <w:rFonts w:ascii="Liberation Serif" w:eastAsia="Times New Roman" w:hAnsi="Liberation Serif"/>
          <w:sz w:val="24"/>
          <w:szCs w:val="24"/>
          <w:lang w:eastAsia="ru-RU"/>
        </w:rPr>
      </w:pPr>
      <w:r w:rsidRPr="00226B84">
        <w:rPr>
          <w:rFonts w:ascii="Liberation Serif" w:eastAsia="Times New Roman" w:hAnsi="Liberation Serif"/>
          <w:sz w:val="24"/>
          <w:szCs w:val="24"/>
          <w:lang w:eastAsia="ru-RU"/>
        </w:rPr>
        <w:t>1) сведения из Единого государственного реестра недвижимости;</w:t>
      </w:r>
    </w:p>
    <w:p w:rsidR="00226B84" w:rsidRPr="00226B84" w:rsidRDefault="00226B84" w:rsidP="00226B84">
      <w:pPr>
        <w:widowControl w:val="0"/>
        <w:autoSpaceDE w:val="0"/>
        <w:spacing w:after="0"/>
        <w:ind w:firstLine="709"/>
        <w:jc w:val="both"/>
        <w:rPr>
          <w:rFonts w:ascii="Liberation Serif" w:eastAsia="Times New Roman" w:hAnsi="Liberation Serif"/>
          <w:sz w:val="24"/>
          <w:szCs w:val="24"/>
          <w:lang w:eastAsia="ru-RU"/>
        </w:rPr>
      </w:pPr>
      <w:r w:rsidRPr="00226B84">
        <w:rPr>
          <w:rFonts w:ascii="Liberation Serif" w:eastAsia="Times New Roman" w:hAnsi="Liberation Serif"/>
          <w:sz w:val="24"/>
          <w:szCs w:val="24"/>
          <w:lang w:eastAsia="ru-RU"/>
        </w:rPr>
        <w:t>2) сведения, получаемые при проведении должностными лицами контрольных мероприятий без взаимодействия с контролируемыми лицами;</w:t>
      </w:r>
    </w:p>
    <w:p w:rsidR="00226B84" w:rsidRPr="00226B84" w:rsidRDefault="00226B84" w:rsidP="00226B84">
      <w:pPr>
        <w:widowControl w:val="0"/>
        <w:autoSpaceDE w:val="0"/>
        <w:spacing w:after="0"/>
        <w:ind w:firstLine="709"/>
        <w:jc w:val="both"/>
        <w:rPr>
          <w:rFonts w:ascii="Liberation Serif" w:hAnsi="Liberation Serif"/>
          <w:sz w:val="24"/>
          <w:szCs w:val="24"/>
          <w:shd w:val="clear" w:color="auto" w:fill="FFFFFF"/>
        </w:rPr>
      </w:pPr>
      <w:r w:rsidRPr="00226B84">
        <w:rPr>
          <w:rFonts w:ascii="Liberation Serif" w:eastAsia="Times New Roman" w:hAnsi="Liberation Serif"/>
          <w:sz w:val="24"/>
          <w:szCs w:val="24"/>
          <w:lang w:eastAsia="ru-RU"/>
        </w:rPr>
        <w:lastRenderedPageBreak/>
        <w:t xml:space="preserve">3) сведения, полученные </w:t>
      </w:r>
      <w:r w:rsidRPr="00226B84">
        <w:rPr>
          <w:rFonts w:ascii="Liberation Serif" w:hAnsi="Liberation Serif"/>
          <w:sz w:val="24"/>
          <w:szCs w:val="24"/>
          <w:shd w:val="clear" w:color="auto" w:fill="FFFFFF"/>
        </w:rPr>
        <w:t>по результатам предоставления гражданам и организациям муниципальных услуг,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и сведения, поступившие из иных источников, обеспечивающих достоверность таких сведений.</w:t>
      </w:r>
    </w:p>
    <w:p w:rsidR="00226B84" w:rsidRPr="00226B84" w:rsidRDefault="00226B84" w:rsidP="00226B84">
      <w:pPr>
        <w:widowControl w:val="0"/>
        <w:autoSpaceDE w:val="0"/>
        <w:spacing w:after="0"/>
        <w:ind w:firstLine="709"/>
        <w:jc w:val="both"/>
        <w:rPr>
          <w:rFonts w:ascii="Liberation Serif" w:hAnsi="Liberation Serif"/>
          <w:sz w:val="24"/>
          <w:szCs w:val="24"/>
        </w:rPr>
      </w:pPr>
      <w:r w:rsidRPr="00226B84">
        <w:rPr>
          <w:rFonts w:ascii="Liberation Serif" w:hAnsi="Liberation Serif"/>
          <w:sz w:val="24"/>
          <w:szCs w:val="24"/>
          <w:shd w:val="clear" w:color="auto" w:fill="FFFFFF"/>
        </w:rPr>
        <w:t>16-1. 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w:t>
      </w:r>
    </w:p>
    <w:p w:rsidR="00226B84" w:rsidRPr="00226B84" w:rsidRDefault="00226B84" w:rsidP="00226B84">
      <w:pPr>
        <w:widowControl w:val="0"/>
        <w:autoSpaceDE w:val="0"/>
        <w:spacing w:after="0"/>
        <w:ind w:firstLine="709"/>
        <w:jc w:val="both"/>
        <w:rPr>
          <w:rFonts w:ascii="Liberation Serif" w:hAnsi="Liberation Serif"/>
          <w:sz w:val="24"/>
          <w:szCs w:val="24"/>
          <w:shd w:val="clear" w:color="auto" w:fill="FFFFFF"/>
        </w:rPr>
      </w:pPr>
      <w:r w:rsidRPr="00226B84">
        <w:rPr>
          <w:rFonts w:ascii="Liberation Serif" w:hAnsi="Liberation Serif"/>
          <w:sz w:val="24"/>
          <w:szCs w:val="24"/>
          <w:shd w:val="clear" w:color="auto" w:fill="FFFFFF"/>
        </w:rPr>
        <w:t>17. В зависимости от присвоенной категории риска устанавливается следующая периодичность проведения плановых контрольных мероприятий и периодичность проведения обязательных профилактических визитов:</w:t>
      </w:r>
    </w:p>
    <w:p w:rsidR="00226B84" w:rsidRPr="00226B84" w:rsidRDefault="00226B84" w:rsidP="00226B84">
      <w:pPr>
        <w:widowControl w:val="0"/>
        <w:autoSpaceDE w:val="0"/>
        <w:spacing w:after="0"/>
        <w:ind w:firstLine="709"/>
        <w:jc w:val="both"/>
        <w:rPr>
          <w:rFonts w:ascii="Liberation Serif" w:hAnsi="Liberation Serif"/>
          <w:sz w:val="24"/>
          <w:szCs w:val="24"/>
          <w:shd w:val="clear" w:color="auto" w:fill="FFFFFF"/>
        </w:rPr>
      </w:pPr>
      <w:r w:rsidRPr="00226B84">
        <w:rPr>
          <w:rFonts w:ascii="Liberation Serif" w:hAnsi="Liberation Serif"/>
          <w:sz w:val="24"/>
          <w:szCs w:val="24"/>
          <w:shd w:val="clear" w:color="auto" w:fill="FFFFFF"/>
        </w:rPr>
        <w:t>периодичность проведения обязательных профилактических визитов, определяется Правительством Российской Федерации - для объектов контроля, отнесенных к категории значительного, среднего или умеренного риска</w:t>
      </w:r>
    </w:p>
    <w:p w:rsidR="00226B84" w:rsidRPr="00226B84" w:rsidRDefault="00226B84" w:rsidP="00226B84">
      <w:pPr>
        <w:widowControl w:val="0"/>
        <w:autoSpaceDE w:val="0"/>
        <w:spacing w:after="0"/>
        <w:ind w:firstLine="709"/>
        <w:jc w:val="both"/>
        <w:rPr>
          <w:rFonts w:ascii="Liberation Serif" w:hAnsi="Liberation Serif"/>
          <w:sz w:val="24"/>
          <w:szCs w:val="24"/>
        </w:rPr>
      </w:pPr>
      <w:r w:rsidRPr="00226B84">
        <w:rPr>
          <w:rFonts w:ascii="Liberation Serif" w:eastAsia="Times New Roman" w:hAnsi="Liberation Serif"/>
          <w:sz w:val="24"/>
          <w:szCs w:val="24"/>
          <w:lang w:eastAsia="ru-RU"/>
        </w:rPr>
        <w:t xml:space="preserve">18. </w:t>
      </w:r>
      <w:r w:rsidRPr="00226B84">
        <w:rPr>
          <w:rFonts w:ascii="Liberation Serif" w:hAnsi="Liberation Serif"/>
          <w:sz w:val="24"/>
          <w:szCs w:val="24"/>
          <w:shd w:val="clear" w:color="auto" w:fill="FFFFFF"/>
        </w:rPr>
        <w:t>Плановые контрольные мероприятия в отношении объектов контроля, отнесенных к категории низкого риска, не проводятся.</w:t>
      </w:r>
    </w:p>
    <w:p w:rsidR="00226B84" w:rsidRPr="00226B84" w:rsidRDefault="00226B84" w:rsidP="00226B84">
      <w:pPr>
        <w:widowControl w:val="0"/>
        <w:autoSpaceDE w:val="0"/>
        <w:spacing w:after="0"/>
        <w:ind w:firstLine="709"/>
        <w:jc w:val="both"/>
        <w:rPr>
          <w:rFonts w:ascii="Liberation Serif" w:hAnsi="Liberation Serif"/>
          <w:sz w:val="24"/>
          <w:szCs w:val="24"/>
        </w:rPr>
      </w:pPr>
      <w:r w:rsidRPr="00226B84">
        <w:rPr>
          <w:rFonts w:ascii="Liberation Serif" w:hAnsi="Liberation Serif"/>
          <w:sz w:val="24"/>
          <w:szCs w:val="24"/>
          <w:shd w:val="clear" w:color="auto" w:fill="FFFFFF"/>
        </w:rPr>
        <w:t>19. В целях оценки риска причинения вреда (ущерба)</w:t>
      </w:r>
      <w:r w:rsidRPr="00226B84">
        <w:rPr>
          <w:rFonts w:ascii="Liberation Serif" w:hAnsi="Liberation Serif"/>
          <w:sz w:val="24"/>
          <w:szCs w:val="24"/>
        </w:rPr>
        <w:t xml:space="preserve"> охраняемым законом ценностям</w:t>
      </w:r>
      <w:r w:rsidRPr="00226B84">
        <w:rPr>
          <w:rFonts w:ascii="Liberation Serif" w:hAnsi="Liberation Serif"/>
          <w:sz w:val="24"/>
          <w:szCs w:val="24"/>
          <w:shd w:val="clear" w:color="auto" w:fill="FFFFFF"/>
        </w:rPr>
        <w:t xml:space="preserve"> устанавливаются индикаторы риска нарушения обязательных требований (приложение № 1 к настоящему Положению)</w:t>
      </w:r>
    </w:p>
    <w:p w:rsidR="00226B84" w:rsidRPr="00226B84" w:rsidRDefault="00226B84" w:rsidP="00226B84">
      <w:pPr>
        <w:widowControl w:val="0"/>
        <w:autoSpaceDE w:val="0"/>
        <w:spacing w:after="0"/>
        <w:ind w:firstLine="709"/>
        <w:jc w:val="both"/>
        <w:rPr>
          <w:rFonts w:ascii="Liberation Serif" w:hAnsi="Liberation Serif"/>
          <w:sz w:val="24"/>
          <w:szCs w:val="24"/>
          <w:shd w:val="clear" w:color="auto" w:fill="FFFFFF"/>
        </w:rPr>
      </w:pPr>
      <w:r w:rsidRPr="00226B84">
        <w:rPr>
          <w:rFonts w:ascii="Liberation Serif" w:hAnsi="Liberation Serif"/>
          <w:sz w:val="24"/>
          <w:szCs w:val="24"/>
          <w:shd w:val="clear" w:color="auto" w:fill="FFFFFF"/>
        </w:rPr>
        <w:t>20. Индикаторы риска нарушения обязательных требований сами по себе не являются нарушениями таких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226B84" w:rsidRPr="00226B84" w:rsidRDefault="00226B84" w:rsidP="00226B84">
      <w:pPr>
        <w:widowControl w:val="0"/>
        <w:autoSpaceDE w:val="0"/>
        <w:spacing w:after="0"/>
        <w:ind w:firstLine="709"/>
        <w:jc w:val="both"/>
        <w:rPr>
          <w:rFonts w:ascii="Liberation Serif" w:hAnsi="Liberation Serif"/>
          <w:sz w:val="24"/>
          <w:szCs w:val="24"/>
        </w:rPr>
      </w:pPr>
      <w:r w:rsidRPr="00226B84">
        <w:rPr>
          <w:rFonts w:ascii="Liberation Serif" w:eastAsia="Times New Roman" w:hAnsi="Liberation Serif"/>
          <w:sz w:val="24"/>
          <w:szCs w:val="24"/>
          <w:lang w:eastAsia="ru-RU"/>
        </w:rPr>
        <w:t>21. Выявление соответствия объекта контроля индикаторам риска нарушения обязательных требований является основанием для проведения внепланового контрольного мероприятия</w:t>
      </w:r>
      <w:r w:rsidRPr="00226B84">
        <w:rPr>
          <w:rFonts w:ascii="Liberation Serif" w:eastAsia="Times New Roman" w:hAnsi="Liberation Serif"/>
          <w:color w:val="000000"/>
          <w:sz w:val="24"/>
          <w:szCs w:val="24"/>
          <w:lang w:eastAsia="ru-RU"/>
        </w:rPr>
        <w:t>.</w:t>
      </w:r>
      <w:r w:rsidRPr="00226B84">
        <w:rPr>
          <w:rFonts w:ascii="Liberation Serif" w:hAnsi="Liberation Serif"/>
          <w:color w:val="000000"/>
          <w:sz w:val="24"/>
          <w:szCs w:val="24"/>
          <w:shd w:val="clear" w:color="auto" w:fill="FFFFFF"/>
        </w:rPr>
        <w:t xml:space="preserve"> Решение о проведении и виде контрольного мероприятия принимается главой (заместителем главы) администрации Тавдинского </w:t>
      </w:r>
      <w:r w:rsidRPr="00226B84">
        <w:rPr>
          <w:rFonts w:ascii="Liberation Serif" w:eastAsia="Times New Roman" w:hAnsi="Liberation Serif"/>
          <w:sz w:val="24"/>
          <w:szCs w:val="24"/>
          <w:lang w:eastAsia="ru-RU"/>
        </w:rPr>
        <w:t>муниципального</w:t>
      </w:r>
      <w:r w:rsidRPr="00226B84">
        <w:rPr>
          <w:rFonts w:ascii="Liberation Serif" w:hAnsi="Liberation Serif"/>
          <w:color w:val="000000"/>
          <w:sz w:val="24"/>
          <w:szCs w:val="24"/>
          <w:shd w:val="clear" w:color="auto" w:fill="FFFFFF"/>
        </w:rPr>
        <w:t xml:space="preserve"> округа.</w:t>
      </w:r>
    </w:p>
    <w:p w:rsidR="00226B84" w:rsidRPr="00226B84" w:rsidRDefault="00226B84" w:rsidP="00226B84">
      <w:pPr>
        <w:autoSpaceDE w:val="0"/>
        <w:spacing w:after="0"/>
        <w:ind w:firstLine="708"/>
        <w:jc w:val="both"/>
        <w:rPr>
          <w:rFonts w:ascii="Liberation Serif" w:hAnsi="Liberation Serif"/>
          <w:sz w:val="24"/>
          <w:szCs w:val="24"/>
        </w:rPr>
      </w:pPr>
      <w:r w:rsidRPr="00226B84">
        <w:rPr>
          <w:rFonts w:ascii="Liberation Serif" w:hAnsi="Liberation Serif"/>
          <w:color w:val="000000"/>
          <w:sz w:val="24"/>
          <w:szCs w:val="24"/>
          <w:shd w:val="clear" w:color="auto" w:fill="FFFFFF"/>
        </w:rPr>
        <w:t xml:space="preserve">22. Правообладатель вправе подать в орган муниципального контроля </w:t>
      </w:r>
      <w:r w:rsidRPr="00226B84">
        <w:rPr>
          <w:rFonts w:ascii="Liberation Serif" w:hAnsi="Liberation Serif" w:cs="Calibri"/>
          <w:sz w:val="24"/>
          <w:szCs w:val="24"/>
        </w:rPr>
        <w:t>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226B84" w:rsidRPr="00226B84" w:rsidRDefault="00226B84" w:rsidP="00226B84">
      <w:pPr>
        <w:autoSpaceDE w:val="0"/>
        <w:spacing w:after="0"/>
        <w:ind w:firstLine="708"/>
        <w:jc w:val="both"/>
        <w:rPr>
          <w:rFonts w:ascii="Liberation Serif" w:hAnsi="Liberation Serif"/>
          <w:sz w:val="24"/>
          <w:szCs w:val="24"/>
        </w:rPr>
      </w:pPr>
      <w:r w:rsidRPr="00226B84">
        <w:rPr>
          <w:rFonts w:ascii="Liberation Serif" w:hAnsi="Liberation Serif" w:cs="Calibri"/>
          <w:sz w:val="24"/>
          <w:szCs w:val="24"/>
        </w:rPr>
        <w:t xml:space="preserve">23. </w:t>
      </w:r>
      <w:r w:rsidRPr="00226B84">
        <w:rPr>
          <w:rFonts w:ascii="Liberation Serif" w:hAnsi="Liberation Serif" w:cs="Liberation Serif"/>
          <w:sz w:val="24"/>
          <w:szCs w:val="24"/>
        </w:rPr>
        <w:t xml:space="preserve"> Орган муниципального контроля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указанного объекта контроля.</w:t>
      </w:r>
    </w:p>
    <w:p w:rsidR="00226B84" w:rsidRPr="00226B84" w:rsidRDefault="00226B84" w:rsidP="00226B84">
      <w:pPr>
        <w:autoSpaceDE w:val="0"/>
        <w:spacing w:after="0"/>
        <w:ind w:firstLine="708"/>
        <w:jc w:val="both"/>
        <w:rPr>
          <w:rFonts w:ascii="Liberation Serif" w:hAnsi="Liberation Serif"/>
          <w:sz w:val="24"/>
          <w:szCs w:val="24"/>
        </w:rPr>
      </w:pPr>
      <w:r w:rsidRPr="00226B84">
        <w:rPr>
          <w:rFonts w:ascii="Liberation Serif" w:hAnsi="Liberation Serif" w:cs="Liberation Serif"/>
          <w:color w:val="000000"/>
          <w:sz w:val="24"/>
          <w:szCs w:val="24"/>
        </w:rPr>
        <w:t>24. Решение об отнесении земель и земельных участков к категориям риска (за исключением категории низкого риска) и изменение присвоенных землям и земельным участкам категорий риска осуществляется нормативно-правовым актом органа муниципального контроля (в редакции решения Думы Тавдинского городского округа от 17.02.2022 № 59/9).</w:t>
      </w:r>
    </w:p>
    <w:p w:rsidR="00226B84" w:rsidRPr="00226B84" w:rsidRDefault="00226B84" w:rsidP="00226B84">
      <w:pPr>
        <w:autoSpaceDE w:val="0"/>
        <w:spacing w:after="0"/>
        <w:ind w:firstLine="708"/>
        <w:jc w:val="both"/>
        <w:rPr>
          <w:rFonts w:ascii="Liberation Serif" w:hAnsi="Liberation Serif"/>
          <w:sz w:val="24"/>
          <w:szCs w:val="24"/>
        </w:rPr>
      </w:pPr>
      <w:r w:rsidRPr="00226B84">
        <w:rPr>
          <w:rFonts w:ascii="Liberation Serif" w:hAnsi="Liberation Serif" w:cs="Liberation Serif"/>
          <w:color w:val="000000"/>
          <w:sz w:val="24"/>
          <w:szCs w:val="24"/>
        </w:rPr>
        <w:t xml:space="preserve">25. По запросу правообладателя земельного участка </w:t>
      </w:r>
      <w:r w:rsidRPr="00226B84">
        <w:rPr>
          <w:rFonts w:ascii="Liberation Serif" w:hAnsi="Liberation Serif" w:cs="Liberation Serif"/>
          <w:sz w:val="24"/>
          <w:szCs w:val="24"/>
        </w:rPr>
        <w:t>должностные лица, уполномоченные осуществлять муниципальный земельный контроль, в срок, не превышающий 15 дней со дня поступления запроса, предоставляет ему информацию о присвоенной земельному участку категории риска, а также сведения, использованные при отнесении земельного участка к определенной категории риска.</w:t>
      </w:r>
    </w:p>
    <w:p w:rsidR="00226B84" w:rsidRPr="00226B84" w:rsidRDefault="00226B84" w:rsidP="00226B84">
      <w:pPr>
        <w:autoSpaceDE w:val="0"/>
        <w:spacing w:after="0"/>
        <w:ind w:firstLine="708"/>
        <w:jc w:val="both"/>
        <w:rPr>
          <w:rFonts w:ascii="Liberation Serif" w:hAnsi="Liberation Serif" w:cs="Liberation Serif"/>
          <w:sz w:val="24"/>
          <w:szCs w:val="24"/>
        </w:rPr>
      </w:pPr>
      <w:r w:rsidRPr="00226B84">
        <w:rPr>
          <w:rFonts w:ascii="Liberation Serif" w:hAnsi="Liberation Serif" w:cs="Liberation Serif"/>
          <w:sz w:val="24"/>
          <w:szCs w:val="24"/>
        </w:rPr>
        <w:t xml:space="preserve">26. Орган муниципального контроля ведет перечни земельных участков, которым присвоены категории риска (далее – перечни земельных участков). </w:t>
      </w:r>
    </w:p>
    <w:p w:rsidR="00226B84" w:rsidRPr="00226B84" w:rsidRDefault="00226B84" w:rsidP="00226B84">
      <w:pPr>
        <w:autoSpaceDE w:val="0"/>
        <w:spacing w:after="0"/>
        <w:ind w:firstLine="708"/>
        <w:jc w:val="both"/>
        <w:rPr>
          <w:rFonts w:ascii="Liberation Serif" w:hAnsi="Liberation Serif" w:cs="Liberation Serif"/>
          <w:sz w:val="24"/>
          <w:szCs w:val="24"/>
        </w:rPr>
      </w:pPr>
      <w:r w:rsidRPr="00226B84">
        <w:rPr>
          <w:rFonts w:ascii="Liberation Serif" w:hAnsi="Liberation Serif" w:cs="Liberation Serif"/>
          <w:sz w:val="24"/>
          <w:szCs w:val="24"/>
        </w:rPr>
        <w:t>27. Перечни земельных участков с указанием категории риска размещаются на официальном сайте администрации Тавдинского муниципального округа в информационно-телекоммуникационной сети «Интернет» (далее официальный сайт администрации) в специальном разделе, посвященном контрольной деятельности. Доступ к специальному разделу должен осуществляться с главной (основной) страницы официального сайта администрации.</w:t>
      </w:r>
    </w:p>
    <w:p w:rsidR="00226B84" w:rsidRPr="00226B84" w:rsidRDefault="00226B84" w:rsidP="00226B84">
      <w:pPr>
        <w:autoSpaceDE w:val="0"/>
        <w:spacing w:after="0"/>
        <w:ind w:firstLine="708"/>
        <w:jc w:val="both"/>
        <w:rPr>
          <w:rFonts w:ascii="Liberation Serif" w:hAnsi="Liberation Serif" w:cs="Liberation Serif"/>
          <w:sz w:val="24"/>
          <w:szCs w:val="24"/>
        </w:rPr>
      </w:pPr>
      <w:r w:rsidRPr="00226B84">
        <w:rPr>
          <w:rFonts w:ascii="Liberation Serif" w:hAnsi="Liberation Serif" w:cs="Liberation Serif"/>
          <w:sz w:val="24"/>
          <w:szCs w:val="24"/>
        </w:rPr>
        <w:lastRenderedPageBreak/>
        <w:t>28. Перечни земельных участков содержат следующую информацию:</w:t>
      </w:r>
    </w:p>
    <w:p w:rsidR="00226B84" w:rsidRPr="00226B84" w:rsidRDefault="00226B84" w:rsidP="00226B84">
      <w:pPr>
        <w:autoSpaceDE w:val="0"/>
        <w:spacing w:after="0"/>
        <w:ind w:firstLine="708"/>
        <w:jc w:val="both"/>
        <w:rPr>
          <w:rFonts w:ascii="Liberation Serif" w:hAnsi="Liberation Serif" w:cs="Liberation Serif"/>
          <w:sz w:val="24"/>
          <w:szCs w:val="24"/>
        </w:rPr>
      </w:pPr>
      <w:r w:rsidRPr="00226B84">
        <w:rPr>
          <w:rFonts w:ascii="Liberation Serif" w:hAnsi="Liberation Serif" w:cs="Liberation Serif"/>
          <w:sz w:val="24"/>
          <w:szCs w:val="24"/>
        </w:rPr>
        <w:t>1) кадастровый номер земельного участка или при его отсутствии адрес местоположения земельного участка;</w:t>
      </w:r>
    </w:p>
    <w:p w:rsidR="00226B84" w:rsidRPr="00226B84" w:rsidRDefault="00226B84" w:rsidP="00226B84">
      <w:pPr>
        <w:autoSpaceDE w:val="0"/>
        <w:spacing w:after="0"/>
        <w:ind w:firstLine="708"/>
        <w:jc w:val="both"/>
        <w:rPr>
          <w:rFonts w:ascii="Liberation Serif" w:hAnsi="Liberation Serif" w:cs="Liberation Serif"/>
          <w:sz w:val="24"/>
          <w:szCs w:val="24"/>
        </w:rPr>
      </w:pPr>
      <w:r w:rsidRPr="00226B84">
        <w:rPr>
          <w:rFonts w:ascii="Liberation Serif" w:hAnsi="Liberation Serif" w:cs="Liberation Serif"/>
          <w:sz w:val="24"/>
          <w:szCs w:val="24"/>
        </w:rPr>
        <w:t>2) присвоенная категория риска;</w:t>
      </w:r>
    </w:p>
    <w:p w:rsidR="00226B84" w:rsidRPr="00226B84" w:rsidRDefault="00226B84" w:rsidP="00226B84">
      <w:pPr>
        <w:autoSpaceDE w:val="0"/>
        <w:spacing w:after="0"/>
        <w:ind w:firstLine="708"/>
        <w:jc w:val="both"/>
        <w:rPr>
          <w:rFonts w:ascii="Liberation Serif" w:hAnsi="Liberation Serif" w:cs="Liberation Serif"/>
          <w:sz w:val="24"/>
          <w:szCs w:val="24"/>
        </w:rPr>
      </w:pPr>
      <w:r w:rsidRPr="00226B84">
        <w:rPr>
          <w:rFonts w:ascii="Liberation Serif" w:hAnsi="Liberation Serif" w:cs="Liberation Serif"/>
          <w:sz w:val="24"/>
          <w:szCs w:val="24"/>
        </w:rPr>
        <w:t>3) реквизиты решения о присвоении земельному участку категории риска.</w:t>
      </w:r>
    </w:p>
    <w:p w:rsidR="00226B84" w:rsidRPr="00226B84" w:rsidRDefault="00226B84" w:rsidP="00226B84">
      <w:pPr>
        <w:autoSpaceDE w:val="0"/>
        <w:spacing w:after="0"/>
        <w:ind w:firstLine="708"/>
        <w:jc w:val="both"/>
        <w:rPr>
          <w:rFonts w:ascii="Liberation Serif" w:hAnsi="Liberation Serif" w:cs="Calibri"/>
          <w:sz w:val="24"/>
          <w:szCs w:val="24"/>
        </w:rPr>
      </w:pPr>
    </w:p>
    <w:p w:rsidR="00226B84" w:rsidRPr="00226B84" w:rsidRDefault="00226B84" w:rsidP="00226B84">
      <w:pPr>
        <w:widowControl w:val="0"/>
        <w:shd w:val="clear" w:color="auto" w:fill="FFFFFF"/>
        <w:autoSpaceDE w:val="0"/>
        <w:spacing w:after="0"/>
        <w:jc w:val="center"/>
        <w:rPr>
          <w:rFonts w:ascii="Liberation Serif" w:hAnsi="Liberation Serif"/>
          <w:sz w:val="24"/>
          <w:szCs w:val="24"/>
        </w:rPr>
      </w:pPr>
      <w:r w:rsidRPr="00226B84">
        <w:rPr>
          <w:rFonts w:ascii="Liberation Serif" w:hAnsi="Liberation Serif"/>
          <w:b/>
          <w:sz w:val="24"/>
          <w:szCs w:val="24"/>
        </w:rPr>
        <w:t>Раздел 3. Профилактика рисков причинения вреда (ущерба) охраняемым законом ценностям</w:t>
      </w:r>
    </w:p>
    <w:p w:rsidR="00226B84" w:rsidRPr="00226B84" w:rsidRDefault="00226B84" w:rsidP="00226B84">
      <w:pPr>
        <w:widowControl w:val="0"/>
        <w:shd w:val="clear" w:color="auto" w:fill="FFFFFF"/>
        <w:autoSpaceDE w:val="0"/>
        <w:spacing w:after="0"/>
        <w:rPr>
          <w:rFonts w:ascii="Liberation Serif" w:eastAsia="Times New Roman" w:hAnsi="Liberation Serif"/>
          <w:sz w:val="24"/>
          <w:szCs w:val="24"/>
          <w:lang w:eastAsia="ru-RU"/>
        </w:rPr>
      </w:pPr>
    </w:p>
    <w:p w:rsidR="00226B84" w:rsidRPr="00226B84" w:rsidRDefault="00226B84" w:rsidP="00226B84">
      <w:pPr>
        <w:shd w:val="clear" w:color="auto" w:fill="FFFFFF"/>
        <w:spacing w:after="0"/>
        <w:ind w:firstLine="708"/>
        <w:jc w:val="both"/>
        <w:rPr>
          <w:rFonts w:ascii="Liberation Serif" w:eastAsia="Times New Roman" w:hAnsi="Liberation Serif"/>
          <w:sz w:val="24"/>
          <w:szCs w:val="24"/>
          <w:lang w:eastAsia="ru-RU"/>
        </w:rPr>
      </w:pPr>
      <w:r w:rsidRPr="00226B84">
        <w:rPr>
          <w:rFonts w:ascii="Liberation Serif" w:eastAsia="Times New Roman" w:hAnsi="Liberation Serif"/>
          <w:sz w:val="24"/>
          <w:szCs w:val="24"/>
          <w:lang w:eastAsia="ru-RU"/>
        </w:rPr>
        <w:t>29. Профилактика рисков причинения вреда (ущерба) охраняемым законом ценностям направлена на достижение следующих основных целей:</w:t>
      </w:r>
    </w:p>
    <w:p w:rsidR="00226B84" w:rsidRPr="00226B84" w:rsidRDefault="00226B84" w:rsidP="00226B84">
      <w:pPr>
        <w:shd w:val="clear" w:color="auto" w:fill="FFFFFF"/>
        <w:spacing w:after="0"/>
        <w:ind w:firstLine="708"/>
        <w:jc w:val="both"/>
        <w:rPr>
          <w:rFonts w:ascii="Liberation Serif" w:eastAsia="Times New Roman" w:hAnsi="Liberation Serif"/>
          <w:sz w:val="24"/>
          <w:szCs w:val="24"/>
          <w:lang w:eastAsia="ru-RU"/>
        </w:rPr>
      </w:pPr>
      <w:bookmarkStart w:id="0" w:name="dst100484"/>
      <w:bookmarkEnd w:id="0"/>
      <w:r w:rsidRPr="00226B84">
        <w:rPr>
          <w:rFonts w:ascii="Liberation Serif" w:eastAsia="Times New Roman" w:hAnsi="Liberation Serif"/>
          <w:sz w:val="24"/>
          <w:szCs w:val="24"/>
          <w:lang w:eastAsia="ru-RU"/>
        </w:rPr>
        <w:t>1) стимулирование добросовестного соблюдения обязательных требований всеми контролируемыми лицами;</w:t>
      </w:r>
    </w:p>
    <w:p w:rsidR="00226B84" w:rsidRPr="00226B84" w:rsidRDefault="00226B84" w:rsidP="00226B84">
      <w:pPr>
        <w:shd w:val="clear" w:color="auto" w:fill="FFFFFF"/>
        <w:spacing w:after="0"/>
        <w:ind w:firstLine="708"/>
        <w:jc w:val="both"/>
        <w:rPr>
          <w:rFonts w:ascii="Liberation Serif" w:eastAsia="Times New Roman" w:hAnsi="Liberation Serif"/>
          <w:sz w:val="24"/>
          <w:szCs w:val="24"/>
          <w:lang w:eastAsia="ru-RU"/>
        </w:rPr>
      </w:pPr>
      <w:bookmarkStart w:id="1" w:name="dst100485"/>
      <w:bookmarkEnd w:id="1"/>
      <w:r w:rsidRPr="00226B84">
        <w:rPr>
          <w:rFonts w:ascii="Liberation Serif" w:eastAsia="Times New Roman" w:hAnsi="Liberation Serif"/>
          <w:sz w:val="24"/>
          <w:szCs w:val="24"/>
          <w:lang w:eastAsia="ru-RU"/>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226B84" w:rsidRPr="00226B84" w:rsidRDefault="00226B84" w:rsidP="00226B84">
      <w:pPr>
        <w:shd w:val="clear" w:color="auto" w:fill="FFFFFF"/>
        <w:spacing w:after="0"/>
        <w:ind w:firstLine="708"/>
        <w:jc w:val="both"/>
        <w:rPr>
          <w:rFonts w:ascii="Liberation Serif" w:eastAsia="Times New Roman" w:hAnsi="Liberation Serif"/>
          <w:sz w:val="24"/>
          <w:szCs w:val="24"/>
          <w:lang w:eastAsia="ru-RU"/>
        </w:rPr>
      </w:pPr>
      <w:bookmarkStart w:id="2" w:name="dst100486"/>
      <w:bookmarkEnd w:id="2"/>
      <w:r w:rsidRPr="00226B84">
        <w:rPr>
          <w:rFonts w:ascii="Liberation Serif" w:eastAsia="Times New Roman" w:hAnsi="Liberation Serif"/>
          <w:sz w:val="24"/>
          <w:szCs w:val="24"/>
          <w:lang w:eastAsia="ru-RU"/>
        </w:rPr>
        <w:t>3) создание условий для доведения обязательных требований до контролируемых лиц, повышение информированности о способах их соблюдения.</w:t>
      </w:r>
    </w:p>
    <w:p w:rsidR="00226B84" w:rsidRPr="00226B84" w:rsidRDefault="00226B84" w:rsidP="00226B84">
      <w:pPr>
        <w:shd w:val="clear" w:color="auto" w:fill="FFFFFF"/>
        <w:spacing w:after="0"/>
        <w:ind w:firstLine="708"/>
        <w:jc w:val="both"/>
        <w:rPr>
          <w:rFonts w:ascii="Liberation Serif" w:eastAsia="Times New Roman" w:hAnsi="Liberation Serif"/>
          <w:sz w:val="24"/>
          <w:szCs w:val="24"/>
          <w:lang w:eastAsia="ru-RU"/>
        </w:rPr>
      </w:pPr>
      <w:bookmarkStart w:id="3" w:name="dst100487"/>
      <w:bookmarkEnd w:id="3"/>
      <w:r w:rsidRPr="00226B84">
        <w:rPr>
          <w:rFonts w:ascii="Liberation Serif" w:eastAsia="Times New Roman" w:hAnsi="Liberation Serif"/>
          <w:sz w:val="24"/>
          <w:szCs w:val="24"/>
          <w:lang w:eastAsia="ru-RU"/>
        </w:rPr>
        <w:t>30. Профилактика рисков причинения вреда (ущерба) охраняемым законом ценностям осуществляется в соответствии с ежегодно утверждаемой программой профилактики рисков причинения вреда (ущерба) охраняемым законом ценностям при осуществлении муниципального контроля (далее - программа профилактики).</w:t>
      </w:r>
    </w:p>
    <w:p w:rsidR="00226B84" w:rsidRPr="00226B84" w:rsidRDefault="00226B84" w:rsidP="00226B84">
      <w:pPr>
        <w:shd w:val="clear" w:color="auto" w:fill="FFFFFF"/>
        <w:spacing w:after="0"/>
        <w:ind w:firstLine="708"/>
        <w:jc w:val="both"/>
        <w:rPr>
          <w:rFonts w:ascii="Liberation Serif" w:eastAsia="Times New Roman" w:hAnsi="Liberation Serif"/>
          <w:sz w:val="24"/>
          <w:szCs w:val="24"/>
          <w:lang w:eastAsia="ru-RU"/>
        </w:rPr>
      </w:pPr>
      <w:bookmarkStart w:id="4" w:name="dst100492"/>
      <w:bookmarkStart w:id="5" w:name="dst100493"/>
      <w:bookmarkStart w:id="6" w:name="dst100494"/>
      <w:bookmarkStart w:id="7" w:name="dst100495"/>
      <w:bookmarkEnd w:id="4"/>
      <w:bookmarkEnd w:id="5"/>
      <w:bookmarkEnd w:id="6"/>
      <w:bookmarkEnd w:id="7"/>
      <w:r w:rsidRPr="00226B84">
        <w:rPr>
          <w:rFonts w:ascii="Liberation Serif" w:eastAsia="Times New Roman" w:hAnsi="Liberation Serif"/>
          <w:sz w:val="24"/>
          <w:szCs w:val="24"/>
          <w:lang w:eastAsia="ru-RU"/>
        </w:rPr>
        <w:t>Профилактические мероприятия, предусмотренные программой профилактики, обязательны для проведения отделом муниципального земельного контроля.</w:t>
      </w:r>
    </w:p>
    <w:p w:rsidR="00226B84" w:rsidRPr="00226B84" w:rsidRDefault="00226B84" w:rsidP="00226B84">
      <w:pPr>
        <w:shd w:val="clear" w:color="auto" w:fill="FFFFFF"/>
        <w:spacing w:after="0"/>
        <w:ind w:firstLine="708"/>
        <w:jc w:val="both"/>
        <w:rPr>
          <w:rFonts w:ascii="Liberation Serif" w:eastAsia="Times New Roman" w:hAnsi="Liberation Serif"/>
          <w:sz w:val="24"/>
          <w:szCs w:val="24"/>
          <w:lang w:eastAsia="ru-RU"/>
        </w:rPr>
      </w:pPr>
      <w:bookmarkStart w:id="8" w:name="dst100496"/>
      <w:bookmarkEnd w:id="8"/>
      <w:r w:rsidRPr="00226B84">
        <w:rPr>
          <w:rFonts w:ascii="Liberation Serif" w:eastAsia="Times New Roman" w:hAnsi="Liberation Serif"/>
          <w:sz w:val="24"/>
          <w:szCs w:val="24"/>
          <w:lang w:eastAsia="ru-RU"/>
        </w:rPr>
        <w:t>Орган муниципального контроля может проводить профилактические мероприятия, не предусмотренные программой профилактики.</w:t>
      </w:r>
    </w:p>
    <w:p w:rsidR="00226B84" w:rsidRPr="00226B84" w:rsidRDefault="00226B84" w:rsidP="00226B84">
      <w:pPr>
        <w:shd w:val="clear" w:color="auto" w:fill="FFFFFF"/>
        <w:spacing w:after="0"/>
        <w:ind w:firstLine="708"/>
        <w:jc w:val="both"/>
        <w:rPr>
          <w:rFonts w:ascii="Liberation Serif" w:eastAsia="Times New Roman" w:hAnsi="Liberation Serif"/>
          <w:color w:val="000000"/>
          <w:sz w:val="24"/>
          <w:szCs w:val="24"/>
          <w:lang w:eastAsia="ru-RU"/>
        </w:rPr>
      </w:pPr>
      <w:r w:rsidRPr="00226B84">
        <w:rPr>
          <w:rFonts w:ascii="Liberation Serif" w:eastAsia="Times New Roman" w:hAnsi="Liberation Serif"/>
          <w:color w:val="000000"/>
          <w:sz w:val="24"/>
          <w:szCs w:val="24"/>
          <w:lang w:eastAsia="ru-RU"/>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таков вред (ущерб) причинен, должностное лицо, уполномоченное осуществлять муниципальный земельный контроль, незамедлительно направляет информацию об этом главе (заместителю главы) Тавдинского муниципального округа для принятия решения о проведении контрольных мероприятий. </w:t>
      </w:r>
    </w:p>
    <w:p w:rsidR="00226B84" w:rsidRPr="00226B84" w:rsidRDefault="00226B84" w:rsidP="00226B84">
      <w:pPr>
        <w:shd w:val="clear" w:color="auto" w:fill="FFFFFF"/>
        <w:spacing w:after="0"/>
        <w:ind w:firstLine="708"/>
        <w:jc w:val="both"/>
        <w:rPr>
          <w:rFonts w:ascii="Liberation Serif" w:eastAsia="Times New Roman" w:hAnsi="Liberation Serif"/>
          <w:sz w:val="24"/>
          <w:szCs w:val="24"/>
          <w:lang w:eastAsia="ru-RU"/>
        </w:rPr>
      </w:pPr>
      <w:r w:rsidRPr="00226B84">
        <w:rPr>
          <w:rFonts w:ascii="Liberation Serif" w:eastAsia="Times New Roman" w:hAnsi="Liberation Serif"/>
          <w:sz w:val="24"/>
          <w:szCs w:val="24"/>
          <w:lang w:eastAsia="ru-RU"/>
        </w:rPr>
        <w:t>31. Орган муниципального контроля проводит следующие профилактические мероприятия:</w:t>
      </w:r>
    </w:p>
    <w:p w:rsidR="00226B84" w:rsidRPr="00226B84" w:rsidRDefault="00226B84" w:rsidP="00226B84">
      <w:pPr>
        <w:shd w:val="clear" w:color="auto" w:fill="FFFFFF"/>
        <w:spacing w:after="0"/>
        <w:ind w:firstLine="708"/>
        <w:jc w:val="both"/>
        <w:rPr>
          <w:rFonts w:ascii="Liberation Serif" w:eastAsia="Times New Roman" w:hAnsi="Liberation Serif"/>
          <w:sz w:val="24"/>
          <w:szCs w:val="24"/>
          <w:lang w:eastAsia="ru-RU"/>
        </w:rPr>
      </w:pPr>
      <w:bookmarkStart w:id="9" w:name="dst100499"/>
      <w:bookmarkEnd w:id="9"/>
      <w:r w:rsidRPr="00226B84">
        <w:rPr>
          <w:rFonts w:ascii="Liberation Serif" w:eastAsia="Times New Roman" w:hAnsi="Liberation Serif"/>
          <w:sz w:val="24"/>
          <w:szCs w:val="24"/>
          <w:lang w:eastAsia="ru-RU"/>
        </w:rPr>
        <w:t>1) информирование;</w:t>
      </w:r>
    </w:p>
    <w:p w:rsidR="00226B84" w:rsidRPr="00226B84" w:rsidRDefault="00226B84" w:rsidP="00226B84">
      <w:pPr>
        <w:shd w:val="clear" w:color="auto" w:fill="FFFFFF"/>
        <w:spacing w:after="0"/>
        <w:ind w:firstLine="708"/>
        <w:jc w:val="both"/>
        <w:rPr>
          <w:rFonts w:ascii="Liberation Serif" w:hAnsi="Liberation Serif"/>
          <w:sz w:val="24"/>
          <w:szCs w:val="24"/>
        </w:rPr>
      </w:pPr>
      <w:bookmarkStart w:id="10" w:name="dst100500"/>
      <w:bookmarkStart w:id="11" w:name="dst100501"/>
      <w:bookmarkStart w:id="12" w:name="dst100502"/>
      <w:bookmarkEnd w:id="10"/>
      <w:bookmarkEnd w:id="11"/>
      <w:bookmarkEnd w:id="12"/>
      <w:r w:rsidRPr="00226B84">
        <w:rPr>
          <w:rFonts w:ascii="Liberation Serif" w:eastAsia="Times New Roman" w:hAnsi="Liberation Serif"/>
          <w:sz w:val="24"/>
          <w:szCs w:val="24"/>
          <w:lang w:eastAsia="ru-RU"/>
        </w:rPr>
        <w:t xml:space="preserve">2) </w:t>
      </w:r>
      <w:bookmarkStart w:id="13" w:name="dst100503"/>
      <w:bookmarkEnd w:id="13"/>
      <w:r w:rsidRPr="00226B84">
        <w:rPr>
          <w:rFonts w:ascii="Liberation Serif" w:eastAsia="Times New Roman" w:hAnsi="Liberation Serif"/>
          <w:sz w:val="24"/>
          <w:szCs w:val="24"/>
          <w:lang w:eastAsia="ru-RU"/>
        </w:rPr>
        <w:t xml:space="preserve">объявление предостережения о недопустимости нарушения обязательных требований (далее </w:t>
      </w:r>
      <w:r w:rsidRPr="00226B84">
        <w:rPr>
          <w:rFonts w:ascii="Liberation Serif" w:hAnsi="Liberation Serif"/>
          <w:sz w:val="24"/>
          <w:szCs w:val="24"/>
        </w:rPr>
        <w:t xml:space="preserve">– </w:t>
      </w:r>
      <w:r w:rsidRPr="00226B84">
        <w:rPr>
          <w:rFonts w:ascii="Liberation Serif" w:eastAsia="Times New Roman" w:hAnsi="Liberation Serif"/>
          <w:sz w:val="24"/>
          <w:szCs w:val="24"/>
          <w:lang w:eastAsia="ru-RU"/>
        </w:rPr>
        <w:t>предостережение);</w:t>
      </w:r>
    </w:p>
    <w:p w:rsidR="00226B84" w:rsidRPr="00226B84" w:rsidRDefault="00226B84" w:rsidP="00226B84">
      <w:pPr>
        <w:shd w:val="clear" w:color="auto" w:fill="FFFFFF"/>
        <w:spacing w:after="0"/>
        <w:ind w:firstLine="708"/>
        <w:jc w:val="both"/>
        <w:rPr>
          <w:rFonts w:ascii="Liberation Serif" w:eastAsia="Times New Roman" w:hAnsi="Liberation Serif"/>
          <w:sz w:val="24"/>
          <w:szCs w:val="24"/>
          <w:lang w:eastAsia="ru-RU"/>
        </w:rPr>
      </w:pPr>
      <w:r w:rsidRPr="00226B84">
        <w:rPr>
          <w:rFonts w:ascii="Liberation Serif" w:eastAsia="Times New Roman" w:hAnsi="Liberation Serif"/>
          <w:sz w:val="24"/>
          <w:szCs w:val="24"/>
          <w:lang w:eastAsia="ru-RU"/>
        </w:rPr>
        <w:t>3) консультирование;</w:t>
      </w:r>
    </w:p>
    <w:p w:rsidR="00226B84" w:rsidRPr="00226B84" w:rsidRDefault="00226B84" w:rsidP="00226B84">
      <w:pPr>
        <w:spacing w:after="0"/>
        <w:ind w:firstLine="708"/>
        <w:jc w:val="both"/>
        <w:rPr>
          <w:rFonts w:ascii="Liberation Serif" w:eastAsia="Times New Roman" w:hAnsi="Liberation Serif"/>
          <w:sz w:val="24"/>
          <w:szCs w:val="24"/>
          <w:shd w:val="clear" w:color="auto" w:fill="FFFFFF"/>
          <w:lang w:eastAsia="ru-RU"/>
        </w:rPr>
      </w:pPr>
      <w:r w:rsidRPr="00226B84">
        <w:rPr>
          <w:rFonts w:ascii="Liberation Serif" w:eastAsia="Times New Roman" w:hAnsi="Liberation Serif"/>
          <w:sz w:val="24"/>
          <w:szCs w:val="24"/>
          <w:shd w:val="clear" w:color="auto" w:fill="FFFFFF"/>
          <w:lang w:eastAsia="ru-RU"/>
        </w:rPr>
        <w:t>4) обобщение правоприменительной практики;</w:t>
      </w:r>
    </w:p>
    <w:p w:rsidR="00226B84" w:rsidRPr="00226B84" w:rsidRDefault="00226B84" w:rsidP="00226B84">
      <w:pPr>
        <w:spacing w:after="0"/>
        <w:ind w:firstLine="708"/>
        <w:jc w:val="both"/>
        <w:rPr>
          <w:rFonts w:ascii="Liberation Serif" w:hAnsi="Liberation Serif"/>
          <w:sz w:val="24"/>
          <w:szCs w:val="24"/>
        </w:rPr>
      </w:pPr>
      <w:r w:rsidRPr="00226B84">
        <w:rPr>
          <w:rFonts w:ascii="Liberation Serif" w:eastAsia="Times New Roman" w:hAnsi="Liberation Serif"/>
          <w:sz w:val="24"/>
          <w:szCs w:val="24"/>
          <w:shd w:val="clear" w:color="auto" w:fill="FFFFFF"/>
          <w:lang w:eastAsia="ru-RU"/>
        </w:rPr>
        <w:t>5) профилактический визит.</w:t>
      </w:r>
    </w:p>
    <w:p w:rsidR="00226B84" w:rsidRPr="00226B84" w:rsidRDefault="00226B84" w:rsidP="00226B84">
      <w:pPr>
        <w:shd w:val="clear" w:color="auto" w:fill="FFFFFF"/>
        <w:spacing w:after="0"/>
        <w:ind w:firstLine="708"/>
        <w:jc w:val="both"/>
        <w:rPr>
          <w:rFonts w:ascii="Liberation Serif" w:hAnsi="Liberation Serif"/>
          <w:sz w:val="24"/>
          <w:szCs w:val="24"/>
        </w:rPr>
      </w:pPr>
      <w:bookmarkStart w:id="14" w:name="dst100504"/>
      <w:bookmarkStart w:id="15" w:name="dst100505"/>
      <w:bookmarkStart w:id="16" w:name="dst100506"/>
      <w:bookmarkStart w:id="17" w:name="dst100507"/>
      <w:bookmarkStart w:id="18" w:name="dst100508"/>
      <w:bookmarkEnd w:id="14"/>
      <w:bookmarkEnd w:id="15"/>
      <w:bookmarkEnd w:id="16"/>
      <w:bookmarkEnd w:id="17"/>
      <w:bookmarkEnd w:id="18"/>
      <w:r w:rsidRPr="00226B84">
        <w:rPr>
          <w:rFonts w:ascii="Liberation Serif" w:eastAsia="Times New Roman" w:hAnsi="Liberation Serif"/>
          <w:sz w:val="24"/>
          <w:szCs w:val="24"/>
          <w:lang w:eastAsia="ru-RU"/>
        </w:rPr>
        <w:t>32. Информирование</w:t>
      </w:r>
      <w:bookmarkStart w:id="19" w:name="dst100511"/>
      <w:bookmarkEnd w:id="19"/>
      <w:r w:rsidRPr="00226B84">
        <w:rPr>
          <w:rFonts w:ascii="Liberation Serif" w:eastAsia="Times New Roman" w:hAnsi="Liberation Serif"/>
          <w:sz w:val="24"/>
          <w:szCs w:val="24"/>
          <w:lang w:eastAsia="ru-RU"/>
        </w:rPr>
        <w:t xml:space="preserve"> осуществляется путем размещения сведений по вопросам соблюдения обязательных требований, предусмотренных </w:t>
      </w:r>
      <w:r w:rsidRPr="00226B84">
        <w:rPr>
          <w:rFonts w:ascii="Liberation Serif" w:hAnsi="Liberation Serif"/>
          <w:sz w:val="24"/>
          <w:szCs w:val="24"/>
        </w:rPr>
        <w:t>частью 3 статьи 46 Федерального закона от 31.07.2020 № 248-ФЗ «О государственном контроле (надзоре) и муниципальном контроле в Российской Федерации»</w:t>
      </w:r>
      <w:r w:rsidRPr="00226B84">
        <w:rPr>
          <w:rFonts w:ascii="Liberation Serif" w:eastAsia="Times New Roman" w:hAnsi="Liberation Serif"/>
          <w:sz w:val="24"/>
          <w:szCs w:val="24"/>
          <w:lang w:eastAsia="ru-RU"/>
        </w:rPr>
        <w:t xml:space="preserve"> на официальном сайте администрации Тавдинского </w:t>
      </w:r>
      <w:r w:rsidRPr="00226B84">
        <w:rPr>
          <w:rFonts w:ascii="Liberation Serif" w:eastAsia="Times New Roman" w:hAnsi="Liberation Serif" w:cs="Liberation Serif"/>
          <w:sz w:val="24"/>
          <w:szCs w:val="24"/>
          <w:lang w:eastAsia="ru-RU"/>
        </w:rPr>
        <w:t>муниципального</w:t>
      </w:r>
      <w:r w:rsidRPr="00226B84">
        <w:rPr>
          <w:rFonts w:ascii="Liberation Serif" w:eastAsia="Times New Roman" w:hAnsi="Liberation Serif"/>
          <w:sz w:val="24"/>
          <w:szCs w:val="24"/>
          <w:lang w:eastAsia="ru-RU"/>
        </w:rPr>
        <w:t xml:space="preserve"> округа в сети «Интернет» </w:t>
      </w:r>
      <w:hyperlink r:id="rId11" w:history="1">
        <w:r w:rsidRPr="00226B84">
          <w:rPr>
            <w:rStyle w:val="a3"/>
            <w:rFonts w:ascii="Liberation Serif" w:eastAsia="Times New Roman" w:hAnsi="Liberation Serif" w:cs="Arial"/>
            <w:sz w:val="24"/>
            <w:szCs w:val="24"/>
            <w:lang w:val="en-US" w:eastAsia="ru-RU"/>
          </w:rPr>
          <w:t>http</w:t>
        </w:r>
        <w:r w:rsidRPr="00226B84">
          <w:rPr>
            <w:rStyle w:val="a3"/>
            <w:rFonts w:ascii="Liberation Serif" w:eastAsia="Times New Roman" w:hAnsi="Liberation Serif" w:cs="Arial"/>
            <w:sz w:val="24"/>
            <w:szCs w:val="24"/>
            <w:lang w:eastAsia="ru-RU"/>
          </w:rPr>
          <w:t>://</w:t>
        </w:r>
        <w:proofErr w:type="spellStart"/>
        <w:r w:rsidRPr="00226B84">
          <w:rPr>
            <w:rStyle w:val="a3"/>
            <w:rFonts w:ascii="Liberation Serif" w:eastAsia="Times New Roman" w:hAnsi="Liberation Serif" w:cs="Arial"/>
            <w:sz w:val="24"/>
            <w:szCs w:val="24"/>
            <w:lang w:val="en-US" w:eastAsia="ru-RU"/>
          </w:rPr>
          <w:t>adm</w:t>
        </w:r>
        <w:proofErr w:type="spellEnd"/>
        <w:r w:rsidRPr="00226B84">
          <w:rPr>
            <w:rStyle w:val="a3"/>
            <w:rFonts w:ascii="Liberation Serif" w:eastAsia="Times New Roman" w:hAnsi="Liberation Serif" w:cs="Arial"/>
            <w:sz w:val="24"/>
            <w:szCs w:val="24"/>
            <w:lang w:eastAsia="ru-RU"/>
          </w:rPr>
          <w:t>-</w:t>
        </w:r>
        <w:proofErr w:type="spellStart"/>
        <w:r w:rsidRPr="00226B84">
          <w:rPr>
            <w:rStyle w:val="a3"/>
            <w:rFonts w:ascii="Liberation Serif" w:eastAsia="Times New Roman" w:hAnsi="Liberation Serif" w:cs="Arial"/>
            <w:sz w:val="24"/>
            <w:szCs w:val="24"/>
            <w:lang w:val="en-US" w:eastAsia="ru-RU"/>
          </w:rPr>
          <w:t>tavda</w:t>
        </w:r>
        <w:proofErr w:type="spellEnd"/>
        <w:r w:rsidRPr="00226B84">
          <w:rPr>
            <w:rStyle w:val="a3"/>
            <w:rFonts w:ascii="Liberation Serif" w:eastAsia="Times New Roman" w:hAnsi="Liberation Serif" w:cs="Arial"/>
            <w:sz w:val="24"/>
            <w:szCs w:val="24"/>
            <w:lang w:eastAsia="ru-RU"/>
          </w:rPr>
          <w:t>.</w:t>
        </w:r>
        <w:proofErr w:type="spellStart"/>
        <w:r w:rsidRPr="00226B84">
          <w:rPr>
            <w:rStyle w:val="a3"/>
            <w:rFonts w:ascii="Liberation Serif" w:eastAsia="Times New Roman" w:hAnsi="Liberation Serif" w:cs="Arial"/>
            <w:sz w:val="24"/>
            <w:szCs w:val="24"/>
            <w:lang w:val="en-US" w:eastAsia="ru-RU"/>
          </w:rPr>
          <w:t>ru</w:t>
        </w:r>
        <w:proofErr w:type="spellEnd"/>
      </w:hyperlink>
      <w:r w:rsidRPr="00226B84">
        <w:rPr>
          <w:rFonts w:ascii="Liberation Serif" w:eastAsia="Times New Roman" w:hAnsi="Liberation Serif" w:cs="Arial"/>
          <w:color w:val="0000FF"/>
          <w:sz w:val="24"/>
          <w:szCs w:val="24"/>
          <w:u w:val="single"/>
          <w:lang w:eastAsia="ru-RU"/>
        </w:rPr>
        <w:t xml:space="preserve"> </w:t>
      </w:r>
      <w:r w:rsidRPr="00226B84">
        <w:rPr>
          <w:rFonts w:ascii="Liberation Serif" w:eastAsia="Times New Roman" w:hAnsi="Liberation Serif"/>
          <w:sz w:val="24"/>
          <w:szCs w:val="24"/>
          <w:lang w:eastAsia="ru-RU"/>
        </w:rPr>
        <w:t>в специальном разделе, посвященном контрольной деятельности,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226B84" w:rsidRPr="00226B84" w:rsidRDefault="00226B84" w:rsidP="00226B84">
      <w:pPr>
        <w:shd w:val="clear" w:color="auto" w:fill="FFFFFF"/>
        <w:spacing w:after="0"/>
        <w:ind w:firstLine="708"/>
        <w:jc w:val="both"/>
        <w:rPr>
          <w:rFonts w:ascii="Liberation Serif" w:hAnsi="Liberation Serif"/>
          <w:sz w:val="24"/>
          <w:szCs w:val="24"/>
        </w:rPr>
      </w:pPr>
      <w:r w:rsidRPr="00226B84">
        <w:rPr>
          <w:rFonts w:ascii="Liberation Serif" w:eastAsia="Times New Roman" w:hAnsi="Liberation Serif"/>
          <w:sz w:val="24"/>
          <w:szCs w:val="24"/>
          <w:lang w:eastAsia="ru-RU"/>
        </w:rPr>
        <w:t xml:space="preserve">Администрация Тавдинского </w:t>
      </w:r>
      <w:r w:rsidRPr="00226B84">
        <w:rPr>
          <w:rFonts w:ascii="Liberation Serif" w:eastAsia="Times New Roman" w:hAnsi="Liberation Serif" w:cs="Liberation Serif"/>
          <w:sz w:val="24"/>
          <w:szCs w:val="24"/>
          <w:lang w:eastAsia="ru-RU"/>
        </w:rPr>
        <w:t>муниципального</w:t>
      </w:r>
      <w:r w:rsidRPr="00226B84">
        <w:rPr>
          <w:rFonts w:ascii="Liberation Serif" w:eastAsia="Times New Roman" w:hAnsi="Liberation Serif"/>
          <w:sz w:val="24"/>
          <w:szCs w:val="24"/>
          <w:lang w:eastAsia="ru-RU"/>
        </w:rPr>
        <w:t xml:space="preserve"> округа размещает и поддерживает в актуальном состоянии на официальном сайте администрации Тавдинского муниципального округа в специальном разделе, посвященном контрольной деятельности, сведения, предусмотренные частью 3 статьи 46 </w:t>
      </w:r>
      <w:r w:rsidRPr="00226B84">
        <w:rPr>
          <w:rFonts w:ascii="Liberation Serif" w:hAnsi="Liberation Serif"/>
          <w:sz w:val="24"/>
          <w:szCs w:val="24"/>
        </w:rPr>
        <w:t>Федерального закона от 31.07.2020 № 248-ФЗ «О государственном контроле (надзоре) и муниципальном контроле в Российской Федерации».</w:t>
      </w:r>
    </w:p>
    <w:p w:rsidR="00226B84" w:rsidRPr="00226B84" w:rsidRDefault="00226B84" w:rsidP="00226B84">
      <w:pPr>
        <w:autoSpaceDE w:val="0"/>
        <w:spacing w:after="0"/>
        <w:ind w:firstLine="709"/>
        <w:jc w:val="both"/>
        <w:rPr>
          <w:rFonts w:ascii="Liberation Serif" w:hAnsi="Liberation Serif"/>
          <w:sz w:val="24"/>
          <w:szCs w:val="24"/>
        </w:rPr>
      </w:pPr>
      <w:bookmarkStart w:id="20" w:name="dst100512"/>
      <w:bookmarkEnd w:id="20"/>
      <w:r w:rsidRPr="00226B84">
        <w:rPr>
          <w:rFonts w:ascii="Liberation Serif" w:eastAsia="Times New Roman" w:hAnsi="Liberation Serif"/>
          <w:sz w:val="24"/>
          <w:szCs w:val="24"/>
          <w:lang w:eastAsia="ru-RU"/>
        </w:rPr>
        <w:lastRenderedPageBreak/>
        <w:t xml:space="preserve">33. </w:t>
      </w:r>
      <w:bookmarkStart w:id="21" w:name="dst100549"/>
      <w:bookmarkEnd w:id="21"/>
      <w:r w:rsidRPr="00226B84">
        <w:rPr>
          <w:rFonts w:ascii="Liberation Serif" w:hAnsi="Liberation Serif"/>
          <w:sz w:val="24"/>
          <w:szCs w:val="24"/>
          <w:lang w:eastAsia="ru-RU"/>
        </w:rPr>
        <w:t>В случае наличия у органа муниципального контроля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орган муниципального контроля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226B84" w:rsidRPr="00226B84" w:rsidRDefault="00226B84" w:rsidP="00226B84">
      <w:pPr>
        <w:shd w:val="clear" w:color="auto" w:fill="FFFFFF"/>
        <w:spacing w:after="0"/>
        <w:ind w:firstLine="709"/>
        <w:jc w:val="both"/>
        <w:rPr>
          <w:rFonts w:ascii="Liberation Serif" w:hAnsi="Liberation Serif"/>
          <w:sz w:val="24"/>
          <w:szCs w:val="24"/>
        </w:rPr>
      </w:pPr>
      <w:r w:rsidRPr="00226B84">
        <w:rPr>
          <w:rFonts w:ascii="Liberation Serif" w:eastAsia="Times New Roman" w:hAnsi="Liberation Serif"/>
          <w:sz w:val="24"/>
          <w:szCs w:val="24"/>
          <w:lang w:eastAsia="ru-RU"/>
        </w:rPr>
        <w:t xml:space="preserve">34. Предостережение составляется и подписывается уполномоченным должностным лицом контрольного органа в срок не позднее 30 дней со дня получения сведений, указанных в пункте </w:t>
      </w:r>
      <w:r w:rsidRPr="00226B84">
        <w:rPr>
          <w:rFonts w:ascii="Liberation Serif" w:eastAsia="Times New Roman" w:hAnsi="Liberation Serif"/>
          <w:color w:val="000000"/>
          <w:sz w:val="24"/>
          <w:szCs w:val="24"/>
          <w:lang w:eastAsia="ru-RU"/>
        </w:rPr>
        <w:t xml:space="preserve">33 настоящего Положения. </w:t>
      </w:r>
    </w:p>
    <w:p w:rsidR="00226B84" w:rsidRPr="00226B84" w:rsidRDefault="00226B84" w:rsidP="00226B84">
      <w:pPr>
        <w:autoSpaceDE w:val="0"/>
        <w:spacing w:after="0"/>
        <w:ind w:firstLine="708"/>
        <w:jc w:val="both"/>
        <w:rPr>
          <w:rFonts w:ascii="Liberation Serif" w:hAnsi="Liberation Serif"/>
          <w:sz w:val="24"/>
          <w:szCs w:val="24"/>
        </w:rPr>
      </w:pPr>
      <w:r w:rsidRPr="00226B84">
        <w:rPr>
          <w:rFonts w:ascii="Liberation Serif" w:eastAsia="Times New Roman" w:hAnsi="Liberation Serif"/>
          <w:sz w:val="24"/>
          <w:szCs w:val="24"/>
          <w:lang w:eastAsia="ru-RU"/>
        </w:rPr>
        <w:t xml:space="preserve">35. </w:t>
      </w:r>
      <w:r w:rsidRPr="00226B84">
        <w:rPr>
          <w:rFonts w:ascii="Liberation Serif" w:hAnsi="Liberation Serif" w:cs="Liberation Serif"/>
          <w:sz w:val="24"/>
          <w:szCs w:val="24"/>
        </w:rPr>
        <w:t>Предостережение направляется в бумажном виде заказным почтовым отправлением с уведомлением о вручении либо иным доступным способом, включая направление в виде электронного документа, подписанного усиленной квалифицированной электронной подписью лица, принявшего решение о направлении предостережения, с использованием информационно-телекоммуникационной сети «Интернет», в том числе по адресу электронной почты.</w:t>
      </w:r>
    </w:p>
    <w:p w:rsidR="00226B84" w:rsidRPr="00226B84" w:rsidRDefault="00226B84" w:rsidP="00226B84">
      <w:pPr>
        <w:autoSpaceDE w:val="0"/>
        <w:spacing w:after="0"/>
        <w:ind w:firstLine="708"/>
        <w:jc w:val="both"/>
        <w:rPr>
          <w:rFonts w:ascii="Liberation Serif" w:hAnsi="Liberation Serif" w:cs="Liberation Serif"/>
          <w:sz w:val="24"/>
          <w:szCs w:val="24"/>
        </w:rPr>
      </w:pPr>
      <w:r w:rsidRPr="00226B84">
        <w:rPr>
          <w:rFonts w:ascii="Liberation Serif" w:hAnsi="Liberation Serif" w:cs="Liberation Serif"/>
          <w:sz w:val="24"/>
          <w:szCs w:val="24"/>
        </w:rPr>
        <w:t>36. Предостережение о недопустимости нарушения обязательных требований оформляется в соответствии с формой, утвержденной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p>
    <w:p w:rsidR="00226B84" w:rsidRPr="00226B84" w:rsidRDefault="00226B84" w:rsidP="00226B84">
      <w:pPr>
        <w:autoSpaceDE w:val="0"/>
        <w:spacing w:after="0"/>
        <w:ind w:firstLine="708"/>
        <w:jc w:val="both"/>
        <w:rPr>
          <w:rFonts w:ascii="Liberation Serif" w:hAnsi="Liberation Serif" w:cs="Liberation Serif"/>
          <w:sz w:val="24"/>
          <w:szCs w:val="24"/>
        </w:rPr>
      </w:pPr>
      <w:r w:rsidRPr="00226B84">
        <w:rPr>
          <w:rFonts w:ascii="Liberation Serif" w:hAnsi="Liberation Serif" w:cs="Liberation Serif"/>
          <w:sz w:val="24"/>
          <w:szCs w:val="24"/>
        </w:rPr>
        <w:t xml:space="preserve">Объявленные предостережения о недопустимости нарушений обязательных требований регистрируются в журнале учета предостережений с присвоением регистрационного номера. </w:t>
      </w:r>
    </w:p>
    <w:p w:rsidR="00226B84" w:rsidRPr="00226B84" w:rsidRDefault="00226B84" w:rsidP="00226B84">
      <w:pPr>
        <w:shd w:val="clear" w:color="auto" w:fill="FFFFFF"/>
        <w:spacing w:after="0"/>
        <w:ind w:firstLine="709"/>
        <w:jc w:val="both"/>
        <w:rPr>
          <w:rFonts w:ascii="Liberation Serif" w:eastAsia="Times New Roman" w:hAnsi="Liberation Serif"/>
          <w:sz w:val="24"/>
          <w:szCs w:val="24"/>
          <w:lang w:eastAsia="ru-RU"/>
        </w:rPr>
      </w:pPr>
      <w:r w:rsidRPr="00226B84">
        <w:rPr>
          <w:rFonts w:ascii="Liberation Serif" w:eastAsia="Times New Roman" w:hAnsi="Liberation Serif"/>
          <w:sz w:val="24"/>
          <w:szCs w:val="24"/>
          <w:lang w:eastAsia="ru-RU"/>
        </w:rPr>
        <w:t>37. Предостережение направляется контролируемому лицу и должно содержать указание на соответствующие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принять меры по обеспечению соблюдения обязательных требований и не может содержать требование представления контролируемым лицом сведений и документов.</w:t>
      </w:r>
    </w:p>
    <w:p w:rsidR="00226B84" w:rsidRPr="00226B84" w:rsidRDefault="00226B84" w:rsidP="00226B84">
      <w:pPr>
        <w:autoSpaceDE w:val="0"/>
        <w:spacing w:after="0"/>
        <w:ind w:firstLine="708"/>
        <w:jc w:val="both"/>
        <w:rPr>
          <w:rFonts w:ascii="Liberation Serif" w:hAnsi="Liberation Serif" w:cs="Liberation Serif"/>
          <w:sz w:val="24"/>
          <w:szCs w:val="24"/>
        </w:rPr>
      </w:pPr>
      <w:bookmarkStart w:id="22" w:name="dst100550"/>
      <w:bookmarkStart w:id="23" w:name="dst100551"/>
      <w:bookmarkEnd w:id="22"/>
      <w:bookmarkEnd w:id="23"/>
      <w:r w:rsidRPr="00226B84">
        <w:rPr>
          <w:rFonts w:ascii="Liberation Serif" w:eastAsia="Times New Roman" w:hAnsi="Liberation Serif"/>
          <w:color w:val="000000"/>
          <w:sz w:val="24"/>
          <w:szCs w:val="24"/>
          <w:lang w:eastAsia="ru-RU"/>
        </w:rPr>
        <w:t xml:space="preserve">38. </w:t>
      </w:r>
      <w:bookmarkStart w:id="24" w:name="dst100552"/>
      <w:bookmarkEnd w:id="24"/>
      <w:r w:rsidRPr="00226B84">
        <w:rPr>
          <w:rFonts w:ascii="Liberation Serif" w:eastAsia="Times New Roman" w:hAnsi="Liberation Serif"/>
          <w:color w:val="000000"/>
          <w:sz w:val="24"/>
          <w:szCs w:val="24"/>
          <w:lang w:eastAsia="ru-RU"/>
        </w:rPr>
        <w:t xml:space="preserve"> </w:t>
      </w:r>
      <w:r w:rsidRPr="00226B84">
        <w:rPr>
          <w:rFonts w:ascii="Liberation Serif" w:hAnsi="Liberation Serif" w:cs="Liberation Serif"/>
          <w:color w:val="000000"/>
          <w:sz w:val="24"/>
          <w:szCs w:val="24"/>
        </w:rPr>
        <w:t xml:space="preserve">По </w:t>
      </w:r>
      <w:r w:rsidRPr="00226B84">
        <w:rPr>
          <w:rFonts w:ascii="Liberation Serif" w:hAnsi="Liberation Serif" w:cs="Liberation Serif"/>
          <w:sz w:val="24"/>
          <w:szCs w:val="24"/>
        </w:rPr>
        <w:t>результатам рассмотрения предостережения контролируемым лицом в орган муниципального контроля могут быть поданы возражения.</w:t>
      </w:r>
    </w:p>
    <w:p w:rsidR="00226B84" w:rsidRPr="00226B84" w:rsidRDefault="00226B84" w:rsidP="00226B84">
      <w:pPr>
        <w:suppressAutoHyphens w:val="0"/>
        <w:spacing w:after="0"/>
        <w:ind w:firstLine="709"/>
        <w:jc w:val="both"/>
        <w:rPr>
          <w:rFonts w:ascii="Liberation Serif" w:eastAsiaTheme="minorHAnsi" w:hAnsi="Liberation Serif" w:cstheme="minorBidi"/>
          <w:sz w:val="24"/>
          <w:szCs w:val="24"/>
        </w:rPr>
      </w:pPr>
      <w:r w:rsidRPr="00226B84">
        <w:rPr>
          <w:rFonts w:ascii="Liberation Serif" w:eastAsiaTheme="minorHAnsi" w:hAnsi="Liberation Serif" w:cstheme="minorBidi"/>
          <w:sz w:val="24"/>
          <w:szCs w:val="24"/>
        </w:rPr>
        <w:t>Возражение должно содержать:</w:t>
      </w:r>
    </w:p>
    <w:p w:rsidR="00226B84" w:rsidRPr="00226B84" w:rsidRDefault="00226B84" w:rsidP="00226B84">
      <w:pPr>
        <w:suppressAutoHyphens w:val="0"/>
        <w:spacing w:after="0"/>
        <w:ind w:firstLine="709"/>
        <w:jc w:val="both"/>
        <w:rPr>
          <w:rFonts w:ascii="Liberation Serif" w:eastAsiaTheme="minorHAnsi" w:hAnsi="Liberation Serif" w:cstheme="minorBidi"/>
          <w:sz w:val="24"/>
          <w:szCs w:val="24"/>
        </w:rPr>
      </w:pPr>
      <w:r w:rsidRPr="00226B84">
        <w:rPr>
          <w:rFonts w:ascii="Liberation Serif" w:eastAsiaTheme="minorHAnsi" w:hAnsi="Liberation Serif" w:cstheme="minorBidi"/>
          <w:sz w:val="24"/>
          <w:szCs w:val="24"/>
        </w:rPr>
        <w:t>1) наименование юридического лица, фамилия, имя, отчество (при наличии) индивидуального предпринимателя;</w:t>
      </w:r>
    </w:p>
    <w:p w:rsidR="00226B84" w:rsidRPr="00226B84" w:rsidRDefault="00226B84" w:rsidP="00226B84">
      <w:pPr>
        <w:suppressAutoHyphens w:val="0"/>
        <w:spacing w:after="0"/>
        <w:ind w:firstLine="709"/>
        <w:jc w:val="both"/>
        <w:rPr>
          <w:rFonts w:ascii="Liberation Serif" w:eastAsiaTheme="minorHAnsi" w:hAnsi="Liberation Serif" w:cstheme="minorBidi"/>
          <w:sz w:val="24"/>
          <w:szCs w:val="24"/>
        </w:rPr>
      </w:pPr>
      <w:r w:rsidRPr="00226B84">
        <w:rPr>
          <w:rFonts w:ascii="Liberation Serif" w:eastAsiaTheme="minorHAnsi" w:hAnsi="Liberation Serif" w:cstheme="minorBidi"/>
          <w:sz w:val="24"/>
          <w:szCs w:val="24"/>
        </w:rPr>
        <w:t>2) идентификационный номер налогоплательщика - юридического лица, индивидуального предпринимателя;</w:t>
      </w:r>
    </w:p>
    <w:p w:rsidR="00226B84" w:rsidRPr="00226B84" w:rsidRDefault="00226B84" w:rsidP="00226B84">
      <w:pPr>
        <w:suppressAutoHyphens w:val="0"/>
        <w:spacing w:after="0"/>
        <w:ind w:firstLine="709"/>
        <w:jc w:val="both"/>
        <w:rPr>
          <w:rFonts w:ascii="Liberation Serif" w:eastAsiaTheme="minorHAnsi" w:hAnsi="Liberation Serif" w:cstheme="minorBidi"/>
          <w:sz w:val="24"/>
          <w:szCs w:val="24"/>
        </w:rPr>
      </w:pPr>
      <w:r w:rsidRPr="00226B84">
        <w:rPr>
          <w:rFonts w:ascii="Liberation Serif" w:eastAsiaTheme="minorHAnsi" w:hAnsi="Liberation Serif" w:cstheme="minorBidi"/>
          <w:sz w:val="24"/>
          <w:szCs w:val="24"/>
        </w:rPr>
        <w:t>3) дата и номер предостережения, направленного в адрес юридического лица, индивидуального предпринимателя;</w:t>
      </w:r>
    </w:p>
    <w:p w:rsidR="00226B84" w:rsidRPr="00226B84" w:rsidRDefault="00226B84" w:rsidP="00226B84">
      <w:pPr>
        <w:suppressAutoHyphens w:val="0"/>
        <w:spacing w:after="0"/>
        <w:ind w:firstLine="709"/>
        <w:jc w:val="both"/>
        <w:rPr>
          <w:rFonts w:ascii="Liberation Serif" w:eastAsiaTheme="minorHAnsi" w:hAnsi="Liberation Serif" w:cstheme="minorBidi"/>
          <w:sz w:val="24"/>
          <w:szCs w:val="24"/>
        </w:rPr>
      </w:pPr>
      <w:r w:rsidRPr="00226B84">
        <w:rPr>
          <w:rFonts w:ascii="Liberation Serif" w:eastAsiaTheme="minorHAnsi" w:hAnsi="Liberation Serif" w:cstheme="minorBidi"/>
          <w:sz w:val="24"/>
          <w:szCs w:val="24"/>
        </w:rPr>
        <w:t>4) обоснование позиции в отношении указанных в предостережении действий (бездействия) юридического лица, индивидуального предпринимателя, которые приводят или могут привести к нарушению обязательных требований, требований, установленных муниципальными правовыми актами.</w:t>
      </w:r>
    </w:p>
    <w:p w:rsidR="00226B84" w:rsidRPr="00226B84" w:rsidRDefault="00226B84" w:rsidP="00226B84">
      <w:pPr>
        <w:autoSpaceDE w:val="0"/>
        <w:spacing w:after="0"/>
        <w:ind w:firstLine="708"/>
        <w:jc w:val="both"/>
        <w:rPr>
          <w:rFonts w:ascii="Liberation Serif" w:hAnsi="Liberation Serif"/>
          <w:sz w:val="24"/>
          <w:szCs w:val="24"/>
        </w:rPr>
      </w:pPr>
      <w:r w:rsidRPr="00226B84">
        <w:rPr>
          <w:rFonts w:ascii="Liberation Serif" w:eastAsia="Times New Roman" w:hAnsi="Liberation Serif"/>
          <w:color w:val="000000"/>
          <w:sz w:val="24"/>
          <w:szCs w:val="24"/>
          <w:lang w:eastAsia="ru-RU"/>
        </w:rPr>
        <w:t xml:space="preserve">39. </w:t>
      </w:r>
      <w:r w:rsidRPr="00226B84">
        <w:rPr>
          <w:rFonts w:ascii="Liberation Serif" w:hAnsi="Liberation Serif" w:cs="Liberation Serif"/>
          <w:sz w:val="24"/>
          <w:szCs w:val="24"/>
        </w:rPr>
        <w:t>Возражения направляются контролируемым лицом в бумажном виде почтовым отправлением в орган муниципального контроля,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 электронной почты органа муниципального контроля, либо иными указанными в предостережении способами.</w:t>
      </w:r>
    </w:p>
    <w:p w:rsidR="00226B84" w:rsidRPr="00226B84" w:rsidRDefault="00226B84" w:rsidP="00226B84">
      <w:pPr>
        <w:shd w:val="clear" w:color="auto" w:fill="FFFFFF"/>
        <w:spacing w:after="0"/>
        <w:ind w:firstLine="708"/>
        <w:jc w:val="both"/>
        <w:rPr>
          <w:rFonts w:ascii="Liberation Serif" w:hAnsi="Liberation Serif"/>
          <w:sz w:val="24"/>
          <w:szCs w:val="24"/>
        </w:rPr>
      </w:pPr>
      <w:bookmarkStart w:id="25" w:name="dst100045"/>
      <w:bookmarkStart w:id="26" w:name="dst100032"/>
      <w:bookmarkEnd w:id="25"/>
      <w:bookmarkEnd w:id="26"/>
      <w:r w:rsidRPr="00226B84">
        <w:rPr>
          <w:rFonts w:ascii="Liberation Serif" w:eastAsia="Times New Roman" w:hAnsi="Liberation Serif"/>
          <w:color w:val="000000"/>
          <w:sz w:val="24"/>
          <w:szCs w:val="24"/>
          <w:lang w:eastAsia="ru-RU"/>
        </w:rPr>
        <w:t>40. О</w:t>
      </w:r>
      <w:r w:rsidRPr="00226B84">
        <w:rPr>
          <w:rFonts w:ascii="Liberation Serif" w:hAnsi="Liberation Serif" w:cs="Liberation Serif"/>
          <w:color w:val="000000"/>
          <w:sz w:val="24"/>
          <w:szCs w:val="24"/>
        </w:rPr>
        <w:t>рган муниципального контроля рассматривает возражения и п</w:t>
      </w:r>
      <w:r w:rsidRPr="00226B84">
        <w:rPr>
          <w:rFonts w:ascii="Liberation Serif" w:eastAsia="Times New Roman" w:hAnsi="Liberation Serif"/>
          <w:sz w:val="24"/>
          <w:szCs w:val="24"/>
          <w:lang w:eastAsia="ru-RU"/>
        </w:rPr>
        <w:t xml:space="preserve">о результатам их рассмотрения принимает одно из следующих решений: </w:t>
      </w:r>
    </w:p>
    <w:p w:rsidR="00226B84" w:rsidRPr="00226B84" w:rsidRDefault="00226B84" w:rsidP="00226B84">
      <w:pPr>
        <w:shd w:val="clear" w:color="auto" w:fill="FFFFFF"/>
        <w:spacing w:after="0"/>
        <w:ind w:firstLine="708"/>
        <w:jc w:val="both"/>
        <w:rPr>
          <w:rFonts w:ascii="Liberation Serif" w:eastAsia="Times New Roman" w:hAnsi="Liberation Serif"/>
          <w:sz w:val="24"/>
          <w:szCs w:val="24"/>
          <w:lang w:eastAsia="ru-RU"/>
        </w:rPr>
      </w:pPr>
      <w:r w:rsidRPr="00226B84">
        <w:rPr>
          <w:rFonts w:ascii="Liberation Serif" w:eastAsia="Times New Roman" w:hAnsi="Liberation Serif"/>
          <w:sz w:val="24"/>
          <w:szCs w:val="24"/>
          <w:lang w:eastAsia="ru-RU"/>
        </w:rPr>
        <w:t>а) удовлетворяет возражение в форме отмены объявленного предостережения;</w:t>
      </w:r>
    </w:p>
    <w:p w:rsidR="00226B84" w:rsidRPr="00226B84" w:rsidRDefault="00226B84" w:rsidP="00226B84">
      <w:pPr>
        <w:autoSpaceDE w:val="0"/>
        <w:spacing w:after="0"/>
        <w:ind w:firstLine="708"/>
        <w:jc w:val="both"/>
        <w:rPr>
          <w:rFonts w:ascii="Liberation Serif" w:hAnsi="Liberation Serif"/>
          <w:sz w:val="24"/>
          <w:szCs w:val="24"/>
        </w:rPr>
      </w:pPr>
      <w:r w:rsidRPr="00226B84">
        <w:rPr>
          <w:rFonts w:ascii="Liberation Serif" w:eastAsia="Times New Roman" w:hAnsi="Liberation Serif"/>
          <w:sz w:val="24"/>
          <w:szCs w:val="24"/>
          <w:lang w:eastAsia="ru-RU"/>
        </w:rPr>
        <w:lastRenderedPageBreak/>
        <w:t>в) отказывает в удовлетворении возражения.</w:t>
      </w:r>
    </w:p>
    <w:p w:rsidR="00226B84" w:rsidRPr="00226B84" w:rsidRDefault="00226B84" w:rsidP="00226B84">
      <w:pPr>
        <w:autoSpaceDE w:val="0"/>
        <w:spacing w:after="0"/>
        <w:ind w:firstLine="708"/>
        <w:jc w:val="both"/>
        <w:rPr>
          <w:rFonts w:ascii="Liberation Serif" w:hAnsi="Liberation Serif"/>
          <w:sz w:val="24"/>
          <w:szCs w:val="24"/>
        </w:rPr>
      </w:pPr>
      <w:r w:rsidRPr="00226B84">
        <w:rPr>
          <w:rFonts w:ascii="Liberation Serif" w:hAnsi="Liberation Serif" w:cs="Liberation Serif"/>
          <w:color w:val="000000"/>
          <w:sz w:val="24"/>
          <w:szCs w:val="24"/>
        </w:rPr>
        <w:t xml:space="preserve">В течение 20 рабочих дней со дня получения возражений орган муниципального контроля направляет контролируемому лицу ответ </w:t>
      </w:r>
      <w:r w:rsidRPr="00226B84">
        <w:rPr>
          <w:rFonts w:ascii="Liberation Serif" w:eastAsia="Times New Roman" w:hAnsi="Liberation Serif"/>
          <w:sz w:val="24"/>
          <w:szCs w:val="24"/>
          <w:lang w:eastAsia="ru-RU"/>
        </w:rPr>
        <w:t xml:space="preserve">о результатах рассмотрения возражения, содержащий соответствующие обоснования принятого решения. </w:t>
      </w:r>
    </w:p>
    <w:p w:rsidR="00226B84" w:rsidRPr="00226B84" w:rsidRDefault="00226B84" w:rsidP="00226B84">
      <w:pPr>
        <w:autoSpaceDE w:val="0"/>
        <w:spacing w:after="0"/>
        <w:ind w:firstLine="708"/>
        <w:jc w:val="both"/>
        <w:rPr>
          <w:rFonts w:ascii="Liberation Serif" w:hAnsi="Liberation Serif"/>
          <w:sz w:val="24"/>
          <w:szCs w:val="24"/>
        </w:rPr>
      </w:pPr>
      <w:r w:rsidRPr="00226B84">
        <w:rPr>
          <w:rFonts w:ascii="Liberation Serif" w:eastAsia="Times New Roman" w:hAnsi="Liberation Serif"/>
          <w:sz w:val="24"/>
          <w:szCs w:val="24"/>
          <w:lang w:eastAsia="ru-RU"/>
        </w:rPr>
        <w:t>Ответ заявителю направляется в той же форме, в которой направлено возражение.</w:t>
      </w:r>
    </w:p>
    <w:p w:rsidR="00226B84" w:rsidRPr="00226B84" w:rsidRDefault="00226B84" w:rsidP="00226B84">
      <w:pPr>
        <w:autoSpaceDE w:val="0"/>
        <w:spacing w:after="0"/>
        <w:ind w:firstLine="708"/>
        <w:jc w:val="both"/>
        <w:rPr>
          <w:rFonts w:ascii="Liberation Serif" w:hAnsi="Liberation Serif" w:cs="Liberation Serif"/>
          <w:sz w:val="24"/>
          <w:szCs w:val="24"/>
        </w:rPr>
      </w:pPr>
      <w:r w:rsidRPr="00226B84">
        <w:rPr>
          <w:rFonts w:ascii="Liberation Serif" w:hAnsi="Liberation Serif" w:cs="Liberation Serif"/>
          <w:sz w:val="24"/>
          <w:szCs w:val="24"/>
        </w:rPr>
        <w:t>Результаты рассмотрения возражений используются органом муниципального контроля для целей организации и проведения мероприятий по профилактике нарушения обязательных требований и требований, установленных муниципальными правовыми актами, совершенствования применения риск-ориентированного подхода при организации государственного контроля (надзора) и иных целей, не связанных с ограничением прав и свобод юридических лиц и индивидуальных предпринимателей.</w:t>
      </w:r>
    </w:p>
    <w:p w:rsidR="00226B84" w:rsidRPr="00226B84" w:rsidRDefault="00226B84" w:rsidP="00226B84">
      <w:pPr>
        <w:shd w:val="clear" w:color="auto" w:fill="FFFFFF"/>
        <w:spacing w:after="0"/>
        <w:ind w:firstLine="708"/>
        <w:jc w:val="both"/>
        <w:rPr>
          <w:rFonts w:ascii="Liberation Serif" w:eastAsia="Times New Roman" w:hAnsi="Liberation Serif"/>
          <w:sz w:val="24"/>
          <w:szCs w:val="24"/>
          <w:lang w:eastAsia="ru-RU"/>
        </w:rPr>
      </w:pPr>
      <w:r w:rsidRPr="00226B84">
        <w:rPr>
          <w:rFonts w:ascii="Liberation Serif" w:eastAsia="Times New Roman" w:hAnsi="Liberation Serif"/>
          <w:sz w:val="24"/>
          <w:szCs w:val="24"/>
          <w:lang w:eastAsia="ru-RU"/>
        </w:rPr>
        <w:t xml:space="preserve">41. При отсутствии возражений контролируемое лицо в указанный в предостережении срок направляет в контрольный орган уведомление об исполнении предостережения. </w:t>
      </w:r>
    </w:p>
    <w:p w:rsidR="00226B84" w:rsidRPr="00226B84" w:rsidRDefault="00226B84" w:rsidP="00226B84">
      <w:pPr>
        <w:shd w:val="clear" w:color="auto" w:fill="FFFFFF"/>
        <w:spacing w:after="0"/>
        <w:ind w:firstLine="708"/>
        <w:jc w:val="both"/>
        <w:rPr>
          <w:rFonts w:ascii="Liberation Serif" w:eastAsia="Times New Roman" w:hAnsi="Liberation Serif"/>
          <w:sz w:val="24"/>
          <w:szCs w:val="24"/>
          <w:lang w:eastAsia="ru-RU"/>
        </w:rPr>
      </w:pPr>
      <w:r w:rsidRPr="00226B84">
        <w:rPr>
          <w:rFonts w:ascii="Liberation Serif" w:eastAsia="Times New Roman" w:hAnsi="Liberation Serif"/>
          <w:sz w:val="24"/>
          <w:szCs w:val="24"/>
          <w:lang w:eastAsia="ru-RU"/>
        </w:rPr>
        <w:t>42.  В уведомлении об исполнении предостережения указываются:</w:t>
      </w:r>
    </w:p>
    <w:p w:rsidR="00226B84" w:rsidRPr="00226B84" w:rsidRDefault="00226B84" w:rsidP="00226B84">
      <w:pPr>
        <w:shd w:val="clear" w:color="auto" w:fill="FFFFFF"/>
        <w:spacing w:after="0"/>
        <w:ind w:firstLine="708"/>
        <w:jc w:val="both"/>
        <w:rPr>
          <w:rFonts w:ascii="Liberation Serif" w:eastAsia="Times New Roman" w:hAnsi="Liberation Serif"/>
          <w:sz w:val="24"/>
          <w:szCs w:val="24"/>
          <w:lang w:eastAsia="ru-RU"/>
        </w:rPr>
      </w:pPr>
      <w:r w:rsidRPr="00226B84">
        <w:rPr>
          <w:rFonts w:ascii="Liberation Serif" w:eastAsia="Times New Roman" w:hAnsi="Liberation Serif"/>
          <w:sz w:val="24"/>
          <w:szCs w:val="24"/>
          <w:lang w:eastAsia="ru-RU"/>
        </w:rPr>
        <w:t>а) наименование организации, фамилия, имя, отчество (при наличии) индивидуального предпринимателя;</w:t>
      </w:r>
    </w:p>
    <w:p w:rsidR="00226B84" w:rsidRPr="00226B84" w:rsidRDefault="00226B84" w:rsidP="00226B84">
      <w:pPr>
        <w:shd w:val="clear" w:color="auto" w:fill="FFFFFF"/>
        <w:spacing w:after="0"/>
        <w:ind w:firstLine="708"/>
        <w:jc w:val="both"/>
        <w:rPr>
          <w:rFonts w:ascii="Liberation Serif" w:eastAsia="Times New Roman" w:hAnsi="Liberation Serif"/>
          <w:sz w:val="24"/>
          <w:szCs w:val="24"/>
          <w:lang w:eastAsia="ru-RU"/>
        </w:rPr>
      </w:pPr>
      <w:r w:rsidRPr="00226B84">
        <w:rPr>
          <w:rFonts w:ascii="Liberation Serif" w:eastAsia="Times New Roman" w:hAnsi="Liberation Serif"/>
          <w:sz w:val="24"/>
          <w:szCs w:val="24"/>
          <w:lang w:eastAsia="ru-RU"/>
        </w:rPr>
        <w:t>б) идентификационный номер налогоплательщика – организации, индивидуального предпринимателя;</w:t>
      </w:r>
    </w:p>
    <w:p w:rsidR="00226B84" w:rsidRPr="00226B84" w:rsidRDefault="00226B84" w:rsidP="00226B84">
      <w:pPr>
        <w:shd w:val="clear" w:color="auto" w:fill="FFFFFF"/>
        <w:spacing w:after="0"/>
        <w:ind w:firstLine="708"/>
        <w:jc w:val="both"/>
        <w:rPr>
          <w:rFonts w:ascii="Liberation Serif" w:eastAsia="Times New Roman" w:hAnsi="Liberation Serif"/>
          <w:sz w:val="24"/>
          <w:szCs w:val="24"/>
          <w:lang w:eastAsia="ru-RU"/>
        </w:rPr>
      </w:pPr>
      <w:r w:rsidRPr="00226B84">
        <w:rPr>
          <w:rFonts w:ascii="Liberation Serif" w:eastAsia="Times New Roman" w:hAnsi="Liberation Serif"/>
          <w:sz w:val="24"/>
          <w:szCs w:val="24"/>
          <w:lang w:eastAsia="ru-RU"/>
        </w:rPr>
        <w:t>в) дата и номер предостережения, направленного в адрес контролируемого лица;</w:t>
      </w:r>
    </w:p>
    <w:p w:rsidR="00226B84" w:rsidRPr="00226B84" w:rsidRDefault="00226B84" w:rsidP="00226B84">
      <w:pPr>
        <w:shd w:val="clear" w:color="auto" w:fill="FFFFFF"/>
        <w:spacing w:after="0"/>
        <w:ind w:firstLine="708"/>
        <w:jc w:val="both"/>
        <w:rPr>
          <w:rFonts w:ascii="Liberation Serif" w:eastAsia="Times New Roman" w:hAnsi="Liberation Serif"/>
          <w:sz w:val="24"/>
          <w:szCs w:val="24"/>
          <w:lang w:eastAsia="ru-RU"/>
        </w:rPr>
      </w:pPr>
      <w:r w:rsidRPr="00226B84">
        <w:rPr>
          <w:rFonts w:ascii="Liberation Serif" w:eastAsia="Times New Roman" w:hAnsi="Liberation Serif"/>
          <w:sz w:val="24"/>
          <w:szCs w:val="24"/>
          <w:lang w:eastAsia="ru-RU"/>
        </w:rPr>
        <w:t>г) сведения о принятых по результатам рассмотрения предостережения мерах по обеспечению соблюдения обязательных требований.</w:t>
      </w:r>
    </w:p>
    <w:p w:rsidR="00226B84" w:rsidRPr="00226B84" w:rsidRDefault="00226B84" w:rsidP="00226B84">
      <w:pPr>
        <w:shd w:val="clear" w:color="auto" w:fill="FFFFFF"/>
        <w:spacing w:after="0"/>
        <w:ind w:firstLine="708"/>
        <w:jc w:val="both"/>
        <w:rPr>
          <w:rFonts w:ascii="Liberation Serif" w:eastAsia="Times New Roman" w:hAnsi="Liberation Serif"/>
          <w:sz w:val="24"/>
          <w:szCs w:val="24"/>
          <w:lang w:eastAsia="ru-RU"/>
        </w:rPr>
      </w:pPr>
      <w:r w:rsidRPr="00226B84">
        <w:rPr>
          <w:rFonts w:ascii="Liberation Serif" w:eastAsia="Times New Roman" w:hAnsi="Liberation Serif"/>
          <w:sz w:val="24"/>
          <w:szCs w:val="24"/>
          <w:lang w:eastAsia="ru-RU"/>
        </w:rPr>
        <w:t>43. Уведомление направляется контролируемым лицом в бумажном виде почтовым отправлением в контрольный орган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 электронной почты контрольного органа, либо иными указанными в предостережении способами.</w:t>
      </w:r>
    </w:p>
    <w:p w:rsidR="00226B84" w:rsidRPr="00226B84" w:rsidRDefault="00226B84" w:rsidP="00226B84">
      <w:pPr>
        <w:shd w:val="clear" w:color="auto" w:fill="FFFFFF"/>
        <w:spacing w:after="0"/>
        <w:ind w:firstLine="708"/>
        <w:jc w:val="both"/>
        <w:rPr>
          <w:rFonts w:ascii="Liberation Serif" w:eastAsia="Times New Roman" w:hAnsi="Liberation Serif"/>
          <w:sz w:val="24"/>
          <w:szCs w:val="24"/>
          <w:lang w:eastAsia="ru-RU"/>
        </w:rPr>
      </w:pPr>
      <w:r w:rsidRPr="00226B84">
        <w:rPr>
          <w:rFonts w:ascii="Liberation Serif" w:eastAsia="Times New Roman" w:hAnsi="Liberation Serif"/>
          <w:sz w:val="24"/>
          <w:szCs w:val="24"/>
          <w:lang w:eastAsia="ru-RU"/>
        </w:rPr>
        <w:t>44. Орган муниципального контроля осуществляет учет объявленных им предостережений и использует соответствующие данные для проведения контрольных мероприятий.</w:t>
      </w:r>
    </w:p>
    <w:p w:rsidR="00226B84" w:rsidRPr="00226B84" w:rsidRDefault="00226B84" w:rsidP="00226B84">
      <w:pPr>
        <w:autoSpaceDE w:val="0"/>
        <w:spacing w:after="0"/>
        <w:ind w:firstLine="708"/>
        <w:jc w:val="both"/>
        <w:rPr>
          <w:rFonts w:ascii="Liberation Serif" w:hAnsi="Liberation Serif"/>
          <w:sz w:val="24"/>
          <w:szCs w:val="24"/>
        </w:rPr>
      </w:pPr>
      <w:r w:rsidRPr="00226B84">
        <w:rPr>
          <w:rFonts w:ascii="Liberation Serif" w:eastAsia="Times New Roman" w:hAnsi="Liberation Serif"/>
          <w:sz w:val="24"/>
          <w:szCs w:val="24"/>
          <w:lang w:eastAsia="ru-RU"/>
        </w:rPr>
        <w:t xml:space="preserve">45. Консультирование контролируемых лиц </w:t>
      </w:r>
      <w:r w:rsidRPr="00226B84">
        <w:rPr>
          <w:rFonts w:ascii="Liberation Serif" w:hAnsi="Liberation Serif"/>
          <w:sz w:val="24"/>
          <w:szCs w:val="24"/>
          <w:lang w:eastAsia="ru-RU"/>
        </w:rPr>
        <w:t xml:space="preserve">и их представителей по вопросам, связанным с организацией и осуществлением муниципального контроля, </w:t>
      </w:r>
      <w:r w:rsidRPr="00226B84">
        <w:rPr>
          <w:rFonts w:ascii="Liberation Serif" w:eastAsia="Times New Roman" w:hAnsi="Liberation Serif"/>
          <w:sz w:val="24"/>
          <w:szCs w:val="24"/>
          <w:lang w:eastAsia="ru-RU"/>
        </w:rPr>
        <w:t xml:space="preserve">проводится в устной и письменной форме без взимания платы, а также по записи через Единый портал государственных и муниципальных услуг при наличии технической возможности. </w:t>
      </w:r>
    </w:p>
    <w:p w:rsidR="00226B84" w:rsidRPr="00226B84" w:rsidRDefault="00226B84" w:rsidP="00226B84">
      <w:pPr>
        <w:autoSpaceDE w:val="0"/>
        <w:spacing w:after="0"/>
        <w:ind w:firstLine="708"/>
        <w:jc w:val="both"/>
        <w:rPr>
          <w:rFonts w:ascii="Liberation Serif" w:eastAsia="Times New Roman" w:hAnsi="Liberation Serif"/>
          <w:sz w:val="24"/>
          <w:szCs w:val="24"/>
          <w:lang w:eastAsia="ru-RU"/>
        </w:rPr>
      </w:pPr>
      <w:r w:rsidRPr="00226B84">
        <w:rPr>
          <w:rFonts w:ascii="Liberation Serif" w:eastAsia="Times New Roman" w:hAnsi="Liberation Serif"/>
          <w:sz w:val="24"/>
          <w:szCs w:val="24"/>
          <w:lang w:eastAsia="ru-RU"/>
        </w:rPr>
        <w:t>46. Консультирование в устной форме проводится должностными лицами по телефону, посредством видео-конференц-связи, на личном приеме, в ходе проведения профилактического мероприятия, контрольного мероприятия по следующим вопросам:</w:t>
      </w:r>
    </w:p>
    <w:p w:rsidR="00226B84" w:rsidRPr="00226B84" w:rsidRDefault="00226B84" w:rsidP="00226B84">
      <w:pPr>
        <w:widowControl w:val="0"/>
        <w:autoSpaceDE w:val="0"/>
        <w:spacing w:after="0"/>
        <w:ind w:firstLine="709"/>
        <w:jc w:val="both"/>
        <w:rPr>
          <w:rFonts w:ascii="Liberation Serif" w:hAnsi="Liberation Serif"/>
          <w:sz w:val="24"/>
          <w:szCs w:val="24"/>
          <w:lang w:eastAsia="ru-RU"/>
        </w:rPr>
      </w:pPr>
      <w:bookmarkStart w:id="27" w:name="dst100556"/>
      <w:bookmarkEnd w:id="27"/>
      <w:r w:rsidRPr="00226B84">
        <w:rPr>
          <w:rFonts w:ascii="Liberation Serif" w:hAnsi="Liberation Serif"/>
          <w:sz w:val="24"/>
          <w:szCs w:val="24"/>
          <w:lang w:eastAsia="ru-RU"/>
        </w:rPr>
        <w:t xml:space="preserve">а) местонахождение, контактные телефоны, адрес официального сайта администрации Тавдинского </w:t>
      </w:r>
      <w:r w:rsidRPr="00226B84">
        <w:rPr>
          <w:rFonts w:ascii="Liberation Serif" w:eastAsia="Times New Roman" w:hAnsi="Liberation Serif"/>
          <w:sz w:val="24"/>
          <w:szCs w:val="24"/>
          <w:lang w:eastAsia="ru-RU"/>
        </w:rPr>
        <w:t>муниципального</w:t>
      </w:r>
      <w:r w:rsidRPr="00226B84">
        <w:rPr>
          <w:rFonts w:ascii="Liberation Serif" w:hAnsi="Liberation Serif"/>
          <w:sz w:val="24"/>
          <w:szCs w:val="24"/>
          <w:lang w:eastAsia="ru-RU"/>
        </w:rPr>
        <w:t xml:space="preserve"> округа в сети «Интернет» и адреса электронной почты;</w:t>
      </w:r>
    </w:p>
    <w:p w:rsidR="00226B84" w:rsidRPr="00226B84" w:rsidRDefault="00226B84" w:rsidP="00226B84">
      <w:pPr>
        <w:widowControl w:val="0"/>
        <w:autoSpaceDE w:val="0"/>
        <w:spacing w:after="0"/>
        <w:ind w:firstLine="709"/>
        <w:jc w:val="both"/>
        <w:rPr>
          <w:rFonts w:ascii="Liberation Serif" w:hAnsi="Liberation Serif"/>
          <w:sz w:val="24"/>
          <w:szCs w:val="24"/>
        </w:rPr>
      </w:pPr>
      <w:r w:rsidRPr="00226B84">
        <w:rPr>
          <w:rFonts w:ascii="Liberation Serif" w:hAnsi="Liberation Serif"/>
          <w:sz w:val="24"/>
          <w:szCs w:val="24"/>
          <w:lang w:eastAsia="ru-RU"/>
        </w:rPr>
        <w:t xml:space="preserve">б) график работы </w:t>
      </w:r>
      <w:r w:rsidRPr="00226B84">
        <w:rPr>
          <w:rFonts w:ascii="Liberation Serif" w:hAnsi="Liberation Serif"/>
          <w:sz w:val="24"/>
          <w:szCs w:val="24"/>
        </w:rPr>
        <w:t>органа муниципального контроля</w:t>
      </w:r>
      <w:r w:rsidRPr="00226B84">
        <w:rPr>
          <w:rFonts w:ascii="Liberation Serif" w:hAnsi="Liberation Serif"/>
          <w:sz w:val="24"/>
          <w:szCs w:val="24"/>
          <w:lang w:eastAsia="ru-RU"/>
        </w:rPr>
        <w:t>, время приема посетителей;</w:t>
      </w:r>
    </w:p>
    <w:p w:rsidR="00226B84" w:rsidRPr="00226B84" w:rsidRDefault="00226B84" w:rsidP="00226B84">
      <w:pPr>
        <w:widowControl w:val="0"/>
        <w:autoSpaceDE w:val="0"/>
        <w:spacing w:after="0"/>
        <w:ind w:firstLine="709"/>
        <w:jc w:val="both"/>
        <w:rPr>
          <w:rFonts w:ascii="Liberation Serif" w:hAnsi="Liberation Serif"/>
          <w:sz w:val="24"/>
          <w:szCs w:val="24"/>
          <w:lang w:eastAsia="ru-RU"/>
        </w:rPr>
      </w:pPr>
      <w:r w:rsidRPr="00226B84">
        <w:rPr>
          <w:rFonts w:ascii="Liberation Serif" w:hAnsi="Liberation Serif"/>
          <w:sz w:val="24"/>
          <w:szCs w:val="24"/>
          <w:lang w:eastAsia="ru-RU"/>
        </w:rPr>
        <w:t>в) номера кабинетов, где проводятся прием и информирование посетителей по вопросам осуществления муниципального контроля;</w:t>
      </w:r>
    </w:p>
    <w:p w:rsidR="00226B84" w:rsidRPr="00226B84" w:rsidRDefault="00226B84" w:rsidP="00226B84">
      <w:pPr>
        <w:widowControl w:val="0"/>
        <w:autoSpaceDE w:val="0"/>
        <w:spacing w:after="0"/>
        <w:ind w:firstLine="709"/>
        <w:jc w:val="both"/>
        <w:rPr>
          <w:rFonts w:ascii="Liberation Serif" w:hAnsi="Liberation Serif"/>
          <w:sz w:val="24"/>
          <w:szCs w:val="24"/>
        </w:rPr>
      </w:pPr>
      <w:r w:rsidRPr="00226B84">
        <w:rPr>
          <w:rFonts w:ascii="Liberation Serif" w:hAnsi="Liberation Serif"/>
          <w:sz w:val="24"/>
          <w:szCs w:val="24"/>
          <w:lang w:eastAsia="ru-RU"/>
        </w:rPr>
        <w:t xml:space="preserve">г) перечень </w:t>
      </w:r>
      <w:r w:rsidRPr="00226B84">
        <w:rPr>
          <w:rFonts w:ascii="Liberation Serif" w:hAnsi="Liberation Serif"/>
          <w:sz w:val="24"/>
          <w:szCs w:val="24"/>
        </w:rPr>
        <w:t>нормативных правовых актов, регулирующих осуществление муниципального контроля;</w:t>
      </w:r>
    </w:p>
    <w:p w:rsidR="00226B84" w:rsidRPr="00226B84" w:rsidRDefault="00226B84" w:rsidP="00226B84">
      <w:pPr>
        <w:widowControl w:val="0"/>
        <w:autoSpaceDE w:val="0"/>
        <w:spacing w:after="0"/>
        <w:ind w:firstLine="709"/>
        <w:jc w:val="both"/>
        <w:rPr>
          <w:rFonts w:ascii="Liberation Serif" w:hAnsi="Liberation Serif"/>
          <w:sz w:val="24"/>
          <w:szCs w:val="24"/>
          <w:lang w:eastAsia="ru-RU"/>
        </w:rPr>
      </w:pPr>
      <w:r w:rsidRPr="00226B84">
        <w:rPr>
          <w:rFonts w:ascii="Liberation Serif" w:hAnsi="Liberation Serif"/>
          <w:sz w:val="24"/>
          <w:szCs w:val="24"/>
          <w:lang w:eastAsia="ru-RU"/>
        </w:rPr>
        <w:t>д) перечень актов, содержащих обязательные требования.</w:t>
      </w:r>
    </w:p>
    <w:p w:rsidR="00226B84" w:rsidRPr="00226B84" w:rsidRDefault="00226B84" w:rsidP="00226B84">
      <w:pPr>
        <w:widowControl w:val="0"/>
        <w:autoSpaceDE w:val="0"/>
        <w:spacing w:after="0"/>
        <w:ind w:firstLine="709"/>
        <w:jc w:val="both"/>
        <w:rPr>
          <w:rFonts w:ascii="Liberation Serif" w:hAnsi="Liberation Serif"/>
          <w:sz w:val="24"/>
          <w:szCs w:val="24"/>
        </w:rPr>
      </w:pPr>
      <w:r w:rsidRPr="00226B84">
        <w:rPr>
          <w:rFonts w:ascii="Liberation Serif" w:hAnsi="Liberation Serif"/>
          <w:sz w:val="24"/>
          <w:szCs w:val="24"/>
          <w:lang w:eastAsia="ru-RU"/>
        </w:rPr>
        <w:t xml:space="preserve">Личный прием граждан проводится главой Тавдинского </w:t>
      </w:r>
      <w:r w:rsidRPr="00226B84">
        <w:rPr>
          <w:rFonts w:ascii="Liberation Serif" w:eastAsia="Times New Roman" w:hAnsi="Liberation Serif"/>
          <w:sz w:val="24"/>
          <w:szCs w:val="24"/>
          <w:lang w:eastAsia="ru-RU"/>
        </w:rPr>
        <w:t>муниципального</w:t>
      </w:r>
      <w:r w:rsidRPr="00226B84">
        <w:rPr>
          <w:rFonts w:ascii="Liberation Serif" w:hAnsi="Liberation Serif"/>
          <w:sz w:val="24"/>
          <w:szCs w:val="24"/>
          <w:lang w:eastAsia="ru-RU"/>
        </w:rPr>
        <w:t xml:space="preserve"> округа или его заместителем и (или) должностным лицом, уполномоченным осуществлять муниципальный земельный контроль. Информация о месте приема, а также об установленных для приема днях и часах размещается на официальном сайте администрации Тавдинского </w:t>
      </w:r>
      <w:r w:rsidRPr="00226B84">
        <w:rPr>
          <w:rFonts w:ascii="Liberation Serif" w:eastAsia="Times New Roman" w:hAnsi="Liberation Serif"/>
          <w:sz w:val="24"/>
          <w:szCs w:val="24"/>
          <w:lang w:eastAsia="ru-RU"/>
        </w:rPr>
        <w:t>муниципального</w:t>
      </w:r>
      <w:r w:rsidRPr="00226B84">
        <w:rPr>
          <w:rFonts w:ascii="Liberation Serif" w:hAnsi="Liberation Serif"/>
          <w:sz w:val="24"/>
          <w:szCs w:val="24"/>
          <w:lang w:eastAsia="ru-RU"/>
        </w:rPr>
        <w:t xml:space="preserve"> округа </w:t>
      </w:r>
      <w:hyperlink r:id="rId12" w:history="1">
        <w:r w:rsidRPr="00226B84">
          <w:rPr>
            <w:rStyle w:val="a3"/>
            <w:rFonts w:ascii="Liberation Serif" w:eastAsia="Times New Roman" w:hAnsi="Liberation Serif" w:cs="Arial"/>
            <w:sz w:val="24"/>
            <w:szCs w:val="24"/>
            <w:lang w:val="en-US" w:eastAsia="ru-RU"/>
          </w:rPr>
          <w:t>http</w:t>
        </w:r>
        <w:r w:rsidRPr="00226B84">
          <w:rPr>
            <w:rStyle w:val="a3"/>
            <w:rFonts w:ascii="Liberation Serif" w:eastAsia="Times New Roman" w:hAnsi="Liberation Serif" w:cs="Arial"/>
            <w:sz w:val="24"/>
            <w:szCs w:val="24"/>
            <w:lang w:eastAsia="ru-RU"/>
          </w:rPr>
          <w:t>://</w:t>
        </w:r>
        <w:proofErr w:type="spellStart"/>
        <w:r w:rsidRPr="00226B84">
          <w:rPr>
            <w:rStyle w:val="a3"/>
            <w:rFonts w:ascii="Liberation Serif" w:eastAsia="Times New Roman" w:hAnsi="Liberation Serif" w:cs="Arial"/>
            <w:sz w:val="24"/>
            <w:szCs w:val="24"/>
            <w:lang w:val="en-US" w:eastAsia="ru-RU"/>
          </w:rPr>
          <w:t>adm</w:t>
        </w:r>
        <w:proofErr w:type="spellEnd"/>
        <w:r w:rsidRPr="00226B84">
          <w:rPr>
            <w:rStyle w:val="a3"/>
            <w:rFonts w:ascii="Liberation Serif" w:eastAsia="Times New Roman" w:hAnsi="Liberation Serif" w:cs="Arial"/>
            <w:sz w:val="24"/>
            <w:szCs w:val="24"/>
            <w:lang w:eastAsia="ru-RU"/>
          </w:rPr>
          <w:t>-</w:t>
        </w:r>
        <w:proofErr w:type="spellStart"/>
        <w:r w:rsidRPr="00226B84">
          <w:rPr>
            <w:rStyle w:val="a3"/>
            <w:rFonts w:ascii="Liberation Serif" w:eastAsia="Times New Roman" w:hAnsi="Liberation Serif" w:cs="Arial"/>
            <w:sz w:val="24"/>
            <w:szCs w:val="24"/>
            <w:lang w:val="en-US" w:eastAsia="ru-RU"/>
          </w:rPr>
          <w:t>tavda</w:t>
        </w:r>
        <w:proofErr w:type="spellEnd"/>
        <w:r w:rsidRPr="00226B84">
          <w:rPr>
            <w:rStyle w:val="a3"/>
            <w:rFonts w:ascii="Liberation Serif" w:eastAsia="Times New Roman" w:hAnsi="Liberation Serif" w:cs="Arial"/>
            <w:sz w:val="24"/>
            <w:szCs w:val="24"/>
            <w:lang w:eastAsia="ru-RU"/>
          </w:rPr>
          <w:t>.</w:t>
        </w:r>
        <w:proofErr w:type="spellStart"/>
        <w:r w:rsidRPr="00226B84">
          <w:rPr>
            <w:rStyle w:val="a3"/>
            <w:rFonts w:ascii="Liberation Serif" w:eastAsia="Times New Roman" w:hAnsi="Liberation Serif" w:cs="Arial"/>
            <w:sz w:val="24"/>
            <w:szCs w:val="24"/>
            <w:lang w:val="en-US" w:eastAsia="ru-RU"/>
          </w:rPr>
          <w:t>ru</w:t>
        </w:r>
        <w:proofErr w:type="spellEnd"/>
      </w:hyperlink>
      <w:r w:rsidRPr="00226B84">
        <w:rPr>
          <w:rFonts w:ascii="Liberation Serif" w:hAnsi="Liberation Serif"/>
          <w:sz w:val="24"/>
          <w:szCs w:val="24"/>
          <w:lang w:eastAsia="ru-RU"/>
        </w:rPr>
        <w:t xml:space="preserve"> в специальном разделе, посвященном контрольной деятельности.</w:t>
      </w:r>
    </w:p>
    <w:p w:rsidR="00226B84" w:rsidRPr="00226B84" w:rsidRDefault="00226B84" w:rsidP="00226B84">
      <w:pPr>
        <w:widowControl w:val="0"/>
        <w:autoSpaceDE w:val="0"/>
        <w:spacing w:after="0"/>
        <w:ind w:firstLine="709"/>
        <w:jc w:val="both"/>
        <w:rPr>
          <w:rFonts w:ascii="Liberation Serif" w:eastAsia="Times New Roman" w:hAnsi="Liberation Serif"/>
          <w:sz w:val="24"/>
          <w:szCs w:val="24"/>
          <w:lang w:eastAsia="ru-RU"/>
        </w:rPr>
      </w:pPr>
      <w:r w:rsidRPr="00226B84">
        <w:rPr>
          <w:rFonts w:ascii="Liberation Serif" w:eastAsia="Times New Roman" w:hAnsi="Liberation Serif"/>
          <w:sz w:val="24"/>
          <w:szCs w:val="24"/>
          <w:lang w:eastAsia="ru-RU"/>
        </w:rPr>
        <w:t xml:space="preserve">По итогам консультирования информация в письменной форме контролируемым лицам и их </w:t>
      </w:r>
      <w:r w:rsidRPr="00226B84">
        <w:rPr>
          <w:rFonts w:ascii="Liberation Serif" w:eastAsia="Times New Roman" w:hAnsi="Liberation Serif"/>
          <w:sz w:val="24"/>
          <w:szCs w:val="24"/>
          <w:lang w:eastAsia="ru-RU"/>
        </w:rPr>
        <w:lastRenderedPageBreak/>
        <w:t>представителям не предоставляется. Контролируемое лицо вправе направить запрос в администрацию Тавдинского муниципального округа о предоставлении письменного ответа в порядке, установленном Федеральным </w:t>
      </w:r>
      <w:hyperlink r:id="rId13" w:anchor="dst0" w:history="1">
        <w:r w:rsidRPr="00226B84">
          <w:rPr>
            <w:rStyle w:val="a3"/>
            <w:rFonts w:ascii="Liberation Serif" w:eastAsia="Times New Roman" w:hAnsi="Liberation Serif"/>
            <w:color w:val="auto"/>
            <w:sz w:val="24"/>
            <w:szCs w:val="24"/>
            <w:u w:val="none"/>
            <w:lang w:eastAsia="ru-RU"/>
          </w:rPr>
          <w:t>законом</w:t>
        </w:r>
      </w:hyperlink>
      <w:r w:rsidRPr="00226B84">
        <w:rPr>
          <w:rFonts w:ascii="Liberation Serif" w:eastAsia="Times New Roman" w:hAnsi="Liberation Serif"/>
          <w:sz w:val="24"/>
          <w:szCs w:val="24"/>
          <w:lang w:eastAsia="ru-RU"/>
        </w:rPr>
        <w:t> от 02.05.2006 года № 59-ФЗ «О порядке рассмотрения обращений граждан Российской Федерации».</w:t>
      </w:r>
    </w:p>
    <w:p w:rsidR="00226B84" w:rsidRPr="00226B84" w:rsidRDefault="00226B84" w:rsidP="00226B84">
      <w:pPr>
        <w:autoSpaceDE w:val="0"/>
        <w:spacing w:after="0"/>
        <w:ind w:firstLine="708"/>
        <w:jc w:val="both"/>
        <w:rPr>
          <w:rFonts w:ascii="Liberation Serif" w:hAnsi="Liberation Serif" w:cs="Calibri"/>
          <w:sz w:val="24"/>
          <w:szCs w:val="24"/>
        </w:rPr>
      </w:pPr>
      <w:r w:rsidRPr="00226B84">
        <w:rPr>
          <w:rFonts w:ascii="Liberation Serif" w:hAnsi="Liberation Serif" w:cs="Calibri"/>
          <w:sz w:val="24"/>
          <w:szCs w:val="24"/>
        </w:rPr>
        <w:t>При осуществлении консультирования должностное лицо органа муниципального контроля обязано соблюдать конфиденциальность информации, доступ к которой ограничен в соответствии с законодательством Российской Федерации.</w:t>
      </w:r>
    </w:p>
    <w:p w:rsidR="00226B84" w:rsidRPr="00226B84" w:rsidRDefault="00226B84" w:rsidP="00226B84">
      <w:pPr>
        <w:shd w:val="clear" w:color="auto" w:fill="FFFFFF"/>
        <w:spacing w:after="0"/>
        <w:ind w:firstLine="708"/>
        <w:jc w:val="both"/>
        <w:rPr>
          <w:rFonts w:ascii="Liberation Serif" w:eastAsia="Times New Roman" w:hAnsi="Liberation Serif"/>
          <w:sz w:val="24"/>
          <w:szCs w:val="24"/>
          <w:lang w:eastAsia="ru-RU"/>
        </w:rPr>
      </w:pPr>
      <w:bookmarkStart w:id="28" w:name="dst100558"/>
      <w:bookmarkStart w:id="29" w:name="dst100559"/>
      <w:bookmarkEnd w:id="28"/>
      <w:bookmarkEnd w:id="29"/>
      <w:r w:rsidRPr="00226B84">
        <w:rPr>
          <w:rFonts w:ascii="Liberation Serif" w:eastAsia="Times New Roman" w:hAnsi="Liberation Serif"/>
          <w:sz w:val="24"/>
          <w:szCs w:val="24"/>
          <w:lang w:eastAsia="ru-RU"/>
        </w:rPr>
        <w:t>47. 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органа муниципального контроля, иных участников контрольного мероприятия, а также результаты проведенной в рамках контрольного мероприятия экспертизы.</w:t>
      </w:r>
    </w:p>
    <w:p w:rsidR="00226B84" w:rsidRPr="00226B84" w:rsidRDefault="00226B84" w:rsidP="00226B84">
      <w:pPr>
        <w:shd w:val="clear" w:color="auto" w:fill="FFFFFF"/>
        <w:spacing w:after="0"/>
        <w:ind w:firstLine="708"/>
        <w:jc w:val="both"/>
        <w:rPr>
          <w:rFonts w:ascii="Liberation Serif" w:eastAsia="Times New Roman" w:hAnsi="Liberation Serif"/>
          <w:sz w:val="24"/>
          <w:szCs w:val="24"/>
          <w:lang w:eastAsia="ru-RU"/>
        </w:rPr>
      </w:pPr>
      <w:bookmarkStart w:id="30" w:name="dst100560"/>
      <w:bookmarkStart w:id="31" w:name="dst100561"/>
      <w:bookmarkStart w:id="32" w:name="dst100562"/>
      <w:bookmarkEnd w:id="30"/>
      <w:bookmarkEnd w:id="31"/>
      <w:bookmarkEnd w:id="32"/>
      <w:r w:rsidRPr="00226B84">
        <w:rPr>
          <w:rFonts w:ascii="Liberation Serif" w:eastAsia="Times New Roman" w:hAnsi="Liberation Serif"/>
          <w:sz w:val="24"/>
          <w:szCs w:val="24"/>
          <w:lang w:eastAsia="ru-RU"/>
        </w:rPr>
        <w:t xml:space="preserve">48. Консультирование в письменной форме осуществляется путем направления ответа на письменной обращение контролируемых лиц и их представителей по следующим вопросам: </w:t>
      </w:r>
    </w:p>
    <w:p w:rsidR="00226B84" w:rsidRPr="00226B84" w:rsidRDefault="00226B84" w:rsidP="00226B84">
      <w:pPr>
        <w:shd w:val="clear" w:color="auto" w:fill="FFFFFF"/>
        <w:spacing w:after="0"/>
        <w:ind w:firstLine="708"/>
        <w:jc w:val="both"/>
        <w:rPr>
          <w:rFonts w:ascii="Liberation Serif" w:eastAsia="Times New Roman" w:hAnsi="Liberation Serif"/>
          <w:sz w:val="24"/>
          <w:szCs w:val="24"/>
          <w:lang w:eastAsia="ru-RU"/>
        </w:rPr>
      </w:pPr>
      <w:r w:rsidRPr="00226B84">
        <w:rPr>
          <w:rFonts w:ascii="Liberation Serif" w:eastAsia="Times New Roman" w:hAnsi="Liberation Serif"/>
          <w:sz w:val="24"/>
          <w:szCs w:val="24"/>
          <w:lang w:eastAsia="ru-RU"/>
        </w:rPr>
        <w:t>а) основание отнесения объекта, принадлежащего или используемого контролируемым лицом, к категории риска;</w:t>
      </w:r>
    </w:p>
    <w:p w:rsidR="00226B84" w:rsidRPr="00226B84" w:rsidRDefault="00226B84" w:rsidP="00226B84">
      <w:pPr>
        <w:shd w:val="clear" w:color="auto" w:fill="FFFFFF"/>
        <w:spacing w:after="0"/>
        <w:ind w:firstLine="708"/>
        <w:jc w:val="both"/>
        <w:rPr>
          <w:rFonts w:ascii="Liberation Serif" w:eastAsia="Times New Roman" w:hAnsi="Liberation Serif"/>
          <w:sz w:val="24"/>
          <w:szCs w:val="24"/>
          <w:lang w:eastAsia="ru-RU"/>
        </w:rPr>
      </w:pPr>
      <w:r w:rsidRPr="00226B84">
        <w:rPr>
          <w:rFonts w:ascii="Liberation Serif" w:eastAsia="Times New Roman" w:hAnsi="Liberation Serif"/>
          <w:sz w:val="24"/>
          <w:szCs w:val="24"/>
          <w:lang w:eastAsia="ru-RU"/>
        </w:rPr>
        <w:t>б) наличие запланированных контрольных мероприятий в отношении объектов контроля, принадлежащего или используемого контролируемым лицом.</w:t>
      </w:r>
    </w:p>
    <w:p w:rsidR="00226B84" w:rsidRPr="00226B84" w:rsidRDefault="00226B84" w:rsidP="00226B84">
      <w:pPr>
        <w:autoSpaceDE w:val="0"/>
        <w:spacing w:after="0"/>
        <w:ind w:firstLine="708"/>
        <w:jc w:val="both"/>
        <w:rPr>
          <w:rFonts w:ascii="Liberation Serif" w:hAnsi="Liberation Serif"/>
          <w:sz w:val="24"/>
          <w:szCs w:val="24"/>
        </w:rPr>
      </w:pPr>
      <w:r w:rsidRPr="00226B84">
        <w:rPr>
          <w:rFonts w:ascii="Liberation Serif" w:eastAsia="Times New Roman" w:hAnsi="Liberation Serif"/>
          <w:sz w:val="24"/>
          <w:szCs w:val="24"/>
          <w:lang w:eastAsia="ru-RU"/>
        </w:rPr>
        <w:t>49.</w:t>
      </w:r>
      <w:r w:rsidRPr="00226B84">
        <w:rPr>
          <w:rFonts w:ascii="Liberation Serif" w:hAnsi="Liberation Serif" w:cs="Liberation Serif"/>
          <w:sz w:val="24"/>
          <w:szCs w:val="24"/>
        </w:rPr>
        <w:t xml:space="preserve"> Информация, ставшая известной должностному лицу органа муниципального контроля в ходе консультирования, не может использоваться органом муниципального контроля в целях оценки контролируемого лица по вопросам соблюдения обязательных требований.</w:t>
      </w:r>
    </w:p>
    <w:p w:rsidR="00226B84" w:rsidRPr="00226B84" w:rsidRDefault="00226B84" w:rsidP="00226B84">
      <w:pPr>
        <w:autoSpaceDE w:val="0"/>
        <w:spacing w:after="0"/>
        <w:ind w:firstLine="540"/>
        <w:jc w:val="both"/>
        <w:rPr>
          <w:rFonts w:ascii="Liberation Serif" w:hAnsi="Liberation Serif" w:cs="Liberation Serif"/>
          <w:sz w:val="24"/>
          <w:szCs w:val="24"/>
        </w:rPr>
      </w:pPr>
      <w:r w:rsidRPr="00226B84">
        <w:rPr>
          <w:rFonts w:ascii="Liberation Serif" w:hAnsi="Liberation Serif" w:cs="Liberation Serif"/>
          <w:sz w:val="24"/>
          <w:szCs w:val="24"/>
        </w:rPr>
        <w:tab/>
        <w:t>50. Орган муниципального контроля осуществляет учет консультирований в журнале учета консультирований.</w:t>
      </w:r>
    </w:p>
    <w:p w:rsidR="00226B84" w:rsidRPr="00226B84" w:rsidRDefault="00226B84" w:rsidP="00226B84">
      <w:pPr>
        <w:widowControl w:val="0"/>
        <w:autoSpaceDE w:val="0"/>
        <w:spacing w:after="0"/>
        <w:ind w:firstLine="709"/>
        <w:jc w:val="both"/>
        <w:rPr>
          <w:rFonts w:ascii="Liberation Serif" w:hAnsi="Liberation Serif"/>
          <w:sz w:val="24"/>
          <w:szCs w:val="24"/>
        </w:rPr>
      </w:pPr>
      <w:r w:rsidRPr="00226B84">
        <w:rPr>
          <w:rFonts w:ascii="Liberation Serif" w:eastAsia="Times New Roman" w:hAnsi="Liberation Serif" w:cs="Arial"/>
          <w:color w:val="000000"/>
          <w:sz w:val="24"/>
          <w:szCs w:val="24"/>
          <w:lang w:eastAsia="ru-RU"/>
        </w:rPr>
        <w:t>51. В случае поступления более трех однотипных запросов контролируемых лиц о предоставлении пис</w:t>
      </w:r>
      <w:r>
        <w:rPr>
          <w:rFonts w:ascii="Liberation Serif" w:eastAsia="Times New Roman" w:hAnsi="Liberation Serif" w:cs="Arial"/>
          <w:color w:val="000000"/>
          <w:sz w:val="24"/>
          <w:szCs w:val="24"/>
          <w:lang w:eastAsia="ru-RU"/>
        </w:rPr>
        <w:t xml:space="preserve">ьменных ответов об организации </w:t>
      </w:r>
      <w:r w:rsidRPr="00226B84">
        <w:rPr>
          <w:rFonts w:ascii="Liberation Serif" w:eastAsia="Times New Roman" w:hAnsi="Liberation Serif" w:cs="Arial"/>
          <w:color w:val="000000"/>
          <w:sz w:val="24"/>
          <w:szCs w:val="24"/>
          <w:lang w:eastAsia="ru-RU"/>
        </w:rPr>
        <w:t xml:space="preserve">и осуществлении муниципального контроля, консультирование по однотипным вопросам, осуществляется посредством размещения на официальном сайте Тавдинского </w:t>
      </w:r>
      <w:r w:rsidRPr="00226B84">
        <w:rPr>
          <w:rFonts w:ascii="Liberation Serif" w:eastAsia="Times New Roman" w:hAnsi="Liberation Serif" w:cs="Liberation Serif"/>
          <w:sz w:val="24"/>
          <w:szCs w:val="24"/>
          <w:lang w:eastAsia="ru-RU"/>
        </w:rPr>
        <w:t>муниципального</w:t>
      </w:r>
      <w:r w:rsidRPr="00226B84">
        <w:rPr>
          <w:rFonts w:ascii="Liberation Serif" w:eastAsia="Times New Roman" w:hAnsi="Liberation Serif" w:cs="Arial"/>
          <w:color w:val="000000"/>
          <w:sz w:val="24"/>
          <w:szCs w:val="24"/>
          <w:lang w:eastAsia="ru-RU"/>
        </w:rPr>
        <w:t xml:space="preserve"> округа в информационно-телекоммуникационной сети Интернет </w:t>
      </w:r>
      <w:hyperlink r:id="rId14" w:history="1">
        <w:r w:rsidRPr="00226B84">
          <w:rPr>
            <w:rStyle w:val="a3"/>
            <w:rFonts w:ascii="Liberation Serif" w:eastAsia="Times New Roman" w:hAnsi="Liberation Serif" w:cs="Arial"/>
            <w:sz w:val="24"/>
            <w:szCs w:val="24"/>
            <w:lang w:val="en-US" w:eastAsia="ru-RU"/>
          </w:rPr>
          <w:t>http</w:t>
        </w:r>
        <w:r w:rsidRPr="00226B84">
          <w:rPr>
            <w:rStyle w:val="a3"/>
            <w:rFonts w:ascii="Liberation Serif" w:eastAsia="Times New Roman" w:hAnsi="Liberation Serif" w:cs="Arial"/>
            <w:sz w:val="24"/>
            <w:szCs w:val="24"/>
            <w:lang w:eastAsia="ru-RU"/>
          </w:rPr>
          <w:t>://</w:t>
        </w:r>
        <w:proofErr w:type="spellStart"/>
        <w:r w:rsidRPr="00226B84">
          <w:rPr>
            <w:rStyle w:val="a3"/>
            <w:rFonts w:ascii="Liberation Serif" w:eastAsia="Times New Roman" w:hAnsi="Liberation Serif" w:cs="Arial"/>
            <w:sz w:val="24"/>
            <w:szCs w:val="24"/>
            <w:lang w:val="en-US" w:eastAsia="ru-RU"/>
          </w:rPr>
          <w:t>adm</w:t>
        </w:r>
        <w:proofErr w:type="spellEnd"/>
        <w:r w:rsidRPr="00226B84">
          <w:rPr>
            <w:rStyle w:val="a3"/>
            <w:rFonts w:ascii="Liberation Serif" w:eastAsia="Times New Roman" w:hAnsi="Liberation Serif" w:cs="Arial"/>
            <w:sz w:val="24"/>
            <w:szCs w:val="24"/>
            <w:lang w:eastAsia="ru-RU"/>
          </w:rPr>
          <w:t>-</w:t>
        </w:r>
        <w:proofErr w:type="spellStart"/>
        <w:r w:rsidRPr="00226B84">
          <w:rPr>
            <w:rStyle w:val="a3"/>
            <w:rFonts w:ascii="Liberation Serif" w:eastAsia="Times New Roman" w:hAnsi="Liberation Serif" w:cs="Arial"/>
            <w:sz w:val="24"/>
            <w:szCs w:val="24"/>
            <w:lang w:val="en-US" w:eastAsia="ru-RU"/>
          </w:rPr>
          <w:t>tavda</w:t>
        </w:r>
        <w:proofErr w:type="spellEnd"/>
        <w:r w:rsidRPr="00226B84">
          <w:rPr>
            <w:rStyle w:val="a3"/>
            <w:rFonts w:ascii="Liberation Serif" w:eastAsia="Times New Roman" w:hAnsi="Liberation Serif" w:cs="Arial"/>
            <w:sz w:val="24"/>
            <w:szCs w:val="24"/>
            <w:lang w:eastAsia="ru-RU"/>
          </w:rPr>
          <w:t>.</w:t>
        </w:r>
        <w:proofErr w:type="spellStart"/>
        <w:r w:rsidRPr="00226B84">
          <w:rPr>
            <w:rStyle w:val="a3"/>
            <w:rFonts w:ascii="Liberation Serif" w:eastAsia="Times New Roman" w:hAnsi="Liberation Serif" w:cs="Arial"/>
            <w:sz w:val="24"/>
            <w:szCs w:val="24"/>
            <w:lang w:val="en-US" w:eastAsia="ru-RU"/>
          </w:rPr>
          <w:t>ru</w:t>
        </w:r>
        <w:proofErr w:type="spellEnd"/>
      </w:hyperlink>
      <w:r w:rsidRPr="00226B84">
        <w:rPr>
          <w:rFonts w:ascii="Liberation Serif" w:hAnsi="Liberation Serif"/>
          <w:sz w:val="24"/>
          <w:szCs w:val="24"/>
          <w:lang w:eastAsia="ru-RU"/>
        </w:rPr>
        <w:t xml:space="preserve"> в специальном разделе, посвященном контрольной деятельности, </w:t>
      </w:r>
      <w:r w:rsidRPr="00226B84">
        <w:rPr>
          <w:rFonts w:ascii="Liberation Serif" w:eastAsia="Times New Roman" w:hAnsi="Liberation Serif" w:cs="Arial"/>
          <w:color w:val="000000"/>
          <w:sz w:val="24"/>
          <w:szCs w:val="24"/>
          <w:lang w:eastAsia="ru-RU"/>
        </w:rPr>
        <w:t xml:space="preserve">письменного разъяснения, подписанного уполномоченным </w:t>
      </w:r>
      <w:r w:rsidRPr="00226B84">
        <w:rPr>
          <w:rFonts w:ascii="Liberation Serif" w:eastAsia="Times New Roman" w:hAnsi="Liberation Serif" w:cs="Calibri"/>
          <w:color w:val="000000"/>
          <w:sz w:val="24"/>
          <w:szCs w:val="24"/>
          <w:lang w:eastAsia="ru-RU"/>
        </w:rPr>
        <w:t xml:space="preserve">должностным лицом </w:t>
      </w:r>
      <w:r w:rsidRPr="00226B84">
        <w:rPr>
          <w:rFonts w:ascii="Liberation Serif" w:hAnsi="Liberation Serif"/>
          <w:color w:val="000000"/>
          <w:sz w:val="24"/>
          <w:szCs w:val="24"/>
        </w:rPr>
        <w:t>органа муниципального контроля</w:t>
      </w:r>
      <w:r w:rsidRPr="00226B84">
        <w:rPr>
          <w:rFonts w:ascii="Liberation Serif" w:eastAsia="Times New Roman" w:hAnsi="Liberation Serif" w:cs="Arial"/>
          <w:color w:val="000000"/>
          <w:sz w:val="24"/>
          <w:szCs w:val="24"/>
          <w:lang w:eastAsia="ru-RU"/>
        </w:rPr>
        <w:t>.</w:t>
      </w:r>
    </w:p>
    <w:p w:rsidR="00226B84" w:rsidRPr="00226B84" w:rsidRDefault="00226B84" w:rsidP="00226B84">
      <w:pPr>
        <w:autoSpaceDE w:val="0"/>
        <w:spacing w:after="0"/>
        <w:ind w:firstLine="708"/>
        <w:jc w:val="both"/>
        <w:rPr>
          <w:rFonts w:ascii="Liberation Serif" w:hAnsi="Liberation Serif"/>
          <w:sz w:val="24"/>
          <w:szCs w:val="24"/>
        </w:rPr>
      </w:pPr>
      <w:r w:rsidRPr="00226B84">
        <w:rPr>
          <w:rFonts w:ascii="Liberation Serif" w:eastAsia="Times New Roman" w:hAnsi="Liberation Serif"/>
          <w:sz w:val="24"/>
          <w:szCs w:val="24"/>
          <w:lang w:eastAsia="ru-RU"/>
        </w:rPr>
        <w:t xml:space="preserve">52. Рассмотрение письменных обращений осуществляется в порядке и сроки, установленные Федеральным законом от </w:t>
      </w:r>
      <w:r w:rsidRPr="00226B84">
        <w:rPr>
          <w:rFonts w:ascii="Liberation Serif" w:hAnsi="Liberation Serif"/>
          <w:sz w:val="24"/>
          <w:szCs w:val="24"/>
          <w:lang w:eastAsia="ru-RU"/>
        </w:rPr>
        <w:t>02.05.2006 № 59-ФЗ «О порядке рассмотрения обращений граждан Российской Федерации».</w:t>
      </w:r>
    </w:p>
    <w:p w:rsidR="00226B84" w:rsidRPr="00226B84" w:rsidRDefault="00226B84" w:rsidP="00226B84">
      <w:pPr>
        <w:shd w:val="clear" w:color="auto" w:fill="FFFFFF"/>
        <w:autoSpaceDE w:val="0"/>
        <w:spacing w:after="0"/>
        <w:ind w:firstLine="708"/>
        <w:jc w:val="both"/>
        <w:rPr>
          <w:rFonts w:ascii="Liberation Serif" w:hAnsi="Liberation Serif" w:cs="Liberation Serif"/>
          <w:sz w:val="24"/>
          <w:szCs w:val="24"/>
          <w:shd w:val="clear" w:color="auto" w:fill="FFFFFF"/>
        </w:rPr>
      </w:pPr>
      <w:r w:rsidRPr="00226B84">
        <w:rPr>
          <w:rFonts w:ascii="Liberation Serif" w:eastAsia="Times New Roman" w:hAnsi="Liberation Serif"/>
          <w:sz w:val="24"/>
          <w:szCs w:val="24"/>
          <w:shd w:val="clear" w:color="auto" w:fill="FFFFFF"/>
          <w:lang w:eastAsia="ru-RU"/>
        </w:rPr>
        <w:t>53. О</w:t>
      </w:r>
      <w:r w:rsidRPr="00226B84">
        <w:rPr>
          <w:rFonts w:ascii="Liberation Serif" w:hAnsi="Liberation Serif" w:cs="Liberation Serif"/>
          <w:sz w:val="24"/>
          <w:szCs w:val="24"/>
          <w:shd w:val="clear" w:color="auto" w:fill="FFFFFF"/>
        </w:rPr>
        <w:t xml:space="preserve">рган муниципального контроля осуществляет обобщение правоприменительной практики </w:t>
      </w:r>
      <w:r w:rsidRPr="00226B84">
        <w:rPr>
          <w:rFonts w:ascii="Liberation Serif" w:hAnsi="Liberation Serif"/>
          <w:sz w:val="24"/>
          <w:szCs w:val="24"/>
          <w:shd w:val="clear" w:color="auto" w:fill="FFFFFF"/>
        </w:rPr>
        <w:t>‎</w:t>
      </w:r>
      <w:r w:rsidRPr="00226B84">
        <w:rPr>
          <w:rFonts w:ascii="Liberation Serif" w:hAnsi="Liberation Serif" w:cs="Liberation Serif"/>
          <w:sz w:val="24"/>
          <w:szCs w:val="24"/>
          <w:shd w:val="clear" w:color="auto" w:fill="FFFFFF"/>
        </w:rPr>
        <w:t>и проведения муниципального контроля один раз в год.</w:t>
      </w:r>
    </w:p>
    <w:p w:rsidR="00226B84" w:rsidRPr="00226B84" w:rsidRDefault="00226B84" w:rsidP="00226B84">
      <w:pPr>
        <w:widowControl w:val="0"/>
        <w:shd w:val="clear" w:color="auto" w:fill="FFFFFF"/>
        <w:autoSpaceDE w:val="0"/>
        <w:spacing w:after="0"/>
        <w:ind w:firstLine="709"/>
        <w:jc w:val="both"/>
        <w:rPr>
          <w:rFonts w:ascii="Liberation Serif" w:eastAsia="Times New Roman" w:hAnsi="Liberation Serif" w:cs="Calibri"/>
          <w:sz w:val="24"/>
          <w:szCs w:val="24"/>
          <w:lang w:eastAsia="ru-RU"/>
        </w:rPr>
      </w:pPr>
      <w:r w:rsidRPr="00226B84">
        <w:rPr>
          <w:rFonts w:ascii="Liberation Serif" w:eastAsia="Times New Roman" w:hAnsi="Liberation Serif" w:cs="Liberation Serif"/>
          <w:sz w:val="24"/>
          <w:szCs w:val="24"/>
          <w:shd w:val="clear" w:color="auto" w:fill="FFFFFF"/>
          <w:lang w:eastAsia="ru-RU"/>
        </w:rPr>
        <w:t xml:space="preserve">По итогам обобщения правоприменительной практики обеспечивается подготовка доклада о результатах правоприменительной практики и проведения муниципального контроля (далее – доклад </w:t>
      </w:r>
      <w:r w:rsidRPr="00226B84">
        <w:rPr>
          <w:rFonts w:ascii="Liberation Serif" w:eastAsia="Times New Roman" w:hAnsi="Liberation Serif"/>
          <w:sz w:val="24"/>
          <w:szCs w:val="24"/>
          <w:shd w:val="clear" w:color="auto" w:fill="FFFFFF"/>
          <w:lang w:eastAsia="ru-RU"/>
        </w:rPr>
        <w:t>‎</w:t>
      </w:r>
      <w:r w:rsidRPr="00226B84">
        <w:rPr>
          <w:rFonts w:ascii="Liberation Serif" w:eastAsia="Times New Roman" w:hAnsi="Liberation Serif" w:cs="Liberation Serif"/>
          <w:sz w:val="24"/>
          <w:szCs w:val="24"/>
          <w:shd w:val="clear" w:color="auto" w:fill="FFFFFF"/>
          <w:lang w:eastAsia="ru-RU"/>
        </w:rPr>
        <w:t>о правоприменительной практике).</w:t>
      </w:r>
    </w:p>
    <w:p w:rsidR="00226B84" w:rsidRPr="00226B84" w:rsidRDefault="00226B84" w:rsidP="00226B84">
      <w:pPr>
        <w:widowControl w:val="0"/>
        <w:shd w:val="clear" w:color="auto" w:fill="FFFFFF"/>
        <w:autoSpaceDE w:val="0"/>
        <w:spacing w:after="0"/>
        <w:ind w:firstLine="709"/>
        <w:jc w:val="both"/>
        <w:rPr>
          <w:rFonts w:ascii="Liberation Serif" w:eastAsia="Times New Roman" w:hAnsi="Liberation Serif" w:cs="Calibri"/>
          <w:sz w:val="24"/>
          <w:szCs w:val="24"/>
          <w:lang w:eastAsia="ru-RU"/>
        </w:rPr>
      </w:pPr>
      <w:r w:rsidRPr="00226B84">
        <w:rPr>
          <w:rFonts w:ascii="Liberation Serif" w:eastAsia="Times New Roman" w:hAnsi="Liberation Serif" w:cs="Liberation Serif"/>
          <w:sz w:val="24"/>
          <w:szCs w:val="24"/>
          <w:shd w:val="clear" w:color="auto" w:fill="FFFFFF"/>
          <w:lang w:eastAsia="ru-RU"/>
        </w:rPr>
        <w:t>Для подготовки доклада о правоприменительной практике органом муниципального контроля используется информация о проведенных контрольных мероприятиях, профилактических мероприятиях, о результатах административной и судебной практики.</w:t>
      </w:r>
    </w:p>
    <w:p w:rsidR="00226B84" w:rsidRPr="00226B84" w:rsidRDefault="00226B84" w:rsidP="00226B84">
      <w:pPr>
        <w:widowControl w:val="0"/>
        <w:autoSpaceDE w:val="0"/>
        <w:spacing w:after="0"/>
        <w:ind w:firstLine="709"/>
        <w:jc w:val="both"/>
        <w:rPr>
          <w:rFonts w:ascii="Liberation Serif" w:hAnsi="Liberation Serif"/>
          <w:sz w:val="24"/>
          <w:szCs w:val="24"/>
        </w:rPr>
      </w:pPr>
      <w:r w:rsidRPr="00226B84">
        <w:rPr>
          <w:rFonts w:ascii="Liberation Serif" w:hAnsi="Liberation Serif" w:cs="Liberation Serif"/>
          <w:sz w:val="24"/>
          <w:szCs w:val="24"/>
          <w:shd w:val="clear" w:color="auto" w:fill="FFFFFF"/>
        </w:rPr>
        <w:t xml:space="preserve">Доклад о правоприменительной практике утверждается </w:t>
      </w:r>
      <w:r w:rsidRPr="00226B84">
        <w:rPr>
          <w:rFonts w:ascii="Liberation Serif" w:hAnsi="Liberation Serif"/>
          <w:sz w:val="24"/>
          <w:szCs w:val="24"/>
          <w:shd w:val="clear" w:color="auto" w:fill="FFFFFF"/>
        </w:rPr>
        <w:t xml:space="preserve">главой (заместителем главы) Администрации Тавдинского </w:t>
      </w:r>
      <w:r w:rsidRPr="00226B84">
        <w:rPr>
          <w:rFonts w:ascii="Liberation Serif" w:eastAsia="Times New Roman" w:hAnsi="Liberation Serif" w:cs="Liberation Serif"/>
          <w:sz w:val="24"/>
          <w:szCs w:val="24"/>
          <w:lang w:eastAsia="ru-RU"/>
        </w:rPr>
        <w:t>муниципального</w:t>
      </w:r>
      <w:r w:rsidRPr="00226B84">
        <w:rPr>
          <w:rFonts w:ascii="Liberation Serif" w:hAnsi="Liberation Serif"/>
          <w:sz w:val="24"/>
          <w:szCs w:val="24"/>
          <w:shd w:val="clear" w:color="auto" w:fill="FFFFFF"/>
        </w:rPr>
        <w:t xml:space="preserve"> округа </w:t>
      </w:r>
      <w:r w:rsidRPr="00226B84">
        <w:rPr>
          <w:rFonts w:ascii="Liberation Serif" w:hAnsi="Liberation Serif" w:cs="Liberation Serif"/>
          <w:sz w:val="24"/>
          <w:szCs w:val="24"/>
          <w:shd w:val="clear" w:color="auto" w:fill="FFFFFF"/>
        </w:rPr>
        <w:t xml:space="preserve">и размещается на официальном сайте Тавдинского </w:t>
      </w:r>
      <w:r w:rsidRPr="00226B84">
        <w:rPr>
          <w:rFonts w:ascii="Liberation Serif" w:eastAsia="Times New Roman" w:hAnsi="Liberation Serif" w:cs="Liberation Serif"/>
          <w:sz w:val="24"/>
          <w:szCs w:val="24"/>
          <w:lang w:eastAsia="ru-RU"/>
        </w:rPr>
        <w:t>муниципального</w:t>
      </w:r>
      <w:r w:rsidRPr="00226B84">
        <w:rPr>
          <w:rFonts w:ascii="Liberation Serif" w:hAnsi="Liberation Serif" w:cs="Liberation Serif"/>
          <w:sz w:val="24"/>
          <w:szCs w:val="24"/>
          <w:shd w:val="clear" w:color="auto" w:fill="FFFFFF"/>
        </w:rPr>
        <w:t xml:space="preserve"> округа в сети «Интернет» </w:t>
      </w:r>
      <w:hyperlink r:id="rId15" w:history="1">
        <w:r w:rsidRPr="00226B84">
          <w:rPr>
            <w:rStyle w:val="a3"/>
            <w:rFonts w:ascii="Liberation Serif" w:eastAsia="Times New Roman" w:hAnsi="Liberation Serif" w:cs="Arial"/>
            <w:sz w:val="24"/>
            <w:szCs w:val="24"/>
            <w:lang w:val="en-US" w:eastAsia="ru-RU"/>
          </w:rPr>
          <w:t>http</w:t>
        </w:r>
        <w:r w:rsidRPr="00226B84">
          <w:rPr>
            <w:rStyle w:val="a3"/>
            <w:rFonts w:ascii="Liberation Serif" w:eastAsia="Times New Roman" w:hAnsi="Liberation Serif" w:cs="Arial"/>
            <w:sz w:val="24"/>
            <w:szCs w:val="24"/>
            <w:lang w:eastAsia="ru-RU"/>
          </w:rPr>
          <w:t>://</w:t>
        </w:r>
        <w:proofErr w:type="spellStart"/>
        <w:r w:rsidRPr="00226B84">
          <w:rPr>
            <w:rStyle w:val="a3"/>
            <w:rFonts w:ascii="Liberation Serif" w:eastAsia="Times New Roman" w:hAnsi="Liberation Serif" w:cs="Arial"/>
            <w:sz w:val="24"/>
            <w:szCs w:val="24"/>
            <w:lang w:val="en-US" w:eastAsia="ru-RU"/>
          </w:rPr>
          <w:t>adm</w:t>
        </w:r>
        <w:proofErr w:type="spellEnd"/>
        <w:r w:rsidRPr="00226B84">
          <w:rPr>
            <w:rStyle w:val="a3"/>
            <w:rFonts w:ascii="Liberation Serif" w:eastAsia="Times New Roman" w:hAnsi="Liberation Serif" w:cs="Arial"/>
            <w:sz w:val="24"/>
            <w:szCs w:val="24"/>
            <w:lang w:eastAsia="ru-RU"/>
          </w:rPr>
          <w:t>-</w:t>
        </w:r>
        <w:proofErr w:type="spellStart"/>
        <w:r w:rsidRPr="00226B84">
          <w:rPr>
            <w:rStyle w:val="a3"/>
            <w:rFonts w:ascii="Liberation Serif" w:eastAsia="Times New Roman" w:hAnsi="Liberation Serif" w:cs="Arial"/>
            <w:sz w:val="24"/>
            <w:szCs w:val="24"/>
            <w:lang w:val="en-US" w:eastAsia="ru-RU"/>
          </w:rPr>
          <w:t>tavda</w:t>
        </w:r>
        <w:proofErr w:type="spellEnd"/>
        <w:r w:rsidRPr="00226B84">
          <w:rPr>
            <w:rStyle w:val="a3"/>
            <w:rFonts w:ascii="Liberation Serif" w:eastAsia="Times New Roman" w:hAnsi="Liberation Serif" w:cs="Arial"/>
            <w:sz w:val="24"/>
            <w:szCs w:val="24"/>
            <w:lang w:eastAsia="ru-RU"/>
          </w:rPr>
          <w:t>.</w:t>
        </w:r>
        <w:proofErr w:type="spellStart"/>
        <w:r w:rsidRPr="00226B84">
          <w:rPr>
            <w:rStyle w:val="a3"/>
            <w:rFonts w:ascii="Liberation Serif" w:eastAsia="Times New Roman" w:hAnsi="Liberation Serif" w:cs="Arial"/>
            <w:sz w:val="24"/>
            <w:szCs w:val="24"/>
            <w:lang w:val="en-US" w:eastAsia="ru-RU"/>
          </w:rPr>
          <w:t>ru</w:t>
        </w:r>
        <w:proofErr w:type="spellEnd"/>
      </w:hyperlink>
      <w:r w:rsidRPr="00226B84">
        <w:rPr>
          <w:rFonts w:ascii="Liberation Serif" w:eastAsia="Times New Roman" w:hAnsi="Liberation Serif" w:cs="Arial"/>
          <w:color w:val="0000FF"/>
          <w:sz w:val="24"/>
          <w:szCs w:val="24"/>
          <w:u w:val="single"/>
          <w:lang w:eastAsia="ru-RU"/>
        </w:rPr>
        <w:t xml:space="preserve"> </w:t>
      </w:r>
      <w:r w:rsidRPr="00226B84">
        <w:rPr>
          <w:rFonts w:ascii="Liberation Serif" w:hAnsi="Liberation Serif"/>
          <w:sz w:val="24"/>
          <w:szCs w:val="24"/>
          <w:lang w:eastAsia="ru-RU"/>
        </w:rPr>
        <w:t xml:space="preserve">в специальном разделе, посвященном контрольной деятельности, </w:t>
      </w:r>
      <w:r w:rsidRPr="00226B84">
        <w:rPr>
          <w:rFonts w:ascii="Liberation Serif" w:hAnsi="Liberation Serif" w:cs="Liberation Serif"/>
          <w:sz w:val="24"/>
          <w:szCs w:val="24"/>
          <w:shd w:val="clear" w:color="auto" w:fill="FFFFFF"/>
        </w:rPr>
        <w:t xml:space="preserve">не позднее </w:t>
      </w:r>
      <w:r w:rsidRPr="00226B84">
        <w:rPr>
          <w:rFonts w:ascii="Liberation Serif" w:hAnsi="Liberation Serif"/>
          <w:sz w:val="24"/>
          <w:szCs w:val="24"/>
          <w:shd w:val="clear" w:color="auto" w:fill="FFFFFF"/>
        </w:rPr>
        <w:t>‎</w:t>
      </w:r>
      <w:r w:rsidRPr="00226B84">
        <w:rPr>
          <w:rFonts w:ascii="Liberation Serif" w:hAnsi="Liberation Serif" w:cs="Liberation Serif"/>
          <w:sz w:val="24"/>
          <w:szCs w:val="24"/>
          <w:shd w:val="clear" w:color="auto" w:fill="FFFFFF"/>
        </w:rPr>
        <w:t>1 марта года, следующего за отчетным.</w:t>
      </w:r>
    </w:p>
    <w:p w:rsidR="00226B84" w:rsidRPr="00226B84" w:rsidRDefault="00226B84" w:rsidP="00226B84">
      <w:pPr>
        <w:spacing w:after="0"/>
        <w:ind w:firstLine="709"/>
        <w:jc w:val="both"/>
        <w:rPr>
          <w:rFonts w:ascii="Liberation Serif" w:hAnsi="Liberation Serif"/>
          <w:sz w:val="24"/>
          <w:szCs w:val="24"/>
        </w:rPr>
      </w:pPr>
      <w:r w:rsidRPr="00226B84">
        <w:rPr>
          <w:rFonts w:ascii="Liberation Serif" w:hAnsi="Liberation Serif"/>
          <w:sz w:val="24"/>
          <w:szCs w:val="24"/>
        </w:rPr>
        <w:t>53-1.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226B84" w:rsidRPr="00226B84" w:rsidRDefault="00226B84" w:rsidP="00226B84">
      <w:pPr>
        <w:spacing w:after="0"/>
        <w:ind w:firstLine="709"/>
        <w:jc w:val="both"/>
        <w:rPr>
          <w:rFonts w:ascii="Liberation Serif" w:hAnsi="Liberation Serif"/>
          <w:sz w:val="24"/>
          <w:szCs w:val="24"/>
        </w:rPr>
      </w:pPr>
      <w:r w:rsidRPr="00226B84">
        <w:rPr>
          <w:rFonts w:ascii="Liberation Serif" w:hAnsi="Liberation Serif"/>
          <w:sz w:val="24"/>
          <w:szCs w:val="24"/>
        </w:rPr>
        <w:t xml:space="preserve">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w:t>
      </w:r>
      <w:r w:rsidRPr="00226B84">
        <w:rPr>
          <w:rFonts w:ascii="Liberation Serif" w:hAnsi="Liberation Serif"/>
          <w:sz w:val="24"/>
          <w:szCs w:val="24"/>
        </w:rPr>
        <w:lastRenderedPageBreak/>
        <w:t>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их отнесения к соответствующей категории риска.</w:t>
      </w:r>
    </w:p>
    <w:p w:rsidR="00226B84" w:rsidRPr="00226B84" w:rsidRDefault="00226B84" w:rsidP="00226B84">
      <w:pPr>
        <w:spacing w:after="0"/>
        <w:ind w:firstLine="709"/>
        <w:jc w:val="both"/>
        <w:rPr>
          <w:rFonts w:ascii="Liberation Serif" w:hAnsi="Liberation Serif"/>
          <w:sz w:val="24"/>
          <w:szCs w:val="24"/>
        </w:rPr>
      </w:pPr>
      <w:r w:rsidRPr="00226B84">
        <w:rPr>
          <w:rFonts w:ascii="Liberation Serif" w:hAnsi="Liberation Serif"/>
          <w:sz w:val="24"/>
          <w:szCs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226B84" w:rsidRPr="00226B84" w:rsidRDefault="00226B84" w:rsidP="00226B84">
      <w:pPr>
        <w:spacing w:after="0"/>
        <w:ind w:firstLine="709"/>
        <w:jc w:val="both"/>
        <w:rPr>
          <w:rFonts w:ascii="Liberation Serif" w:hAnsi="Liberation Serif"/>
          <w:sz w:val="24"/>
          <w:szCs w:val="24"/>
        </w:rPr>
      </w:pPr>
      <w:r w:rsidRPr="00226B84">
        <w:rPr>
          <w:rFonts w:ascii="Liberation Serif" w:hAnsi="Liberation Serif"/>
          <w:sz w:val="24"/>
          <w:szCs w:val="24"/>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органа муниципального контроля незамедлительно направляет информацию об этом уполномоченному должностному лицу контрольного органа для принятия решения о проведении контрольных мероприятий.</w:t>
      </w:r>
    </w:p>
    <w:p w:rsidR="00226B84" w:rsidRPr="00226B84" w:rsidRDefault="00226B84" w:rsidP="00226B84">
      <w:pPr>
        <w:spacing w:after="0"/>
        <w:ind w:firstLine="709"/>
        <w:jc w:val="both"/>
        <w:rPr>
          <w:rFonts w:ascii="Liberation Serif" w:hAnsi="Liberation Serif"/>
          <w:sz w:val="24"/>
          <w:szCs w:val="24"/>
        </w:rPr>
      </w:pPr>
      <w:r w:rsidRPr="00226B84">
        <w:rPr>
          <w:rFonts w:ascii="Liberation Serif" w:hAnsi="Liberation Serif"/>
          <w:sz w:val="24"/>
          <w:szCs w:val="24"/>
        </w:rPr>
        <w:t>53-2. Обязательный профилактический визит проводится:</w:t>
      </w:r>
    </w:p>
    <w:p w:rsidR="00226B84" w:rsidRPr="00226B84" w:rsidRDefault="00226B84" w:rsidP="00226B84">
      <w:pPr>
        <w:spacing w:after="0"/>
        <w:ind w:firstLine="709"/>
        <w:jc w:val="both"/>
        <w:rPr>
          <w:rFonts w:ascii="Liberation Serif" w:hAnsi="Liberation Serif"/>
          <w:sz w:val="24"/>
          <w:szCs w:val="24"/>
        </w:rPr>
      </w:pPr>
      <w:r w:rsidRPr="00226B84">
        <w:rPr>
          <w:rFonts w:ascii="Liberation Serif" w:hAnsi="Liberation Serif"/>
          <w:sz w:val="24"/>
          <w:szCs w:val="24"/>
        </w:rPr>
        <w:t>1)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пунктом 17 раздела 2 настоящего Положения;</w:t>
      </w:r>
    </w:p>
    <w:p w:rsidR="00226B84" w:rsidRPr="00226B84" w:rsidRDefault="00226B84" w:rsidP="00226B84">
      <w:pPr>
        <w:spacing w:after="0"/>
        <w:ind w:firstLine="709"/>
        <w:jc w:val="both"/>
        <w:rPr>
          <w:rFonts w:ascii="Liberation Serif" w:hAnsi="Liberation Serif"/>
          <w:sz w:val="24"/>
          <w:szCs w:val="24"/>
        </w:rPr>
      </w:pPr>
      <w:r w:rsidRPr="00226B84">
        <w:rPr>
          <w:rFonts w:ascii="Liberation Serif" w:hAnsi="Liberation Serif"/>
          <w:sz w:val="24"/>
          <w:szCs w:val="24"/>
        </w:rPr>
        <w:t>2) в отношении контролируемых лиц, представивших уведомление о начале осуществления отдельных видов предпринимательской деятельности в соответствии со статьей 8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Перечень видов предпринимательской деятельности, в отношении которых представляются такие уведомления, утверждается положением о виде контроля. Обязательный профилактический визит в указанном случае проводится не позднее шести месяцев с даты представления такого уведомления;</w:t>
      </w:r>
    </w:p>
    <w:p w:rsidR="00226B84" w:rsidRPr="00226B84" w:rsidRDefault="00226B84" w:rsidP="00226B84">
      <w:pPr>
        <w:spacing w:after="0"/>
        <w:ind w:firstLine="709"/>
        <w:jc w:val="both"/>
        <w:rPr>
          <w:rFonts w:ascii="Liberation Serif" w:hAnsi="Liberation Serif"/>
          <w:sz w:val="24"/>
          <w:szCs w:val="24"/>
        </w:rPr>
      </w:pPr>
      <w:r w:rsidRPr="00226B84">
        <w:rPr>
          <w:rFonts w:ascii="Liberation Serif" w:hAnsi="Liberation Serif"/>
          <w:sz w:val="24"/>
          <w:szCs w:val="24"/>
        </w:rPr>
        <w:t>3) 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основании программы проверок;</w:t>
      </w:r>
    </w:p>
    <w:p w:rsidR="00226B84" w:rsidRPr="00226B84" w:rsidRDefault="00226B84" w:rsidP="00226B84">
      <w:pPr>
        <w:spacing w:after="0"/>
        <w:ind w:firstLine="709"/>
        <w:jc w:val="both"/>
        <w:rPr>
          <w:rFonts w:ascii="Liberation Serif" w:hAnsi="Liberation Serif"/>
          <w:sz w:val="24"/>
          <w:szCs w:val="24"/>
        </w:rPr>
      </w:pPr>
      <w:r w:rsidRPr="00226B84">
        <w:rPr>
          <w:rFonts w:ascii="Liberation Serif" w:hAnsi="Liberation Serif"/>
          <w:sz w:val="24"/>
          <w:szCs w:val="24"/>
        </w:rPr>
        <w:t>4) по поручению президента Российской Федерации.</w:t>
      </w:r>
    </w:p>
    <w:p w:rsidR="00226B84" w:rsidRPr="00226B84" w:rsidRDefault="00226B84" w:rsidP="00226B84">
      <w:pPr>
        <w:spacing w:after="0"/>
        <w:ind w:firstLine="709"/>
        <w:jc w:val="both"/>
        <w:rPr>
          <w:rFonts w:ascii="Liberation Serif" w:hAnsi="Liberation Serif"/>
          <w:sz w:val="24"/>
          <w:szCs w:val="24"/>
        </w:rPr>
      </w:pPr>
      <w:r w:rsidRPr="00226B84">
        <w:rPr>
          <w:rFonts w:ascii="Liberation Serif" w:hAnsi="Liberation Serif"/>
          <w:sz w:val="24"/>
          <w:szCs w:val="24"/>
        </w:rPr>
        <w:t>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rsidR="00226B84" w:rsidRPr="00226B84" w:rsidRDefault="00226B84" w:rsidP="00226B84">
      <w:pPr>
        <w:spacing w:after="0"/>
        <w:ind w:firstLine="708"/>
        <w:jc w:val="both"/>
        <w:rPr>
          <w:rFonts w:ascii="Liberation Serif" w:hAnsi="Liberation Serif"/>
          <w:sz w:val="24"/>
          <w:szCs w:val="24"/>
        </w:rPr>
      </w:pPr>
      <w:r w:rsidRPr="00226B84">
        <w:rPr>
          <w:rFonts w:ascii="Liberation Serif" w:hAnsi="Liberation Serif"/>
          <w:sz w:val="24"/>
          <w:szCs w:val="24"/>
        </w:rPr>
        <w:t>Обязательный профилактический визит не предусматривает отказ контролируемого лица от его проведения.</w:t>
      </w:r>
    </w:p>
    <w:p w:rsidR="00226B84" w:rsidRPr="00226B84" w:rsidRDefault="00226B84" w:rsidP="00226B84">
      <w:pPr>
        <w:spacing w:after="0"/>
        <w:ind w:firstLine="708"/>
        <w:jc w:val="both"/>
        <w:rPr>
          <w:rFonts w:ascii="Liberation Serif" w:hAnsi="Liberation Serif"/>
          <w:sz w:val="24"/>
          <w:szCs w:val="24"/>
        </w:rPr>
      </w:pPr>
      <w:r w:rsidRPr="00226B84">
        <w:rPr>
          <w:rFonts w:ascii="Liberation Serif" w:hAnsi="Liberation Serif"/>
          <w:sz w:val="24"/>
          <w:szCs w:val="24"/>
        </w:rPr>
        <w:t>53-3.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226B84" w:rsidRPr="00226B84" w:rsidRDefault="00226B84" w:rsidP="00226B84">
      <w:pPr>
        <w:spacing w:after="0"/>
        <w:ind w:firstLine="708"/>
        <w:jc w:val="both"/>
        <w:rPr>
          <w:rFonts w:ascii="Liberation Serif" w:hAnsi="Liberation Serif"/>
          <w:sz w:val="24"/>
          <w:szCs w:val="24"/>
        </w:rPr>
      </w:pPr>
      <w:r w:rsidRPr="00226B84">
        <w:rPr>
          <w:rFonts w:ascii="Liberation Serif" w:hAnsi="Liberation Serif"/>
          <w:sz w:val="24"/>
          <w:szCs w:val="24"/>
        </w:rPr>
        <w:t xml:space="preserve">Контролируемое лицо подает заявление о проведении профилактического визита (далее - заявление) посредством единого портала государственных и муниципальных услуг или регионального портала государственных и муниципальных услуг. </w:t>
      </w:r>
    </w:p>
    <w:p w:rsidR="00226B84" w:rsidRPr="00226B84" w:rsidRDefault="00226B84" w:rsidP="00226B84">
      <w:pPr>
        <w:spacing w:after="0"/>
        <w:ind w:firstLine="708"/>
        <w:jc w:val="both"/>
        <w:rPr>
          <w:rFonts w:ascii="Liberation Serif" w:hAnsi="Liberation Serif"/>
          <w:sz w:val="24"/>
          <w:szCs w:val="24"/>
        </w:rPr>
      </w:pPr>
      <w:r w:rsidRPr="00226B84">
        <w:rPr>
          <w:rFonts w:ascii="Liberation Serif" w:hAnsi="Liberation Serif"/>
          <w:sz w:val="24"/>
          <w:szCs w:val="24"/>
        </w:rPr>
        <w:t>Орган муниципального контроля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226B84" w:rsidRPr="00226B84" w:rsidRDefault="00226B84" w:rsidP="00226B84">
      <w:pPr>
        <w:spacing w:after="0"/>
        <w:ind w:firstLine="708"/>
        <w:jc w:val="both"/>
        <w:rPr>
          <w:rFonts w:ascii="Liberation Serif" w:hAnsi="Liberation Serif"/>
          <w:sz w:val="24"/>
          <w:szCs w:val="24"/>
        </w:rPr>
      </w:pPr>
      <w:r w:rsidRPr="00226B84">
        <w:rPr>
          <w:rFonts w:ascii="Liberation Serif" w:hAnsi="Liberation Serif"/>
          <w:sz w:val="24"/>
          <w:szCs w:val="24"/>
        </w:rPr>
        <w:t>В случае принятия решения о проведении профилактического визита орган муниципального контроля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226B84" w:rsidRPr="00226B84" w:rsidRDefault="00226B84" w:rsidP="00226B84">
      <w:pPr>
        <w:spacing w:after="0"/>
        <w:ind w:firstLine="708"/>
        <w:jc w:val="both"/>
        <w:rPr>
          <w:rFonts w:ascii="Liberation Serif" w:hAnsi="Liberation Serif"/>
          <w:sz w:val="24"/>
          <w:szCs w:val="24"/>
        </w:rPr>
      </w:pPr>
      <w:r w:rsidRPr="00226B84">
        <w:rPr>
          <w:rFonts w:ascii="Liberation Serif" w:hAnsi="Liberation Serif"/>
          <w:sz w:val="24"/>
          <w:szCs w:val="24"/>
        </w:rPr>
        <w:t>Решение об отказе в проведении профилактического визита принимается в следующих случаях:</w:t>
      </w:r>
    </w:p>
    <w:p w:rsidR="00226B84" w:rsidRPr="00226B84" w:rsidRDefault="00226B84" w:rsidP="00226B84">
      <w:pPr>
        <w:spacing w:after="0"/>
        <w:ind w:firstLine="708"/>
        <w:jc w:val="both"/>
        <w:rPr>
          <w:rFonts w:ascii="Liberation Serif" w:hAnsi="Liberation Serif"/>
          <w:sz w:val="24"/>
          <w:szCs w:val="24"/>
        </w:rPr>
      </w:pPr>
      <w:r w:rsidRPr="00226B84">
        <w:rPr>
          <w:rFonts w:ascii="Liberation Serif" w:hAnsi="Liberation Serif"/>
          <w:sz w:val="24"/>
          <w:szCs w:val="24"/>
        </w:rPr>
        <w:t>1) от контролируемого лица поступило уведомление об отзыве заявления;</w:t>
      </w:r>
    </w:p>
    <w:p w:rsidR="00226B84" w:rsidRPr="00226B84" w:rsidRDefault="00226B84" w:rsidP="00226B84">
      <w:pPr>
        <w:spacing w:after="0"/>
        <w:ind w:firstLine="708"/>
        <w:jc w:val="both"/>
        <w:rPr>
          <w:rFonts w:ascii="Liberation Serif" w:hAnsi="Liberation Serif"/>
          <w:sz w:val="24"/>
          <w:szCs w:val="24"/>
        </w:rPr>
      </w:pPr>
      <w:r w:rsidRPr="00226B84">
        <w:rPr>
          <w:rFonts w:ascii="Liberation Serif" w:hAnsi="Liberation Serif"/>
          <w:sz w:val="24"/>
          <w:szCs w:val="24"/>
        </w:rPr>
        <w:t xml:space="preserve">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w:t>
      </w:r>
      <w:r w:rsidRPr="00226B84">
        <w:rPr>
          <w:rFonts w:ascii="Liberation Serif" w:hAnsi="Liberation Serif"/>
          <w:sz w:val="24"/>
          <w:szCs w:val="24"/>
        </w:rPr>
        <w:lastRenderedPageBreak/>
        <w:t>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226B84" w:rsidRPr="00226B84" w:rsidRDefault="00226B84" w:rsidP="00226B84">
      <w:pPr>
        <w:spacing w:after="0"/>
        <w:ind w:firstLine="708"/>
        <w:jc w:val="both"/>
        <w:rPr>
          <w:rFonts w:ascii="Liberation Serif" w:hAnsi="Liberation Serif"/>
          <w:sz w:val="24"/>
          <w:szCs w:val="24"/>
        </w:rPr>
      </w:pPr>
      <w:r w:rsidRPr="00226B84">
        <w:rPr>
          <w:rFonts w:ascii="Liberation Serif" w:hAnsi="Liberation Serif"/>
          <w:sz w:val="24"/>
          <w:szCs w:val="24"/>
        </w:rPr>
        <w:t>3) в течение года до даты подачи заявления органом муниципального контроля проведен профилактический визит по ранее поданному заявлению;</w:t>
      </w:r>
    </w:p>
    <w:p w:rsidR="00226B84" w:rsidRPr="00226B84" w:rsidRDefault="00226B84" w:rsidP="00226B84">
      <w:pPr>
        <w:spacing w:after="0"/>
        <w:ind w:firstLine="708"/>
        <w:jc w:val="both"/>
        <w:rPr>
          <w:rFonts w:ascii="Liberation Serif" w:hAnsi="Liberation Serif"/>
          <w:sz w:val="24"/>
          <w:szCs w:val="24"/>
        </w:rPr>
      </w:pPr>
      <w:r w:rsidRPr="00226B84">
        <w:rPr>
          <w:rFonts w:ascii="Liberation Serif" w:hAnsi="Liberation Serif"/>
          <w:sz w:val="24"/>
          <w:szCs w:val="24"/>
        </w:rPr>
        <w:t>4) заявление содержит нецензурные либо оскорбительные выражения, угрозы жизни, здоровью и имуществу должностных лиц контрольного органа либо членов их семей.</w:t>
      </w:r>
    </w:p>
    <w:p w:rsidR="00226B84" w:rsidRPr="00226B84" w:rsidRDefault="00226B84" w:rsidP="00226B84">
      <w:pPr>
        <w:spacing w:after="0"/>
        <w:ind w:firstLine="708"/>
        <w:jc w:val="both"/>
        <w:rPr>
          <w:rFonts w:ascii="Liberation Serif" w:hAnsi="Liberation Serif"/>
          <w:sz w:val="24"/>
          <w:szCs w:val="24"/>
        </w:rPr>
      </w:pPr>
      <w:r w:rsidRPr="00226B84">
        <w:rPr>
          <w:rFonts w:ascii="Liberation Serif" w:hAnsi="Liberation Serif"/>
          <w:sz w:val="24"/>
          <w:szCs w:val="24"/>
        </w:rPr>
        <w:t>Решение об отказе в проведении профилактического визита может быть обжаловано контролируемым лицом в порядке, установленном настоящим Федеральным законом.</w:t>
      </w:r>
    </w:p>
    <w:p w:rsidR="00226B84" w:rsidRPr="00226B84" w:rsidRDefault="00226B84" w:rsidP="00226B84">
      <w:pPr>
        <w:spacing w:after="0"/>
        <w:ind w:firstLine="708"/>
        <w:jc w:val="both"/>
        <w:rPr>
          <w:rFonts w:ascii="Liberation Serif" w:hAnsi="Liberation Serif"/>
          <w:sz w:val="24"/>
          <w:szCs w:val="24"/>
        </w:rPr>
      </w:pPr>
      <w:r w:rsidRPr="00226B84">
        <w:rPr>
          <w:rFonts w:ascii="Liberation Serif" w:hAnsi="Liberation Serif"/>
          <w:sz w:val="24"/>
          <w:szCs w:val="24"/>
        </w:rPr>
        <w:t>Контролируемое лицо вправе отозвать заявление либо направить отказ от проведения профилактического визита, уведомив об этом орган муниципального контроля не позднее чем за пять рабочих дней до даты его проведения.</w:t>
      </w:r>
    </w:p>
    <w:p w:rsidR="00226B84" w:rsidRPr="00226B84" w:rsidRDefault="00226B84" w:rsidP="00226B84">
      <w:pPr>
        <w:spacing w:after="0"/>
        <w:ind w:firstLine="708"/>
        <w:jc w:val="both"/>
        <w:rPr>
          <w:rFonts w:ascii="Liberation Serif" w:hAnsi="Liberation Serif"/>
          <w:sz w:val="24"/>
          <w:szCs w:val="24"/>
        </w:rPr>
      </w:pPr>
      <w:r w:rsidRPr="00226B84">
        <w:rPr>
          <w:rFonts w:ascii="Liberation Serif" w:hAnsi="Liberation Serif"/>
          <w:sz w:val="24"/>
          <w:szCs w:val="24"/>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226B84" w:rsidRPr="00226B84" w:rsidRDefault="00226B84" w:rsidP="00226B84">
      <w:pPr>
        <w:spacing w:after="0"/>
        <w:ind w:firstLine="708"/>
        <w:jc w:val="both"/>
        <w:rPr>
          <w:rFonts w:ascii="Liberation Serif" w:hAnsi="Liberation Serif"/>
          <w:sz w:val="24"/>
          <w:szCs w:val="24"/>
        </w:rPr>
      </w:pPr>
      <w:r w:rsidRPr="00226B84">
        <w:rPr>
          <w:rFonts w:ascii="Liberation Serif" w:hAnsi="Liberation Serif"/>
          <w:sz w:val="24"/>
          <w:szCs w:val="24"/>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226B84" w:rsidRPr="00226B84" w:rsidRDefault="00226B84" w:rsidP="00226B84">
      <w:pPr>
        <w:spacing w:after="0"/>
        <w:ind w:firstLine="708"/>
        <w:jc w:val="both"/>
        <w:rPr>
          <w:rFonts w:ascii="Liberation Serif" w:hAnsi="Liberation Serif"/>
          <w:sz w:val="24"/>
          <w:szCs w:val="24"/>
        </w:rPr>
      </w:pPr>
      <w:r w:rsidRPr="00226B84">
        <w:rPr>
          <w:rFonts w:ascii="Liberation Serif" w:hAnsi="Liberation Serif"/>
          <w:sz w:val="24"/>
          <w:szCs w:val="24"/>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органа муниципального контроля для принятия решения о проведении контрольных мероприятий.</w:t>
      </w:r>
    </w:p>
    <w:p w:rsidR="00226B84" w:rsidRPr="00226B84" w:rsidRDefault="00226B84" w:rsidP="00226B84">
      <w:pPr>
        <w:spacing w:after="0"/>
        <w:ind w:firstLine="708"/>
        <w:jc w:val="both"/>
        <w:rPr>
          <w:rFonts w:ascii="Liberation Serif" w:hAnsi="Liberation Serif"/>
          <w:sz w:val="24"/>
          <w:szCs w:val="24"/>
        </w:rPr>
      </w:pPr>
      <w:r w:rsidRPr="00226B84">
        <w:rPr>
          <w:rFonts w:ascii="Liberation Serif" w:hAnsi="Liberation Serif"/>
          <w:sz w:val="24"/>
          <w:szCs w:val="24"/>
        </w:rPr>
        <w:t>О проведении профилактического визита контролируемое лицо уведомляется органом муниципального контроля не позднее чем за пять рабочих дней до даты его проведения в письменной форме на бумажном носителе почтовым отправлением либо в форме электронного документа, подписанного электронной подписью, в порядке, установленном частью 5 статьи 21 Закона N 248-ФЗ.</w:t>
      </w:r>
    </w:p>
    <w:p w:rsidR="00226B84" w:rsidRPr="00226B84" w:rsidRDefault="00226B84" w:rsidP="00226B84">
      <w:pPr>
        <w:spacing w:after="0"/>
        <w:ind w:firstLine="708"/>
        <w:jc w:val="both"/>
        <w:rPr>
          <w:rFonts w:ascii="Liberation Serif" w:hAnsi="Liberation Serif"/>
          <w:b/>
          <w:sz w:val="24"/>
          <w:szCs w:val="24"/>
        </w:rPr>
      </w:pPr>
    </w:p>
    <w:p w:rsidR="00226B84" w:rsidRPr="00226B84" w:rsidRDefault="00226B84" w:rsidP="00226B84">
      <w:pPr>
        <w:widowControl w:val="0"/>
        <w:autoSpaceDE w:val="0"/>
        <w:spacing w:after="0"/>
        <w:jc w:val="center"/>
        <w:rPr>
          <w:rFonts w:ascii="Liberation Serif" w:hAnsi="Liberation Serif"/>
          <w:b/>
          <w:sz w:val="24"/>
          <w:szCs w:val="24"/>
        </w:rPr>
      </w:pPr>
      <w:r w:rsidRPr="00226B84">
        <w:rPr>
          <w:rFonts w:ascii="Liberation Serif" w:hAnsi="Liberation Serif"/>
          <w:b/>
          <w:sz w:val="24"/>
          <w:szCs w:val="24"/>
        </w:rPr>
        <w:t>Раздел 4. Осуществление муниципального контроля</w:t>
      </w:r>
    </w:p>
    <w:p w:rsidR="00226B84" w:rsidRPr="00226B84" w:rsidRDefault="00226B84" w:rsidP="00226B84">
      <w:pPr>
        <w:widowControl w:val="0"/>
        <w:autoSpaceDE w:val="0"/>
        <w:spacing w:after="0"/>
        <w:jc w:val="center"/>
        <w:rPr>
          <w:rFonts w:ascii="Liberation Serif" w:hAnsi="Liberation Serif"/>
          <w:b/>
          <w:sz w:val="24"/>
          <w:szCs w:val="24"/>
        </w:rPr>
      </w:pPr>
    </w:p>
    <w:p w:rsidR="00226B84" w:rsidRPr="00226B84" w:rsidRDefault="00226B84" w:rsidP="00226B84">
      <w:pPr>
        <w:shd w:val="clear" w:color="auto" w:fill="FFFFFF"/>
        <w:spacing w:after="0"/>
        <w:ind w:firstLine="708"/>
        <w:jc w:val="both"/>
        <w:rPr>
          <w:rFonts w:ascii="Liberation Serif" w:hAnsi="Liberation Serif"/>
          <w:sz w:val="24"/>
          <w:szCs w:val="24"/>
          <w:shd w:val="clear" w:color="auto" w:fill="FFFFFF"/>
        </w:rPr>
      </w:pPr>
      <w:r w:rsidRPr="00226B84">
        <w:rPr>
          <w:rFonts w:ascii="Liberation Serif" w:hAnsi="Liberation Serif"/>
          <w:sz w:val="24"/>
          <w:szCs w:val="24"/>
          <w:shd w:val="clear" w:color="auto" w:fill="FFFFFF"/>
        </w:rPr>
        <w:t>54. При осуществлении муниципального контроля проводятся следующие контрольные мероприятия:</w:t>
      </w:r>
    </w:p>
    <w:p w:rsidR="00226B84" w:rsidRPr="00226B84" w:rsidRDefault="00226B84" w:rsidP="00226B84">
      <w:pPr>
        <w:shd w:val="clear" w:color="auto" w:fill="FFFFFF"/>
        <w:spacing w:after="0"/>
        <w:ind w:firstLine="708"/>
        <w:jc w:val="both"/>
        <w:rPr>
          <w:rFonts w:ascii="Liberation Serif" w:hAnsi="Liberation Serif"/>
          <w:sz w:val="24"/>
          <w:szCs w:val="24"/>
          <w:shd w:val="clear" w:color="auto" w:fill="FFFFFF"/>
        </w:rPr>
      </w:pPr>
      <w:r w:rsidRPr="00226B84">
        <w:rPr>
          <w:rFonts w:ascii="Liberation Serif" w:hAnsi="Liberation Serif"/>
          <w:sz w:val="24"/>
          <w:szCs w:val="24"/>
          <w:shd w:val="clear" w:color="auto" w:fill="FFFFFF"/>
        </w:rPr>
        <w:t>1)  контрольные мероприятия без взаимодействия с контролируемыми лицами;</w:t>
      </w:r>
    </w:p>
    <w:p w:rsidR="00226B84" w:rsidRPr="00226B84" w:rsidRDefault="00226B84" w:rsidP="00226B84">
      <w:pPr>
        <w:shd w:val="clear" w:color="auto" w:fill="FFFFFF"/>
        <w:spacing w:after="0"/>
        <w:ind w:firstLine="708"/>
        <w:jc w:val="both"/>
        <w:rPr>
          <w:rFonts w:ascii="Liberation Serif" w:hAnsi="Liberation Serif"/>
          <w:sz w:val="24"/>
          <w:szCs w:val="24"/>
          <w:shd w:val="clear" w:color="auto" w:fill="FFFFFF"/>
        </w:rPr>
      </w:pPr>
      <w:r w:rsidRPr="00226B84">
        <w:rPr>
          <w:rFonts w:ascii="Liberation Serif" w:hAnsi="Liberation Serif"/>
          <w:sz w:val="24"/>
          <w:szCs w:val="24"/>
          <w:shd w:val="clear" w:color="auto" w:fill="FFFFFF"/>
        </w:rPr>
        <w:t>2) контрольные мероприятия при взаимодействии с контролируемыми лицами.</w:t>
      </w:r>
    </w:p>
    <w:p w:rsidR="00226B84" w:rsidRPr="00226B84" w:rsidRDefault="00226B84" w:rsidP="00226B84">
      <w:pPr>
        <w:shd w:val="clear" w:color="auto" w:fill="FFFFFF"/>
        <w:spacing w:after="0"/>
        <w:ind w:firstLine="708"/>
        <w:jc w:val="both"/>
        <w:rPr>
          <w:rFonts w:ascii="Liberation Serif" w:hAnsi="Liberation Serif"/>
          <w:color w:val="000000"/>
          <w:sz w:val="24"/>
          <w:szCs w:val="24"/>
          <w:shd w:val="clear" w:color="auto" w:fill="FFFFFF"/>
        </w:rPr>
      </w:pPr>
    </w:p>
    <w:p w:rsidR="00226B84" w:rsidRPr="00226B84" w:rsidRDefault="00226B84" w:rsidP="00226B84">
      <w:pPr>
        <w:shd w:val="clear" w:color="auto" w:fill="FFFFFF"/>
        <w:spacing w:after="0"/>
        <w:ind w:firstLine="708"/>
        <w:jc w:val="both"/>
        <w:rPr>
          <w:rFonts w:ascii="Liberation Serif" w:hAnsi="Liberation Serif"/>
          <w:sz w:val="24"/>
          <w:szCs w:val="24"/>
        </w:rPr>
      </w:pPr>
      <w:r w:rsidRPr="00226B84">
        <w:rPr>
          <w:rFonts w:ascii="Liberation Serif" w:hAnsi="Liberation Serif"/>
          <w:color w:val="000000"/>
          <w:sz w:val="24"/>
          <w:szCs w:val="24"/>
          <w:shd w:val="clear" w:color="auto" w:fill="FFFFFF"/>
        </w:rPr>
        <w:t xml:space="preserve">55. Органом муниципального контроля проводятся следующие контрольные мероприятия без взаимодействия с </w:t>
      </w:r>
      <w:r w:rsidRPr="00226B84">
        <w:rPr>
          <w:rFonts w:ascii="Liberation Serif" w:hAnsi="Liberation Serif"/>
          <w:sz w:val="24"/>
          <w:szCs w:val="24"/>
          <w:shd w:val="clear" w:color="auto" w:fill="FFFFFF"/>
        </w:rPr>
        <w:t>контролируемыми лицами</w:t>
      </w:r>
      <w:r w:rsidRPr="00226B84">
        <w:rPr>
          <w:rFonts w:ascii="Liberation Serif" w:hAnsi="Liberation Serif"/>
          <w:color w:val="000000"/>
          <w:sz w:val="24"/>
          <w:szCs w:val="24"/>
          <w:shd w:val="clear" w:color="auto" w:fill="FFFFFF"/>
        </w:rPr>
        <w:t>:</w:t>
      </w:r>
    </w:p>
    <w:p w:rsidR="00226B84" w:rsidRPr="00226B84" w:rsidRDefault="00226B84" w:rsidP="00226B84">
      <w:pPr>
        <w:shd w:val="clear" w:color="auto" w:fill="FFFFFF"/>
        <w:spacing w:after="0"/>
        <w:ind w:firstLine="708"/>
        <w:jc w:val="both"/>
        <w:rPr>
          <w:rFonts w:ascii="Liberation Serif" w:eastAsia="Times New Roman" w:hAnsi="Liberation Serif"/>
          <w:color w:val="000000"/>
          <w:sz w:val="24"/>
          <w:szCs w:val="24"/>
          <w:lang w:eastAsia="ru-RU"/>
        </w:rPr>
      </w:pPr>
      <w:r w:rsidRPr="00226B84">
        <w:rPr>
          <w:rFonts w:ascii="Liberation Serif" w:eastAsia="Times New Roman" w:hAnsi="Liberation Serif"/>
          <w:color w:val="000000"/>
          <w:sz w:val="24"/>
          <w:szCs w:val="24"/>
          <w:lang w:eastAsia="ru-RU"/>
        </w:rPr>
        <w:t>1) наблюдение за соблюдением обязательных требований;</w:t>
      </w:r>
    </w:p>
    <w:p w:rsidR="00226B84" w:rsidRPr="00226B84" w:rsidRDefault="00226B84" w:rsidP="00226B84">
      <w:pPr>
        <w:shd w:val="clear" w:color="auto" w:fill="FFFFFF"/>
        <w:spacing w:after="0"/>
        <w:ind w:firstLine="708"/>
        <w:jc w:val="both"/>
        <w:rPr>
          <w:rFonts w:ascii="Liberation Serif" w:eastAsia="Times New Roman" w:hAnsi="Liberation Serif"/>
          <w:color w:val="000000"/>
          <w:sz w:val="24"/>
          <w:szCs w:val="24"/>
          <w:lang w:eastAsia="ru-RU"/>
        </w:rPr>
      </w:pPr>
      <w:bookmarkStart w:id="33" w:name="dst100629"/>
      <w:bookmarkEnd w:id="33"/>
      <w:r w:rsidRPr="00226B84">
        <w:rPr>
          <w:rFonts w:ascii="Liberation Serif" w:eastAsia="Times New Roman" w:hAnsi="Liberation Serif"/>
          <w:color w:val="000000"/>
          <w:sz w:val="24"/>
          <w:szCs w:val="24"/>
          <w:lang w:eastAsia="ru-RU"/>
        </w:rPr>
        <w:t>2) выездное обследование.</w:t>
      </w:r>
    </w:p>
    <w:p w:rsidR="00226B84" w:rsidRPr="00226B84" w:rsidRDefault="00226B84" w:rsidP="00226B84">
      <w:pPr>
        <w:shd w:val="clear" w:color="auto" w:fill="FFFFFF"/>
        <w:spacing w:after="0"/>
        <w:ind w:firstLine="708"/>
        <w:jc w:val="both"/>
        <w:rPr>
          <w:rFonts w:ascii="Liberation Serif" w:hAnsi="Liberation Serif"/>
          <w:sz w:val="24"/>
          <w:szCs w:val="24"/>
        </w:rPr>
      </w:pPr>
      <w:r w:rsidRPr="00226B84">
        <w:rPr>
          <w:rFonts w:ascii="Liberation Serif" w:eastAsia="Times New Roman" w:hAnsi="Liberation Serif"/>
          <w:color w:val="000000"/>
          <w:sz w:val="24"/>
          <w:szCs w:val="24"/>
          <w:lang w:eastAsia="ru-RU"/>
        </w:rPr>
        <w:t xml:space="preserve">Порядок проведения контрольных мероприятий без взаимодействия </w:t>
      </w:r>
      <w:r w:rsidRPr="00226B84">
        <w:rPr>
          <w:rFonts w:ascii="Liberation Serif" w:hAnsi="Liberation Serif"/>
          <w:sz w:val="24"/>
          <w:szCs w:val="24"/>
          <w:shd w:val="clear" w:color="auto" w:fill="FFFFFF"/>
        </w:rPr>
        <w:t>контролируемыми лицами</w:t>
      </w:r>
      <w:r w:rsidRPr="00226B84">
        <w:rPr>
          <w:rFonts w:ascii="Liberation Serif" w:eastAsia="Times New Roman" w:hAnsi="Liberation Serif"/>
          <w:color w:val="000000"/>
          <w:sz w:val="24"/>
          <w:szCs w:val="24"/>
          <w:lang w:eastAsia="ru-RU"/>
        </w:rPr>
        <w:t xml:space="preserve"> предусмотрен статьями 74, 75 </w:t>
      </w:r>
      <w:r w:rsidRPr="00226B84">
        <w:rPr>
          <w:rFonts w:ascii="Liberation Serif" w:hAnsi="Liberation Serif"/>
          <w:sz w:val="24"/>
          <w:szCs w:val="24"/>
        </w:rPr>
        <w:t>Федерального закона от 31.07.2020 № 248-ФЗ «О государственном контроле (надзоре) и муниципальном контроле в Российской Федерации».</w:t>
      </w:r>
    </w:p>
    <w:p w:rsidR="00226B84" w:rsidRPr="00226B84" w:rsidRDefault="00226B84" w:rsidP="00226B84">
      <w:pPr>
        <w:shd w:val="clear" w:color="auto" w:fill="FFFFFF"/>
        <w:spacing w:after="0"/>
        <w:ind w:firstLine="708"/>
        <w:jc w:val="both"/>
        <w:rPr>
          <w:rFonts w:ascii="Liberation Serif" w:hAnsi="Liberation Serif"/>
          <w:sz w:val="24"/>
          <w:szCs w:val="24"/>
        </w:rPr>
      </w:pPr>
      <w:r w:rsidRPr="00226B84">
        <w:rPr>
          <w:rFonts w:ascii="Liberation Serif" w:hAnsi="Liberation Serif"/>
          <w:color w:val="000000"/>
          <w:sz w:val="24"/>
          <w:szCs w:val="24"/>
          <w:shd w:val="clear" w:color="auto" w:fill="FFFFFF"/>
        </w:rPr>
        <w:t xml:space="preserve">Контрольные мероприятия без взаимодействия </w:t>
      </w:r>
      <w:r w:rsidRPr="00226B84">
        <w:rPr>
          <w:rFonts w:ascii="Liberation Serif" w:hAnsi="Liberation Serif"/>
          <w:sz w:val="24"/>
          <w:szCs w:val="24"/>
          <w:shd w:val="clear" w:color="auto" w:fill="FFFFFF"/>
        </w:rPr>
        <w:t>контролируемыми лицами</w:t>
      </w:r>
      <w:r w:rsidRPr="00226B84">
        <w:rPr>
          <w:rFonts w:ascii="Liberation Serif" w:hAnsi="Liberation Serif"/>
          <w:color w:val="000000"/>
          <w:sz w:val="24"/>
          <w:szCs w:val="24"/>
          <w:shd w:val="clear" w:color="auto" w:fill="FFFFFF"/>
        </w:rPr>
        <w:t xml:space="preserve"> проводятся должностными лицами </w:t>
      </w:r>
      <w:r w:rsidRPr="00226B84">
        <w:rPr>
          <w:rFonts w:ascii="Liberation Serif" w:hAnsi="Liberation Serif"/>
          <w:sz w:val="24"/>
          <w:szCs w:val="24"/>
          <w:shd w:val="clear" w:color="auto" w:fill="FFFFFF"/>
        </w:rPr>
        <w:t>уполномоченного органа</w:t>
      </w:r>
      <w:r w:rsidRPr="00226B84">
        <w:rPr>
          <w:rFonts w:ascii="Liberation Serif" w:hAnsi="Liberation Serif"/>
          <w:color w:val="000000"/>
          <w:sz w:val="24"/>
          <w:szCs w:val="24"/>
          <w:shd w:val="clear" w:color="auto" w:fill="FFFFFF"/>
        </w:rPr>
        <w:t xml:space="preserve"> на основании заданий, подписанных уполномоченным органом контрольного органа.</w:t>
      </w:r>
    </w:p>
    <w:p w:rsidR="00226B84" w:rsidRPr="00226B84" w:rsidRDefault="00226B84" w:rsidP="00226B84">
      <w:pPr>
        <w:shd w:val="clear" w:color="auto" w:fill="FFFFFF"/>
        <w:spacing w:after="0"/>
        <w:ind w:firstLine="708"/>
        <w:jc w:val="both"/>
        <w:rPr>
          <w:rFonts w:ascii="Liberation Serif" w:hAnsi="Liberation Serif"/>
          <w:sz w:val="24"/>
          <w:szCs w:val="24"/>
        </w:rPr>
      </w:pPr>
      <w:r w:rsidRPr="00226B84">
        <w:rPr>
          <w:rFonts w:ascii="Liberation Serif" w:hAnsi="Liberation Serif"/>
          <w:color w:val="000000"/>
          <w:sz w:val="24"/>
          <w:szCs w:val="24"/>
          <w:shd w:val="clear" w:color="auto" w:fill="FFFFFF"/>
        </w:rPr>
        <w:t xml:space="preserve">56. Органом муниципального контроля при осуществлении муниципального земельного контроля проводятся следующие виды </w:t>
      </w:r>
      <w:r w:rsidRPr="00226B84">
        <w:rPr>
          <w:rFonts w:ascii="Liberation Serif" w:hAnsi="Liberation Serif"/>
          <w:sz w:val="24"/>
          <w:szCs w:val="24"/>
          <w:shd w:val="clear" w:color="auto" w:fill="FFFFFF"/>
        </w:rPr>
        <w:t>контрольных мероприятий и контрольных действий в рамках указанных мероприятий:</w:t>
      </w:r>
    </w:p>
    <w:p w:rsidR="00226B84" w:rsidRPr="00226B84" w:rsidRDefault="00226B84" w:rsidP="00226B84">
      <w:pPr>
        <w:shd w:val="clear" w:color="auto" w:fill="FFFFFF"/>
        <w:spacing w:after="0"/>
        <w:ind w:firstLine="708"/>
        <w:jc w:val="both"/>
        <w:rPr>
          <w:rFonts w:ascii="Liberation Serif" w:hAnsi="Liberation Serif"/>
          <w:sz w:val="24"/>
          <w:szCs w:val="24"/>
        </w:rPr>
      </w:pPr>
      <w:r w:rsidRPr="00226B84">
        <w:rPr>
          <w:rFonts w:ascii="Liberation Serif" w:hAnsi="Liberation Serif"/>
          <w:sz w:val="24"/>
          <w:szCs w:val="24"/>
          <w:shd w:val="clear" w:color="auto" w:fill="FFFFFF"/>
        </w:rPr>
        <w:t xml:space="preserve">1) инспекционный визит (посредством </w:t>
      </w:r>
      <w:r w:rsidRPr="00226B84">
        <w:rPr>
          <w:rFonts w:ascii="Liberation Serif" w:eastAsia="Times New Roman" w:hAnsi="Liberation Serif"/>
          <w:sz w:val="24"/>
          <w:szCs w:val="24"/>
          <w:lang w:eastAsia="ru-RU"/>
        </w:rPr>
        <w:t>осмотра, опроса, получения письменных объяснений</w:t>
      </w:r>
      <w:r w:rsidRPr="00226B84">
        <w:rPr>
          <w:rFonts w:ascii="Liberation Serif" w:hAnsi="Liberation Serif"/>
          <w:sz w:val="24"/>
          <w:szCs w:val="24"/>
          <w:shd w:val="clear" w:color="auto" w:fill="FFFFFF"/>
        </w:rPr>
        <w:t xml:space="preserve">, инструментального обследования, истребования документов, которые в соответствии с обязательными требованиями должны находиться в месте нахождения (осуществления </w:t>
      </w:r>
      <w:r w:rsidRPr="00226B84">
        <w:rPr>
          <w:rFonts w:ascii="Liberation Serif" w:hAnsi="Liberation Serif"/>
          <w:sz w:val="24"/>
          <w:szCs w:val="24"/>
          <w:shd w:val="clear" w:color="auto" w:fill="FFFFFF"/>
        </w:rPr>
        <w:lastRenderedPageBreak/>
        <w:t>деятельности) контролируемого лица (его филиалов, представительств, обособленных структурных подразделений) либо объекта контроля);</w:t>
      </w:r>
    </w:p>
    <w:p w:rsidR="00226B84" w:rsidRPr="00226B84" w:rsidRDefault="00226B84" w:rsidP="00226B84">
      <w:pPr>
        <w:shd w:val="clear" w:color="auto" w:fill="FFFFFF"/>
        <w:spacing w:after="0"/>
        <w:ind w:firstLine="708"/>
        <w:jc w:val="both"/>
        <w:rPr>
          <w:rFonts w:ascii="Liberation Serif" w:hAnsi="Liberation Serif"/>
          <w:sz w:val="24"/>
          <w:szCs w:val="24"/>
        </w:rPr>
      </w:pPr>
      <w:r w:rsidRPr="00226B84">
        <w:rPr>
          <w:rFonts w:ascii="Liberation Serif" w:hAnsi="Liberation Serif"/>
          <w:sz w:val="24"/>
          <w:szCs w:val="24"/>
          <w:shd w:val="clear" w:color="auto" w:fill="FFFFFF"/>
        </w:rPr>
        <w:t xml:space="preserve">2) </w:t>
      </w:r>
      <w:r w:rsidRPr="00226B84">
        <w:rPr>
          <w:rFonts w:ascii="Liberation Serif" w:eastAsia="Times New Roman" w:hAnsi="Liberation Serif"/>
          <w:sz w:val="24"/>
          <w:szCs w:val="24"/>
          <w:lang w:eastAsia="ru-RU"/>
        </w:rPr>
        <w:t>рейдовый осмотр (посредством осмотра, опроса, получения письменных объяснений</w:t>
      </w:r>
      <w:r w:rsidRPr="00226B84">
        <w:rPr>
          <w:rFonts w:ascii="Liberation Serif" w:hAnsi="Liberation Serif"/>
          <w:sz w:val="24"/>
          <w:szCs w:val="24"/>
          <w:shd w:val="clear" w:color="auto" w:fill="FFFFFF"/>
        </w:rPr>
        <w:t>, инструментального обследования,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r w:rsidRPr="00226B84">
        <w:rPr>
          <w:rFonts w:ascii="Liberation Serif" w:eastAsia="Times New Roman" w:hAnsi="Liberation Serif"/>
          <w:sz w:val="24"/>
          <w:szCs w:val="24"/>
          <w:lang w:eastAsia="ru-RU"/>
        </w:rPr>
        <w:t>;</w:t>
      </w:r>
    </w:p>
    <w:p w:rsidR="00226B84" w:rsidRPr="00226B84" w:rsidRDefault="00226B84" w:rsidP="00226B84">
      <w:pPr>
        <w:shd w:val="clear" w:color="auto" w:fill="FFFFFF"/>
        <w:spacing w:after="0"/>
        <w:ind w:firstLine="708"/>
        <w:jc w:val="both"/>
        <w:rPr>
          <w:rFonts w:ascii="Liberation Serif" w:eastAsia="Times New Roman" w:hAnsi="Liberation Serif"/>
          <w:sz w:val="24"/>
          <w:szCs w:val="24"/>
          <w:lang w:eastAsia="ru-RU"/>
        </w:rPr>
      </w:pPr>
      <w:bookmarkStart w:id="34" w:name="dst100625"/>
      <w:bookmarkEnd w:id="34"/>
      <w:r w:rsidRPr="00226B84">
        <w:rPr>
          <w:rFonts w:ascii="Liberation Serif" w:eastAsia="Times New Roman" w:hAnsi="Liberation Serif"/>
          <w:sz w:val="24"/>
          <w:szCs w:val="24"/>
          <w:lang w:eastAsia="ru-RU"/>
        </w:rPr>
        <w:t>3) документарная проверка (посредством получения письменных объяснений, истребования документов);</w:t>
      </w:r>
    </w:p>
    <w:p w:rsidR="00226B84" w:rsidRPr="00226B84" w:rsidRDefault="00226B84" w:rsidP="00226B84">
      <w:pPr>
        <w:shd w:val="clear" w:color="auto" w:fill="FFFFFF"/>
        <w:spacing w:after="0"/>
        <w:ind w:firstLine="708"/>
        <w:jc w:val="both"/>
        <w:rPr>
          <w:rFonts w:ascii="Liberation Serif" w:hAnsi="Liberation Serif"/>
          <w:sz w:val="24"/>
          <w:szCs w:val="24"/>
          <w:shd w:val="clear" w:color="auto" w:fill="FFFFFF"/>
        </w:rPr>
      </w:pPr>
      <w:bookmarkStart w:id="35" w:name="dst100626"/>
      <w:bookmarkEnd w:id="35"/>
      <w:r w:rsidRPr="00226B84">
        <w:rPr>
          <w:rFonts w:ascii="Liberation Serif" w:eastAsia="Times New Roman" w:hAnsi="Liberation Serif"/>
          <w:sz w:val="24"/>
          <w:szCs w:val="24"/>
          <w:lang w:eastAsia="ru-RU"/>
        </w:rPr>
        <w:t>4) выездная проверка (посредством осмотра, опроса, получения письменных объяснений</w:t>
      </w:r>
      <w:r w:rsidRPr="00226B84">
        <w:rPr>
          <w:rFonts w:ascii="Liberation Serif" w:hAnsi="Liberation Serif"/>
          <w:sz w:val="24"/>
          <w:szCs w:val="24"/>
          <w:shd w:val="clear" w:color="auto" w:fill="FFFFFF"/>
        </w:rPr>
        <w:t>, инструментального обследования, истребования документов).</w:t>
      </w:r>
    </w:p>
    <w:p w:rsidR="00226B84" w:rsidRPr="00226B84" w:rsidRDefault="00226B84" w:rsidP="00226B84">
      <w:pPr>
        <w:shd w:val="clear" w:color="auto" w:fill="FFFFFF"/>
        <w:spacing w:after="0"/>
        <w:ind w:firstLine="708"/>
        <w:jc w:val="both"/>
        <w:rPr>
          <w:rFonts w:ascii="Liberation Serif" w:hAnsi="Liberation Serif"/>
          <w:sz w:val="24"/>
          <w:szCs w:val="24"/>
        </w:rPr>
      </w:pPr>
      <w:r w:rsidRPr="00226B84">
        <w:rPr>
          <w:rFonts w:ascii="Liberation Serif" w:hAnsi="Liberation Serif"/>
          <w:sz w:val="24"/>
          <w:szCs w:val="24"/>
        </w:rPr>
        <w:t>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пунктами 3, 4, 6, 8 части 1 статьи 57 Федерального закона от 31.07.2020 № 248-ФЗ «О государственном контроле (надзоре) и муниципальном контроле в Российской Федерации».</w:t>
      </w:r>
    </w:p>
    <w:p w:rsidR="00226B84" w:rsidRPr="00226B84" w:rsidRDefault="00226B84" w:rsidP="00226B84">
      <w:pPr>
        <w:shd w:val="clear" w:color="auto" w:fill="FFFFFF"/>
        <w:spacing w:after="0"/>
        <w:ind w:firstLine="708"/>
        <w:jc w:val="both"/>
        <w:rPr>
          <w:rFonts w:ascii="Liberation Serif" w:hAnsi="Liberation Serif"/>
          <w:sz w:val="24"/>
          <w:szCs w:val="24"/>
        </w:rPr>
      </w:pPr>
      <w:r w:rsidRPr="00226B84">
        <w:rPr>
          <w:rFonts w:ascii="Liberation Serif" w:eastAsia="Times New Roman" w:hAnsi="Liberation Serif"/>
          <w:sz w:val="24"/>
          <w:szCs w:val="24"/>
          <w:lang w:eastAsia="ru-RU"/>
        </w:rPr>
        <w:t xml:space="preserve">57. В рамках </w:t>
      </w:r>
      <w:r w:rsidRPr="00226B84">
        <w:rPr>
          <w:rFonts w:ascii="Liberation Serif" w:hAnsi="Liberation Serif"/>
          <w:sz w:val="24"/>
          <w:szCs w:val="24"/>
          <w:shd w:val="clear" w:color="auto" w:fill="FFFFFF"/>
        </w:rPr>
        <w:t>контрольных мероприятий при взаимодействии с контролируемыми лицами</w:t>
      </w:r>
      <w:r w:rsidRPr="00226B84">
        <w:rPr>
          <w:rFonts w:ascii="Liberation Serif" w:eastAsia="Times New Roman" w:hAnsi="Liberation Serif"/>
          <w:sz w:val="24"/>
          <w:szCs w:val="24"/>
          <w:lang w:eastAsia="ru-RU"/>
        </w:rPr>
        <w:t xml:space="preserve"> проводятся следующие контрольные действия:  </w:t>
      </w:r>
    </w:p>
    <w:p w:rsidR="00226B84" w:rsidRPr="00226B84" w:rsidRDefault="00226B84" w:rsidP="00226B84">
      <w:pPr>
        <w:shd w:val="clear" w:color="auto" w:fill="FFFFFF"/>
        <w:spacing w:after="0"/>
        <w:ind w:firstLine="708"/>
        <w:jc w:val="both"/>
        <w:rPr>
          <w:rFonts w:ascii="Liberation Serif" w:eastAsia="Times New Roman" w:hAnsi="Liberation Serif"/>
          <w:sz w:val="24"/>
          <w:szCs w:val="24"/>
          <w:lang w:eastAsia="ru-RU"/>
        </w:rPr>
      </w:pPr>
      <w:r w:rsidRPr="00226B84">
        <w:rPr>
          <w:rFonts w:ascii="Liberation Serif" w:eastAsia="Times New Roman" w:hAnsi="Liberation Serif"/>
          <w:sz w:val="24"/>
          <w:szCs w:val="24"/>
          <w:lang w:eastAsia="ru-RU"/>
        </w:rPr>
        <w:t>1) осмотр;</w:t>
      </w:r>
    </w:p>
    <w:p w:rsidR="00226B84" w:rsidRPr="00226B84" w:rsidRDefault="00226B84" w:rsidP="00226B84">
      <w:pPr>
        <w:shd w:val="clear" w:color="auto" w:fill="FFFFFF"/>
        <w:spacing w:after="0"/>
        <w:ind w:firstLine="708"/>
        <w:jc w:val="both"/>
        <w:rPr>
          <w:rFonts w:ascii="Liberation Serif" w:eastAsia="Times New Roman" w:hAnsi="Liberation Serif"/>
          <w:sz w:val="24"/>
          <w:szCs w:val="24"/>
          <w:lang w:eastAsia="ru-RU"/>
        </w:rPr>
      </w:pPr>
      <w:r w:rsidRPr="00226B84">
        <w:rPr>
          <w:rFonts w:ascii="Liberation Serif" w:eastAsia="Times New Roman" w:hAnsi="Liberation Serif"/>
          <w:sz w:val="24"/>
          <w:szCs w:val="24"/>
          <w:lang w:eastAsia="ru-RU"/>
        </w:rPr>
        <w:t>2) опрос;</w:t>
      </w:r>
    </w:p>
    <w:p w:rsidR="00226B84" w:rsidRPr="00226B84" w:rsidRDefault="00226B84" w:rsidP="00226B84">
      <w:pPr>
        <w:shd w:val="clear" w:color="auto" w:fill="FFFFFF"/>
        <w:spacing w:after="0"/>
        <w:ind w:firstLine="708"/>
        <w:jc w:val="both"/>
        <w:rPr>
          <w:rFonts w:ascii="Liberation Serif" w:eastAsia="Times New Roman" w:hAnsi="Liberation Serif"/>
          <w:sz w:val="24"/>
          <w:szCs w:val="24"/>
          <w:lang w:eastAsia="ru-RU"/>
        </w:rPr>
      </w:pPr>
      <w:r w:rsidRPr="00226B84">
        <w:rPr>
          <w:rFonts w:ascii="Liberation Serif" w:eastAsia="Times New Roman" w:hAnsi="Liberation Serif"/>
          <w:sz w:val="24"/>
          <w:szCs w:val="24"/>
          <w:lang w:eastAsia="ru-RU"/>
        </w:rPr>
        <w:t>3) получение письменных объяснений;</w:t>
      </w:r>
    </w:p>
    <w:p w:rsidR="00226B84" w:rsidRPr="00226B84" w:rsidRDefault="00226B84" w:rsidP="00226B84">
      <w:pPr>
        <w:shd w:val="clear" w:color="auto" w:fill="FFFFFF"/>
        <w:spacing w:after="0"/>
        <w:ind w:firstLine="708"/>
        <w:jc w:val="both"/>
        <w:rPr>
          <w:rFonts w:ascii="Liberation Serif" w:eastAsia="Times New Roman" w:hAnsi="Liberation Serif"/>
          <w:sz w:val="24"/>
          <w:szCs w:val="24"/>
          <w:lang w:eastAsia="ru-RU"/>
        </w:rPr>
      </w:pPr>
      <w:r w:rsidRPr="00226B84">
        <w:rPr>
          <w:rFonts w:ascii="Liberation Serif" w:eastAsia="Times New Roman" w:hAnsi="Liberation Serif"/>
          <w:sz w:val="24"/>
          <w:szCs w:val="24"/>
          <w:lang w:eastAsia="ru-RU"/>
        </w:rPr>
        <w:t>4) истребование документов;</w:t>
      </w:r>
    </w:p>
    <w:p w:rsidR="00226B84" w:rsidRPr="00226B84" w:rsidRDefault="00226B84" w:rsidP="00226B84">
      <w:pPr>
        <w:shd w:val="clear" w:color="auto" w:fill="FFFFFF"/>
        <w:spacing w:after="0"/>
        <w:ind w:firstLine="708"/>
        <w:jc w:val="both"/>
        <w:rPr>
          <w:rFonts w:ascii="Liberation Serif" w:eastAsia="Times New Roman" w:hAnsi="Liberation Serif"/>
          <w:sz w:val="24"/>
          <w:szCs w:val="24"/>
          <w:lang w:eastAsia="ru-RU"/>
        </w:rPr>
      </w:pPr>
      <w:r w:rsidRPr="00226B84">
        <w:rPr>
          <w:rFonts w:ascii="Liberation Serif" w:eastAsia="Times New Roman" w:hAnsi="Liberation Serif"/>
          <w:sz w:val="24"/>
          <w:szCs w:val="24"/>
          <w:lang w:eastAsia="ru-RU"/>
        </w:rPr>
        <w:t>5) инструментальное обследование.</w:t>
      </w:r>
    </w:p>
    <w:p w:rsidR="00226B84" w:rsidRPr="00226B84" w:rsidRDefault="00226B84" w:rsidP="00226B84">
      <w:pPr>
        <w:autoSpaceDE w:val="0"/>
        <w:spacing w:after="0"/>
        <w:ind w:firstLine="708"/>
        <w:jc w:val="both"/>
        <w:rPr>
          <w:rFonts w:ascii="Liberation Serif" w:hAnsi="Liberation Serif"/>
          <w:sz w:val="24"/>
          <w:szCs w:val="24"/>
        </w:rPr>
      </w:pPr>
      <w:r w:rsidRPr="00226B84">
        <w:rPr>
          <w:rFonts w:ascii="Liberation Serif" w:eastAsia="Times New Roman" w:hAnsi="Liberation Serif"/>
          <w:sz w:val="24"/>
          <w:szCs w:val="24"/>
          <w:lang w:eastAsia="ru-RU"/>
        </w:rPr>
        <w:t xml:space="preserve">Порядок проведения контрольных действий определен главой 14 </w:t>
      </w:r>
      <w:r w:rsidRPr="00226B84">
        <w:rPr>
          <w:rFonts w:ascii="Liberation Serif" w:hAnsi="Liberation Serif"/>
          <w:sz w:val="24"/>
          <w:szCs w:val="24"/>
          <w:lang w:eastAsia="ru-RU"/>
        </w:rPr>
        <w:t>Федерального закона от 31.07.2020 № 248-ФЗ «О государственном контроле (надзоре) и муниципальном контроле в Российской Федерации».</w:t>
      </w:r>
    </w:p>
    <w:p w:rsidR="00226B84" w:rsidRPr="00226B84" w:rsidRDefault="00226B84" w:rsidP="00226B84">
      <w:pPr>
        <w:shd w:val="clear" w:color="auto" w:fill="FFFFFF"/>
        <w:spacing w:after="0"/>
        <w:ind w:firstLine="708"/>
        <w:jc w:val="both"/>
        <w:rPr>
          <w:rFonts w:ascii="Liberation Serif" w:hAnsi="Liberation Serif"/>
          <w:color w:val="000000"/>
          <w:sz w:val="24"/>
          <w:szCs w:val="24"/>
          <w:lang w:eastAsia="ru-RU"/>
        </w:rPr>
      </w:pPr>
      <w:r w:rsidRPr="00226B84">
        <w:rPr>
          <w:rFonts w:ascii="Liberation Serif" w:hAnsi="Liberation Serif"/>
          <w:sz w:val="24"/>
          <w:szCs w:val="24"/>
          <w:lang w:eastAsia="ru-RU"/>
        </w:rPr>
        <w:t xml:space="preserve">58. Под взаимодействием </w:t>
      </w:r>
      <w:r w:rsidRPr="00226B84">
        <w:rPr>
          <w:rFonts w:ascii="Liberation Serif" w:hAnsi="Liberation Serif"/>
          <w:color w:val="000000"/>
          <w:sz w:val="24"/>
          <w:szCs w:val="24"/>
          <w:lang w:eastAsia="ru-RU"/>
        </w:rPr>
        <w:t xml:space="preserve">должностных лиц </w:t>
      </w:r>
      <w:r w:rsidRPr="00226B84">
        <w:rPr>
          <w:rFonts w:ascii="Liberation Serif" w:hAnsi="Liberation Serif"/>
          <w:sz w:val="24"/>
          <w:szCs w:val="24"/>
          <w:shd w:val="clear" w:color="auto" w:fill="FFFFFF"/>
        </w:rPr>
        <w:t>уполномоченного органа</w:t>
      </w:r>
      <w:r w:rsidRPr="00226B84">
        <w:rPr>
          <w:rFonts w:ascii="Liberation Serif" w:hAnsi="Liberation Serif"/>
          <w:color w:val="000000"/>
          <w:sz w:val="24"/>
          <w:szCs w:val="24"/>
          <w:lang w:eastAsia="ru-RU"/>
        </w:rPr>
        <w:t xml:space="preserve"> с контролируемыми лицами или его представителем понимаются встречи, телефонные и иные переговоры (непосредственное взаимодействие), запрос документов, иных материалов, присутствие должностного лица </w:t>
      </w:r>
      <w:r w:rsidRPr="00226B84">
        <w:rPr>
          <w:rFonts w:ascii="Liberation Serif" w:hAnsi="Liberation Serif"/>
          <w:sz w:val="24"/>
          <w:szCs w:val="24"/>
          <w:shd w:val="clear" w:color="auto" w:fill="FFFFFF"/>
        </w:rPr>
        <w:t>уполномоченного органа</w:t>
      </w:r>
      <w:r w:rsidRPr="00226B84">
        <w:rPr>
          <w:rFonts w:ascii="Liberation Serif" w:hAnsi="Liberation Serif"/>
          <w:color w:val="000000"/>
          <w:sz w:val="24"/>
          <w:szCs w:val="24"/>
          <w:lang w:eastAsia="ru-RU"/>
        </w:rPr>
        <w:t xml:space="preserve"> по месту нахождения объекта контроля (за исключением случаев присутствия должностного лица </w:t>
      </w:r>
      <w:r w:rsidRPr="00226B84">
        <w:rPr>
          <w:rFonts w:ascii="Liberation Serif" w:hAnsi="Liberation Serif"/>
          <w:sz w:val="24"/>
          <w:szCs w:val="24"/>
          <w:shd w:val="clear" w:color="auto" w:fill="FFFFFF"/>
        </w:rPr>
        <w:t>уполномоченного органа</w:t>
      </w:r>
      <w:r w:rsidRPr="00226B84">
        <w:rPr>
          <w:rFonts w:ascii="Liberation Serif" w:hAnsi="Liberation Serif"/>
          <w:color w:val="000000"/>
          <w:sz w:val="24"/>
          <w:szCs w:val="24"/>
          <w:lang w:eastAsia="ru-RU"/>
        </w:rPr>
        <w:t xml:space="preserve"> на общедоступных производственных объектах).</w:t>
      </w:r>
    </w:p>
    <w:p w:rsidR="00226B84" w:rsidRPr="00226B84" w:rsidRDefault="00226B84" w:rsidP="00226B84">
      <w:pPr>
        <w:shd w:val="clear" w:color="auto" w:fill="FFFFFF"/>
        <w:spacing w:after="0"/>
        <w:ind w:firstLine="708"/>
        <w:jc w:val="both"/>
        <w:rPr>
          <w:rFonts w:ascii="Liberation Serif" w:eastAsia="Times New Roman" w:hAnsi="Liberation Serif"/>
          <w:sz w:val="24"/>
          <w:szCs w:val="24"/>
          <w:lang w:eastAsia="ru-RU"/>
        </w:rPr>
      </w:pPr>
      <w:r w:rsidRPr="00226B84">
        <w:rPr>
          <w:rFonts w:ascii="Liberation Serif" w:eastAsia="Times New Roman" w:hAnsi="Liberation Serif"/>
          <w:sz w:val="24"/>
          <w:szCs w:val="24"/>
          <w:lang w:eastAsia="ru-RU"/>
        </w:rPr>
        <w:t xml:space="preserve">59. </w:t>
      </w:r>
      <w:bookmarkStart w:id="36" w:name="dst100645"/>
      <w:bookmarkEnd w:id="36"/>
      <w:r w:rsidRPr="00226B84">
        <w:rPr>
          <w:rFonts w:ascii="Liberation Serif" w:eastAsia="Times New Roman" w:hAnsi="Liberation Serif"/>
          <w:sz w:val="24"/>
          <w:szCs w:val="24"/>
          <w:lang w:eastAsia="ru-RU"/>
        </w:rPr>
        <w:t>Основания для проведения контрольных мероприятий:</w:t>
      </w:r>
    </w:p>
    <w:p w:rsidR="00226B84" w:rsidRPr="00226B84" w:rsidRDefault="00226B84" w:rsidP="00226B84">
      <w:pPr>
        <w:shd w:val="clear" w:color="auto" w:fill="FFFFFF"/>
        <w:spacing w:after="0"/>
        <w:ind w:firstLine="708"/>
        <w:jc w:val="both"/>
        <w:rPr>
          <w:rFonts w:ascii="Liberation Serif" w:eastAsia="Times New Roman" w:hAnsi="Liberation Serif"/>
          <w:sz w:val="24"/>
          <w:szCs w:val="24"/>
          <w:lang w:eastAsia="ru-RU"/>
        </w:rPr>
      </w:pPr>
      <w:r w:rsidRPr="00226B84">
        <w:rPr>
          <w:rFonts w:ascii="Liberation Serif" w:eastAsia="Times New Roman" w:hAnsi="Liberation Serif"/>
          <w:sz w:val="24"/>
          <w:szCs w:val="24"/>
          <w:lang w:eastAsia="ru-RU"/>
        </w:rPr>
        <w:t>1) наличие у органа муниципального контроля сведений о причинении вреда (ущерба) или об угрозе причинения вреда (ущерба) охраняемым законом ценностям с учетом положений статьи 60 Федерального закона от 31.07.2020 № 248-ФЗ «О государственном контроле (надзоре) и муниципальном контроле в Российской Федерации»;</w:t>
      </w:r>
    </w:p>
    <w:p w:rsidR="00226B84" w:rsidRPr="00226B84" w:rsidRDefault="00226B84" w:rsidP="00226B84">
      <w:pPr>
        <w:shd w:val="clear" w:color="auto" w:fill="FFFFFF"/>
        <w:spacing w:after="0"/>
        <w:ind w:firstLine="708"/>
        <w:jc w:val="both"/>
        <w:rPr>
          <w:rFonts w:ascii="Liberation Serif" w:eastAsia="Times New Roman" w:hAnsi="Liberation Serif"/>
          <w:sz w:val="24"/>
          <w:szCs w:val="24"/>
          <w:lang w:eastAsia="ru-RU"/>
        </w:rPr>
      </w:pPr>
      <w:r w:rsidRPr="00226B84">
        <w:rPr>
          <w:rFonts w:ascii="Liberation Serif" w:eastAsia="Times New Roman" w:hAnsi="Liberation Serif"/>
          <w:sz w:val="24"/>
          <w:szCs w:val="24"/>
          <w:lang w:eastAsia="ru-RU"/>
        </w:rPr>
        <w:t>2) выявление соответствия объекта контроля индикаторам риска нарушения обязательных требований;</w:t>
      </w:r>
    </w:p>
    <w:p w:rsidR="00226B84" w:rsidRPr="00226B84" w:rsidRDefault="00226B84" w:rsidP="00226B84">
      <w:pPr>
        <w:shd w:val="clear" w:color="auto" w:fill="FFFFFF"/>
        <w:spacing w:after="0"/>
        <w:ind w:firstLine="708"/>
        <w:jc w:val="both"/>
        <w:rPr>
          <w:rFonts w:ascii="Liberation Serif" w:eastAsia="Times New Roman" w:hAnsi="Liberation Serif"/>
          <w:sz w:val="24"/>
          <w:szCs w:val="24"/>
          <w:lang w:eastAsia="ru-RU"/>
        </w:rPr>
      </w:pPr>
      <w:r w:rsidRPr="00226B84">
        <w:rPr>
          <w:rFonts w:ascii="Liberation Serif" w:eastAsia="Times New Roman" w:hAnsi="Liberation Serif"/>
          <w:sz w:val="24"/>
          <w:szCs w:val="24"/>
          <w:lang w:eastAsia="ru-RU"/>
        </w:rPr>
        <w:t>3) наступление сроков проведения контрольных мероприятий, включенных в план проведения контрольных мероприятий;</w:t>
      </w:r>
    </w:p>
    <w:p w:rsidR="00226B84" w:rsidRPr="00226B84" w:rsidRDefault="00226B84" w:rsidP="00226B84">
      <w:pPr>
        <w:shd w:val="clear" w:color="auto" w:fill="FFFFFF"/>
        <w:spacing w:after="0"/>
        <w:ind w:firstLine="708"/>
        <w:jc w:val="both"/>
        <w:rPr>
          <w:rFonts w:ascii="Liberation Serif" w:eastAsia="Times New Roman" w:hAnsi="Liberation Serif"/>
          <w:sz w:val="24"/>
          <w:szCs w:val="24"/>
          <w:lang w:eastAsia="ru-RU"/>
        </w:rPr>
      </w:pPr>
      <w:r w:rsidRPr="00226B84">
        <w:rPr>
          <w:rFonts w:ascii="Liberation Serif" w:eastAsia="Times New Roman" w:hAnsi="Liberation Serif"/>
          <w:sz w:val="24"/>
          <w:szCs w:val="24"/>
          <w:lang w:eastAsia="ru-RU"/>
        </w:rPr>
        <w:t>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226B84" w:rsidRPr="00226B84" w:rsidRDefault="00226B84" w:rsidP="00226B84">
      <w:pPr>
        <w:shd w:val="clear" w:color="auto" w:fill="FFFFFF"/>
        <w:spacing w:after="0"/>
        <w:ind w:firstLine="708"/>
        <w:jc w:val="both"/>
        <w:rPr>
          <w:rFonts w:ascii="Liberation Serif" w:eastAsia="Times New Roman" w:hAnsi="Liberation Serif"/>
          <w:sz w:val="24"/>
          <w:szCs w:val="24"/>
          <w:lang w:eastAsia="ru-RU"/>
        </w:rPr>
      </w:pPr>
      <w:r w:rsidRPr="00226B84">
        <w:rPr>
          <w:rFonts w:ascii="Liberation Serif" w:eastAsia="Times New Roman" w:hAnsi="Liberation Serif"/>
          <w:sz w:val="24"/>
          <w:szCs w:val="24"/>
          <w:lang w:eastAsia="ru-RU"/>
        </w:rPr>
        <w:t>5)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226B84" w:rsidRPr="00226B84" w:rsidRDefault="00226B84" w:rsidP="00226B84">
      <w:pPr>
        <w:shd w:val="clear" w:color="auto" w:fill="FFFFFF"/>
        <w:spacing w:after="0"/>
        <w:ind w:firstLine="708"/>
        <w:jc w:val="both"/>
        <w:rPr>
          <w:rFonts w:ascii="Liberation Serif" w:eastAsia="Times New Roman" w:hAnsi="Liberation Serif"/>
          <w:sz w:val="24"/>
          <w:szCs w:val="24"/>
          <w:lang w:eastAsia="ru-RU"/>
        </w:rPr>
      </w:pPr>
      <w:r w:rsidRPr="00226B84">
        <w:rPr>
          <w:rFonts w:ascii="Liberation Serif" w:eastAsia="Times New Roman" w:hAnsi="Liberation Serif"/>
          <w:sz w:val="24"/>
          <w:szCs w:val="24"/>
          <w:lang w:eastAsia="ru-RU"/>
        </w:rPr>
        <w:t xml:space="preserve">6) истечение срока исполнения предписания об устранении нарушений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w:t>
      </w:r>
      <w:r w:rsidRPr="00226B84">
        <w:rPr>
          <w:rFonts w:ascii="Liberation Serif" w:eastAsia="Times New Roman" w:hAnsi="Liberation Serif"/>
          <w:sz w:val="24"/>
          <w:szCs w:val="24"/>
          <w:lang w:eastAsia="ru-RU"/>
        </w:rPr>
        <w:lastRenderedPageBreak/>
        <w:t>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226B84" w:rsidRPr="00226B84" w:rsidRDefault="00226B84" w:rsidP="00226B84">
      <w:pPr>
        <w:shd w:val="clear" w:color="auto" w:fill="FFFFFF"/>
        <w:spacing w:after="0"/>
        <w:ind w:firstLine="708"/>
        <w:jc w:val="both"/>
        <w:rPr>
          <w:rFonts w:ascii="Liberation Serif" w:eastAsia="Times New Roman" w:hAnsi="Liberation Serif"/>
          <w:sz w:val="24"/>
          <w:szCs w:val="24"/>
          <w:lang w:eastAsia="ru-RU"/>
        </w:rPr>
      </w:pPr>
      <w:r w:rsidRPr="00226B84">
        <w:rPr>
          <w:rFonts w:ascii="Liberation Serif" w:eastAsia="Times New Roman" w:hAnsi="Liberation Serif"/>
          <w:sz w:val="24"/>
          <w:szCs w:val="24"/>
          <w:lang w:eastAsia="ru-RU"/>
        </w:rPr>
        <w:t>7) уклонение контролируемого лица от проведения обязательного профилактического визита.</w:t>
      </w:r>
    </w:p>
    <w:p w:rsidR="00226B84" w:rsidRPr="00226B84" w:rsidRDefault="00226B84" w:rsidP="00226B84">
      <w:pPr>
        <w:shd w:val="clear" w:color="auto" w:fill="FFFFFF"/>
        <w:spacing w:after="0"/>
        <w:ind w:firstLine="708"/>
        <w:jc w:val="both"/>
        <w:rPr>
          <w:rFonts w:ascii="Liberation Serif" w:hAnsi="Liberation Serif"/>
          <w:sz w:val="24"/>
          <w:szCs w:val="24"/>
        </w:rPr>
      </w:pPr>
      <w:r w:rsidRPr="00226B84">
        <w:rPr>
          <w:rFonts w:ascii="Liberation Serif" w:eastAsia="Times New Roman" w:hAnsi="Liberation Serif"/>
          <w:color w:val="000000"/>
          <w:sz w:val="24"/>
          <w:szCs w:val="24"/>
          <w:lang w:eastAsia="ru-RU"/>
        </w:rPr>
        <w:t xml:space="preserve">60. 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проводится оценка их достоверности в порядке, предусмотренном  пунктом 3 статьи 58 </w:t>
      </w:r>
      <w:r w:rsidRPr="00226B84">
        <w:rPr>
          <w:rFonts w:ascii="Liberation Serif" w:hAnsi="Liberation Serif"/>
          <w:sz w:val="24"/>
          <w:szCs w:val="24"/>
          <w:lang w:eastAsia="ru-RU"/>
        </w:rPr>
        <w:t>Федерального закона от 31.07.2020 №248-ФЗ «О государственном контроле (надзоре) и муниципальном контроле в Российской Федерации».</w:t>
      </w:r>
    </w:p>
    <w:p w:rsidR="00226B84" w:rsidRPr="00226B84" w:rsidRDefault="00226B84" w:rsidP="00226B84">
      <w:pPr>
        <w:widowControl w:val="0"/>
        <w:autoSpaceDE w:val="0"/>
        <w:spacing w:after="0"/>
        <w:ind w:firstLine="709"/>
        <w:jc w:val="both"/>
        <w:rPr>
          <w:rFonts w:ascii="Liberation Serif" w:eastAsia="Times New Roman" w:hAnsi="Liberation Serif"/>
          <w:color w:val="000000"/>
          <w:sz w:val="24"/>
          <w:szCs w:val="24"/>
          <w:lang w:eastAsia="ru-RU"/>
        </w:rPr>
      </w:pPr>
      <w:bookmarkStart w:id="37" w:name="dst100650"/>
      <w:bookmarkEnd w:id="37"/>
      <w:r w:rsidRPr="00226B84">
        <w:rPr>
          <w:rFonts w:ascii="Liberation Serif" w:eastAsia="Times New Roman" w:hAnsi="Liberation Serif"/>
          <w:color w:val="000000"/>
          <w:sz w:val="24"/>
          <w:szCs w:val="24"/>
          <w:lang w:eastAsia="ru-RU"/>
        </w:rPr>
        <w:t xml:space="preserve">61. </w:t>
      </w:r>
      <w:bookmarkStart w:id="38" w:name="dst100666"/>
      <w:bookmarkStart w:id="39" w:name="dst100667"/>
      <w:bookmarkStart w:id="40" w:name="dst100668"/>
      <w:bookmarkStart w:id="41" w:name="dst100669"/>
      <w:bookmarkEnd w:id="38"/>
      <w:bookmarkEnd w:id="39"/>
      <w:bookmarkEnd w:id="40"/>
      <w:bookmarkEnd w:id="41"/>
      <w:r w:rsidRPr="00226B84">
        <w:rPr>
          <w:rFonts w:ascii="Liberation Serif" w:eastAsia="Times New Roman" w:hAnsi="Liberation Serif"/>
          <w:color w:val="000000"/>
          <w:sz w:val="24"/>
          <w:szCs w:val="24"/>
          <w:lang w:eastAsia="ru-RU"/>
        </w:rPr>
        <w:t>Решение органа муниципального контроля о проведении контрольного мероприятия, предусматривающего взаимодействие с контролируемым лицом, принимается в соответствии со ст. 60 Федерального закона от 31.07.2020 № 248-ФЗ «О государственном контроле (надзоре) и муниципальном контроле в Российской Федерации».</w:t>
      </w:r>
    </w:p>
    <w:p w:rsidR="00226B84" w:rsidRPr="00226B84" w:rsidRDefault="00226B84" w:rsidP="00226B84">
      <w:pPr>
        <w:widowControl w:val="0"/>
        <w:autoSpaceDE w:val="0"/>
        <w:spacing w:after="0"/>
        <w:ind w:firstLine="709"/>
        <w:jc w:val="both"/>
        <w:rPr>
          <w:rFonts w:ascii="Liberation Serif" w:hAnsi="Liberation Serif"/>
          <w:sz w:val="24"/>
          <w:szCs w:val="24"/>
        </w:rPr>
      </w:pPr>
      <w:r w:rsidRPr="00226B84">
        <w:rPr>
          <w:rFonts w:ascii="Liberation Serif" w:eastAsia="Times New Roman" w:hAnsi="Liberation Serif"/>
          <w:color w:val="000000"/>
          <w:sz w:val="24"/>
          <w:szCs w:val="24"/>
          <w:lang w:eastAsia="ru-RU"/>
        </w:rPr>
        <w:t>62. Контрольные мероприятия, предусматривающие взаимодействие с контролируемым лицом, в том числе документарная проверка, проводятся на основании распоряжения</w:t>
      </w:r>
      <w:r w:rsidRPr="00226B84">
        <w:rPr>
          <w:rFonts w:ascii="Liberation Serif" w:hAnsi="Liberation Serif"/>
          <w:color w:val="000000"/>
          <w:sz w:val="24"/>
          <w:szCs w:val="24"/>
          <w:shd w:val="clear" w:color="auto" w:fill="FFFFFF"/>
        </w:rPr>
        <w:t xml:space="preserve"> главы </w:t>
      </w:r>
      <w:r w:rsidRPr="00226B84">
        <w:rPr>
          <w:rFonts w:ascii="Liberation Serif" w:hAnsi="Liberation Serif"/>
          <w:sz w:val="24"/>
          <w:szCs w:val="24"/>
          <w:shd w:val="clear" w:color="auto" w:fill="FFFFFF"/>
        </w:rPr>
        <w:t xml:space="preserve">(заместителя главы) администрации Тавдинского </w:t>
      </w:r>
      <w:r w:rsidRPr="00226B84">
        <w:rPr>
          <w:rFonts w:ascii="Liberation Serif" w:eastAsia="Times New Roman" w:hAnsi="Liberation Serif" w:cs="Liberation Serif"/>
          <w:sz w:val="24"/>
          <w:szCs w:val="24"/>
          <w:lang w:eastAsia="ru-RU"/>
        </w:rPr>
        <w:t>муниципального</w:t>
      </w:r>
      <w:r w:rsidRPr="00226B84">
        <w:rPr>
          <w:rFonts w:ascii="Liberation Serif" w:hAnsi="Liberation Serif"/>
          <w:sz w:val="24"/>
          <w:szCs w:val="24"/>
          <w:shd w:val="clear" w:color="auto" w:fill="FFFFFF"/>
        </w:rPr>
        <w:t xml:space="preserve"> округа</w:t>
      </w:r>
      <w:r w:rsidRPr="00226B84">
        <w:rPr>
          <w:rFonts w:ascii="Liberation Serif" w:eastAsia="Times New Roman" w:hAnsi="Liberation Serif"/>
          <w:sz w:val="24"/>
          <w:szCs w:val="24"/>
          <w:lang w:eastAsia="ru-RU"/>
        </w:rPr>
        <w:t xml:space="preserve"> (далее - распоряжение), в котором указывается:</w:t>
      </w:r>
    </w:p>
    <w:p w:rsidR="00226B84" w:rsidRPr="00226B84" w:rsidRDefault="00226B84" w:rsidP="00226B84">
      <w:pPr>
        <w:shd w:val="clear" w:color="auto" w:fill="FFFFFF"/>
        <w:spacing w:after="0"/>
        <w:ind w:firstLine="708"/>
        <w:jc w:val="both"/>
        <w:rPr>
          <w:rFonts w:ascii="Liberation Serif" w:eastAsia="Times New Roman" w:hAnsi="Liberation Serif"/>
          <w:sz w:val="24"/>
          <w:szCs w:val="24"/>
          <w:lang w:eastAsia="ru-RU"/>
        </w:rPr>
      </w:pPr>
      <w:bookmarkStart w:id="42" w:name="dst100684"/>
      <w:bookmarkEnd w:id="42"/>
      <w:r w:rsidRPr="00226B84">
        <w:rPr>
          <w:rFonts w:ascii="Liberation Serif" w:eastAsia="Times New Roman" w:hAnsi="Liberation Serif"/>
          <w:sz w:val="24"/>
          <w:szCs w:val="24"/>
          <w:lang w:eastAsia="ru-RU"/>
        </w:rPr>
        <w:t>1) дата, время и место принятия решения;</w:t>
      </w:r>
    </w:p>
    <w:p w:rsidR="00226B84" w:rsidRPr="00226B84" w:rsidRDefault="00226B84" w:rsidP="00226B84">
      <w:pPr>
        <w:shd w:val="clear" w:color="auto" w:fill="FFFFFF"/>
        <w:spacing w:after="0"/>
        <w:ind w:firstLine="708"/>
        <w:jc w:val="both"/>
        <w:rPr>
          <w:rFonts w:ascii="Liberation Serif" w:eastAsia="Times New Roman" w:hAnsi="Liberation Serif"/>
          <w:sz w:val="24"/>
          <w:szCs w:val="24"/>
          <w:lang w:eastAsia="ru-RU"/>
        </w:rPr>
      </w:pPr>
      <w:bookmarkStart w:id="43" w:name="dst100685"/>
      <w:bookmarkEnd w:id="43"/>
      <w:r w:rsidRPr="00226B84">
        <w:rPr>
          <w:rFonts w:ascii="Liberation Serif" w:eastAsia="Times New Roman" w:hAnsi="Liberation Serif"/>
          <w:sz w:val="24"/>
          <w:szCs w:val="24"/>
          <w:lang w:eastAsia="ru-RU"/>
        </w:rPr>
        <w:t>2) кем принято решение;</w:t>
      </w:r>
    </w:p>
    <w:p w:rsidR="00226B84" w:rsidRPr="00226B84" w:rsidRDefault="00226B84" w:rsidP="00226B84">
      <w:pPr>
        <w:shd w:val="clear" w:color="auto" w:fill="FFFFFF"/>
        <w:spacing w:after="0"/>
        <w:ind w:firstLine="708"/>
        <w:jc w:val="both"/>
        <w:rPr>
          <w:rFonts w:ascii="Liberation Serif" w:eastAsia="Times New Roman" w:hAnsi="Liberation Serif"/>
          <w:sz w:val="24"/>
          <w:szCs w:val="24"/>
          <w:lang w:eastAsia="ru-RU"/>
        </w:rPr>
      </w:pPr>
      <w:bookmarkStart w:id="44" w:name="dst100686"/>
      <w:bookmarkEnd w:id="44"/>
      <w:r w:rsidRPr="00226B84">
        <w:rPr>
          <w:rFonts w:ascii="Liberation Serif" w:eastAsia="Times New Roman" w:hAnsi="Liberation Serif"/>
          <w:sz w:val="24"/>
          <w:szCs w:val="24"/>
          <w:lang w:eastAsia="ru-RU"/>
        </w:rPr>
        <w:t>3) основание проведения контрольного мероприятия;</w:t>
      </w:r>
    </w:p>
    <w:p w:rsidR="00226B84" w:rsidRPr="00226B84" w:rsidRDefault="00226B84" w:rsidP="00226B84">
      <w:pPr>
        <w:shd w:val="clear" w:color="auto" w:fill="FFFFFF"/>
        <w:spacing w:after="0"/>
        <w:ind w:firstLine="708"/>
        <w:jc w:val="both"/>
        <w:rPr>
          <w:rFonts w:ascii="Liberation Serif" w:eastAsia="Times New Roman" w:hAnsi="Liberation Serif"/>
          <w:sz w:val="24"/>
          <w:szCs w:val="24"/>
          <w:lang w:eastAsia="ru-RU"/>
        </w:rPr>
      </w:pPr>
      <w:bookmarkStart w:id="45" w:name="dst100687"/>
      <w:bookmarkEnd w:id="45"/>
      <w:r w:rsidRPr="00226B84">
        <w:rPr>
          <w:rFonts w:ascii="Liberation Serif" w:eastAsia="Times New Roman" w:hAnsi="Liberation Serif"/>
          <w:sz w:val="24"/>
          <w:szCs w:val="24"/>
          <w:lang w:eastAsia="ru-RU"/>
        </w:rPr>
        <w:t>4) вид контроля;</w:t>
      </w:r>
    </w:p>
    <w:p w:rsidR="00226B84" w:rsidRPr="00226B84" w:rsidRDefault="00226B84" w:rsidP="00226B84">
      <w:pPr>
        <w:shd w:val="clear" w:color="auto" w:fill="FFFFFF"/>
        <w:spacing w:after="0"/>
        <w:ind w:firstLine="708"/>
        <w:jc w:val="both"/>
        <w:rPr>
          <w:rFonts w:ascii="Liberation Serif" w:hAnsi="Liberation Serif"/>
          <w:sz w:val="24"/>
          <w:szCs w:val="24"/>
        </w:rPr>
      </w:pPr>
      <w:bookmarkStart w:id="46" w:name="dst100688"/>
      <w:bookmarkEnd w:id="46"/>
      <w:r w:rsidRPr="00226B84">
        <w:rPr>
          <w:rFonts w:ascii="Liberation Serif" w:eastAsia="Times New Roman" w:hAnsi="Liberation Serif"/>
          <w:sz w:val="24"/>
          <w:szCs w:val="24"/>
          <w:lang w:eastAsia="ru-RU"/>
        </w:rPr>
        <w:t>5) фамилии, имена, отчества (при наличии), должность должностного (должностных) лица (лиц) отдела муниципального земельного контроля, уполномоченного (уполномоченных) на проведение контрольного мероприятия</w:t>
      </w:r>
      <w:r w:rsidRPr="00226B84">
        <w:rPr>
          <w:rFonts w:ascii="Liberation Serif" w:hAnsi="Liberation Serif"/>
          <w:sz w:val="24"/>
          <w:szCs w:val="24"/>
          <w:shd w:val="clear" w:color="auto" w:fill="FFFFFF"/>
        </w:rPr>
        <w:t>, а также привлекаемых к проведению контрольного мероприятия специалистов, экспертов или наименование экспертной организации, привлекаемой к проведению такого мероприятия</w:t>
      </w:r>
      <w:r w:rsidRPr="00226B84">
        <w:rPr>
          <w:rFonts w:ascii="Liberation Serif" w:eastAsia="Times New Roman" w:hAnsi="Liberation Serif"/>
          <w:sz w:val="24"/>
          <w:szCs w:val="24"/>
          <w:lang w:eastAsia="ru-RU"/>
        </w:rPr>
        <w:t>;</w:t>
      </w:r>
    </w:p>
    <w:p w:rsidR="00226B84" w:rsidRPr="00226B84" w:rsidRDefault="00226B84" w:rsidP="00226B84">
      <w:pPr>
        <w:shd w:val="clear" w:color="auto" w:fill="FFFFFF"/>
        <w:spacing w:after="0"/>
        <w:ind w:firstLine="708"/>
        <w:jc w:val="both"/>
        <w:rPr>
          <w:rFonts w:ascii="Liberation Serif" w:eastAsia="Times New Roman" w:hAnsi="Liberation Serif"/>
          <w:sz w:val="24"/>
          <w:szCs w:val="24"/>
          <w:lang w:eastAsia="ru-RU"/>
        </w:rPr>
      </w:pPr>
      <w:bookmarkStart w:id="47" w:name="dst100689"/>
      <w:bookmarkEnd w:id="47"/>
      <w:r w:rsidRPr="00226B84">
        <w:rPr>
          <w:rFonts w:ascii="Liberation Serif" w:eastAsia="Times New Roman" w:hAnsi="Liberation Serif"/>
          <w:sz w:val="24"/>
          <w:szCs w:val="24"/>
          <w:lang w:eastAsia="ru-RU"/>
        </w:rPr>
        <w:t>6) объект контроля, в отношении которого проводится контрольное мероприятие;</w:t>
      </w:r>
    </w:p>
    <w:p w:rsidR="00226B84" w:rsidRPr="00226B84" w:rsidRDefault="00226B84" w:rsidP="00226B84">
      <w:pPr>
        <w:autoSpaceDE w:val="0"/>
        <w:spacing w:after="0"/>
        <w:ind w:firstLine="708"/>
        <w:jc w:val="both"/>
        <w:rPr>
          <w:rFonts w:ascii="Liberation Serif" w:hAnsi="Liberation Serif"/>
          <w:sz w:val="24"/>
          <w:szCs w:val="24"/>
          <w:lang w:eastAsia="ru-RU"/>
        </w:rPr>
      </w:pPr>
      <w:r w:rsidRPr="00226B84">
        <w:rPr>
          <w:rFonts w:ascii="Liberation Serif" w:hAnsi="Liberation Serif"/>
          <w:sz w:val="24"/>
          <w:szCs w:val="24"/>
          <w:lang w:eastAsia="ru-RU"/>
        </w:rP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мероприятие (может не указываться в отношении рейдового осмотра);</w:t>
      </w:r>
    </w:p>
    <w:p w:rsidR="00226B84" w:rsidRPr="00226B84" w:rsidRDefault="00226B84" w:rsidP="00226B84">
      <w:pPr>
        <w:shd w:val="clear" w:color="auto" w:fill="FFFFFF"/>
        <w:spacing w:after="0"/>
        <w:ind w:firstLine="708"/>
        <w:jc w:val="both"/>
        <w:rPr>
          <w:rFonts w:ascii="Liberation Serif" w:hAnsi="Liberation Serif"/>
          <w:sz w:val="24"/>
          <w:szCs w:val="24"/>
        </w:rPr>
      </w:pPr>
      <w:bookmarkStart w:id="48" w:name="dst100690"/>
      <w:bookmarkStart w:id="49" w:name="dst100691"/>
      <w:bookmarkEnd w:id="48"/>
      <w:bookmarkEnd w:id="49"/>
      <w:r w:rsidRPr="00226B84">
        <w:rPr>
          <w:rFonts w:ascii="Liberation Serif" w:eastAsia="Times New Roman" w:hAnsi="Liberation Serif"/>
          <w:sz w:val="24"/>
          <w:szCs w:val="24"/>
          <w:lang w:eastAsia="ru-RU"/>
        </w:rPr>
        <w:t xml:space="preserve">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объекта контроля обязательным требованиям, в отношении которого проводится контрольное мероприятие </w:t>
      </w:r>
      <w:r w:rsidRPr="00226B84">
        <w:rPr>
          <w:rFonts w:ascii="Liberation Serif" w:hAnsi="Liberation Serif"/>
          <w:sz w:val="24"/>
          <w:szCs w:val="24"/>
          <w:lang w:eastAsia="ru-RU"/>
        </w:rPr>
        <w:t>(может не указываться в отношении рейдового осмотра)</w:t>
      </w:r>
      <w:r w:rsidRPr="00226B84">
        <w:rPr>
          <w:rFonts w:ascii="Liberation Serif" w:eastAsia="Times New Roman" w:hAnsi="Liberation Serif"/>
          <w:sz w:val="24"/>
          <w:szCs w:val="24"/>
          <w:lang w:eastAsia="ru-RU"/>
        </w:rPr>
        <w:t>;</w:t>
      </w:r>
    </w:p>
    <w:p w:rsidR="00226B84" w:rsidRPr="00226B84" w:rsidRDefault="00226B84" w:rsidP="00226B84">
      <w:pPr>
        <w:shd w:val="clear" w:color="auto" w:fill="FFFFFF"/>
        <w:spacing w:after="0"/>
        <w:ind w:firstLine="708"/>
        <w:jc w:val="both"/>
        <w:rPr>
          <w:rFonts w:ascii="Liberation Serif" w:eastAsia="Times New Roman" w:hAnsi="Liberation Serif"/>
          <w:sz w:val="24"/>
          <w:szCs w:val="24"/>
          <w:lang w:eastAsia="ru-RU"/>
        </w:rPr>
      </w:pPr>
      <w:bookmarkStart w:id="50" w:name="dst100692"/>
      <w:bookmarkEnd w:id="50"/>
      <w:r w:rsidRPr="00226B84">
        <w:rPr>
          <w:rFonts w:ascii="Liberation Serif" w:eastAsia="Times New Roman" w:hAnsi="Liberation Serif"/>
          <w:sz w:val="24"/>
          <w:szCs w:val="24"/>
          <w:lang w:eastAsia="ru-RU"/>
        </w:rPr>
        <w:t>8) вид контрольного мероприятия;</w:t>
      </w:r>
    </w:p>
    <w:p w:rsidR="00226B84" w:rsidRPr="00226B84" w:rsidRDefault="00226B84" w:rsidP="00226B84">
      <w:pPr>
        <w:shd w:val="clear" w:color="auto" w:fill="FFFFFF"/>
        <w:spacing w:after="0"/>
        <w:ind w:firstLine="708"/>
        <w:jc w:val="both"/>
        <w:rPr>
          <w:rFonts w:ascii="Liberation Serif" w:eastAsia="Times New Roman" w:hAnsi="Liberation Serif"/>
          <w:sz w:val="24"/>
          <w:szCs w:val="24"/>
          <w:lang w:eastAsia="ru-RU"/>
        </w:rPr>
      </w:pPr>
      <w:bookmarkStart w:id="51" w:name="dst100693"/>
      <w:bookmarkEnd w:id="51"/>
      <w:r w:rsidRPr="00226B84">
        <w:rPr>
          <w:rFonts w:ascii="Liberation Serif" w:eastAsia="Times New Roman" w:hAnsi="Liberation Serif"/>
          <w:sz w:val="24"/>
          <w:szCs w:val="24"/>
          <w:lang w:eastAsia="ru-RU"/>
        </w:rPr>
        <w:t>9) перечень контрольных действий, совершаемых в рамках контрольного мероприятия, предусматривающего взаимодействие с контролируемым лицом;</w:t>
      </w:r>
    </w:p>
    <w:p w:rsidR="00226B84" w:rsidRPr="00226B84" w:rsidRDefault="00226B84" w:rsidP="00226B84">
      <w:pPr>
        <w:shd w:val="clear" w:color="auto" w:fill="FFFFFF"/>
        <w:spacing w:after="0"/>
        <w:ind w:firstLine="708"/>
        <w:jc w:val="both"/>
        <w:rPr>
          <w:rFonts w:ascii="Liberation Serif" w:eastAsia="Times New Roman" w:hAnsi="Liberation Serif"/>
          <w:sz w:val="24"/>
          <w:szCs w:val="24"/>
          <w:lang w:eastAsia="ru-RU"/>
        </w:rPr>
      </w:pPr>
      <w:bookmarkStart w:id="52" w:name="dst100694"/>
      <w:bookmarkEnd w:id="52"/>
      <w:r w:rsidRPr="00226B84">
        <w:rPr>
          <w:rFonts w:ascii="Liberation Serif" w:eastAsia="Times New Roman" w:hAnsi="Liberation Serif"/>
          <w:sz w:val="24"/>
          <w:szCs w:val="24"/>
          <w:lang w:eastAsia="ru-RU"/>
        </w:rPr>
        <w:t>10) предмет контрольного мероприятия;</w:t>
      </w:r>
    </w:p>
    <w:p w:rsidR="00226B84" w:rsidRPr="00226B84" w:rsidRDefault="00226B84" w:rsidP="00226B84">
      <w:pPr>
        <w:shd w:val="clear" w:color="auto" w:fill="FFFFFF"/>
        <w:spacing w:after="0"/>
        <w:ind w:firstLine="708"/>
        <w:jc w:val="both"/>
        <w:rPr>
          <w:rFonts w:ascii="Liberation Serif" w:eastAsia="Times New Roman" w:hAnsi="Liberation Serif"/>
          <w:sz w:val="24"/>
          <w:szCs w:val="24"/>
          <w:lang w:eastAsia="ru-RU"/>
        </w:rPr>
      </w:pPr>
      <w:bookmarkStart w:id="53" w:name="dst100695"/>
      <w:bookmarkEnd w:id="53"/>
      <w:r w:rsidRPr="00226B84">
        <w:rPr>
          <w:rFonts w:ascii="Liberation Serif" w:eastAsia="Times New Roman" w:hAnsi="Liberation Serif"/>
          <w:sz w:val="24"/>
          <w:szCs w:val="24"/>
          <w:lang w:eastAsia="ru-RU"/>
        </w:rPr>
        <w:t>11) проверочные листы, если их применение является обязательным;</w:t>
      </w:r>
    </w:p>
    <w:p w:rsidR="00226B84" w:rsidRPr="00226B84" w:rsidRDefault="00226B84" w:rsidP="00226B84">
      <w:pPr>
        <w:shd w:val="clear" w:color="auto" w:fill="FFFFFF"/>
        <w:spacing w:after="0"/>
        <w:ind w:firstLine="708"/>
        <w:jc w:val="both"/>
        <w:rPr>
          <w:rFonts w:ascii="Liberation Serif" w:eastAsia="Times New Roman" w:hAnsi="Liberation Serif"/>
          <w:sz w:val="24"/>
          <w:szCs w:val="24"/>
          <w:lang w:eastAsia="ru-RU"/>
        </w:rPr>
      </w:pPr>
      <w:bookmarkStart w:id="54" w:name="dst100696"/>
      <w:bookmarkEnd w:id="54"/>
      <w:r w:rsidRPr="00226B84">
        <w:rPr>
          <w:rFonts w:ascii="Liberation Serif" w:eastAsia="Times New Roman" w:hAnsi="Liberation Serif"/>
          <w:sz w:val="24"/>
          <w:szCs w:val="24"/>
          <w:lang w:eastAsia="ru-RU"/>
        </w:rPr>
        <w:t>12) дата проведения контрольного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226B84" w:rsidRPr="00226B84" w:rsidRDefault="00226B84" w:rsidP="00226B84">
      <w:pPr>
        <w:autoSpaceDE w:val="0"/>
        <w:spacing w:after="0"/>
        <w:ind w:firstLine="708"/>
        <w:jc w:val="both"/>
        <w:rPr>
          <w:rFonts w:ascii="Liberation Serif" w:hAnsi="Liberation Serif"/>
          <w:sz w:val="24"/>
          <w:szCs w:val="24"/>
        </w:rPr>
      </w:pPr>
      <w:bookmarkStart w:id="55" w:name="dst100697"/>
      <w:bookmarkEnd w:id="55"/>
      <w:r w:rsidRPr="00226B84">
        <w:rPr>
          <w:rFonts w:ascii="Liberation Serif" w:eastAsia="Times New Roman" w:hAnsi="Liberation Serif"/>
          <w:sz w:val="24"/>
          <w:szCs w:val="24"/>
          <w:lang w:eastAsia="ru-RU"/>
        </w:rPr>
        <w:t xml:space="preserve">13) </w:t>
      </w:r>
      <w:r w:rsidRPr="00226B84">
        <w:rPr>
          <w:rFonts w:ascii="Liberation Serif" w:hAnsi="Liberation Serif"/>
          <w:sz w:val="24"/>
          <w:szCs w:val="24"/>
          <w:lang w:eastAsia="ru-RU"/>
        </w:rPr>
        <w:t>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мероприятия предусмотрено предоставление контролируемым лицом документов в целях оценки соблюдения обязательных требований).</w:t>
      </w:r>
    </w:p>
    <w:p w:rsidR="00226B84" w:rsidRPr="00226B84" w:rsidRDefault="00226B84" w:rsidP="00226B84">
      <w:pPr>
        <w:shd w:val="clear" w:color="auto" w:fill="FFFFFF"/>
        <w:spacing w:after="0"/>
        <w:ind w:firstLine="708"/>
        <w:jc w:val="both"/>
        <w:rPr>
          <w:rFonts w:ascii="Liberation Serif" w:eastAsia="Times New Roman" w:hAnsi="Liberation Serif"/>
          <w:sz w:val="24"/>
          <w:szCs w:val="24"/>
          <w:lang w:eastAsia="ru-RU"/>
        </w:rPr>
      </w:pPr>
      <w:r w:rsidRPr="00226B84">
        <w:rPr>
          <w:rFonts w:ascii="Liberation Serif" w:eastAsia="Times New Roman" w:hAnsi="Liberation Serif"/>
          <w:sz w:val="24"/>
          <w:szCs w:val="24"/>
          <w:lang w:eastAsia="ru-RU"/>
        </w:rPr>
        <w:t xml:space="preserve">63. Плановые контрольные мероприятия в отношении контролируемых лиц проводятся на основании плана проведения плановых контрольных мероприятий на очередной календарный год, </w:t>
      </w:r>
      <w:r w:rsidRPr="00226B84">
        <w:rPr>
          <w:rFonts w:ascii="Liberation Serif" w:eastAsia="Times New Roman" w:hAnsi="Liberation Serif"/>
          <w:sz w:val="24"/>
          <w:szCs w:val="24"/>
          <w:lang w:eastAsia="ru-RU"/>
        </w:rPr>
        <w:lastRenderedPageBreak/>
        <w:t xml:space="preserve">формируемого отделом муниципального земельного контроля и подлежащего согласованию с </w:t>
      </w:r>
      <w:proofErr w:type="spellStart"/>
      <w:r w:rsidRPr="00226B84">
        <w:rPr>
          <w:rFonts w:ascii="Liberation Serif" w:eastAsia="Times New Roman" w:hAnsi="Liberation Serif"/>
          <w:sz w:val="24"/>
          <w:szCs w:val="24"/>
          <w:lang w:eastAsia="ru-RU"/>
        </w:rPr>
        <w:t>Тавдинской</w:t>
      </w:r>
      <w:proofErr w:type="spellEnd"/>
      <w:r w:rsidRPr="00226B84">
        <w:rPr>
          <w:rFonts w:ascii="Liberation Serif" w:eastAsia="Times New Roman" w:hAnsi="Liberation Serif"/>
          <w:sz w:val="24"/>
          <w:szCs w:val="24"/>
          <w:lang w:eastAsia="ru-RU"/>
        </w:rPr>
        <w:t xml:space="preserve"> городской прокуратурой.</w:t>
      </w:r>
    </w:p>
    <w:p w:rsidR="00226B84" w:rsidRPr="00226B84" w:rsidRDefault="008E08BD" w:rsidP="00226B84">
      <w:pPr>
        <w:autoSpaceDE w:val="0"/>
        <w:spacing w:after="0"/>
        <w:ind w:firstLine="708"/>
        <w:jc w:val="both"/>
        <w:rPr>
          <w:rFonts w:ascii="Liberation Serif" w:hAnsi="Liberation Serif"/>
          <w:sz w:val="24"/>
          <w:szCs w:val="24"/>
        </w:rPr>
      </w:pPr>
      <w:hyperlink r:id="rId16" w:history="1">
        <w:r w:rsidR="00226B84" w:rsidRPr="00226B84">
          <w:rPr>
            <w:rStyle w:val="a3"/>
            <w:rFonts w:ascii="Liberation Serif" w:hAnsi="Liberation Serif"/>
            <w:color w:val="auto"/>
            <w:sz w:val="24"/>
            <w:szCs w:val="24"/>
            <w:u w:val="none"/>
            <w:lang w:eastAsia="ru-RU"/>
          </w:rPr>
          <w:t>Порядок</w:t>
        </w:r>
      </w:hyperlink>
      <w:r w:rsidR="00226B84" w:rsidRPr="00226B84">
        <w:rPr>
          <w:rFonts w:ascii="Liberation Serif" w:hAnsi="Liberation Serif"/>
          <w:sz w:val="24"/>
          <w:szCs w:val="24"/>
          <w:lang w:eastAsia="ru-RU"/>
        </w:rPr>
        <w:t xml:space="preserve"> формирования ежегодного плана контрольных мероприятий, его согласования с органами прокуратуры, включения в него и исключения из него контрольных мероприятий в течение года устанавливается Правительством Российской Федерации.</w:t>
      </w:r>
    </w:p>
    <w:p w:rsidR="00226B84" w:rsidRPr="00226B84" w:rsidRDefault="00226B84" w:rsidP="00226B84">
      <w:pPr>
        <w:autoSpaceDE w:val="0"/>
        <w:spacing w:after="0"/>
        <w:ind w:firstLine="708"/>
        <w:jc w:val="both"/>
        <w:rPr>
          <w:rFonts w:ascii="Liberation Serif" w:hAnsi="Liberation Serif"/>
          <w:sz w:val="24"/>
          <w:szCs w:val="24"/>
        </w:rPr>
      </w:pPr>
      <w:r w:rsidRPr="00226B84">
        <w:rPr>
          <w:rFonts w:ascii="Liberation Serif" w:eastAsia="Times New Roman" w:hAnsi="Liberation Serif"/>
          <w:sz w:val="24"/>
          <w:szCs w:val="24"/>
          <w:lang w:eastAsia="ru-RU"/>
        </w:rPr>
        <w:t xml:space="preserve">64. </w:t>
      </w:r>
      <w:r w:rsidRPr="00226B84">
        <w:rPr>
          <w:rFonts w:ascii="Liberation Serif" w:hAnsi="Liberation Serif"/>
          <w:sz w:val="24"/>
          <w:szCs w:val="24"/>
          <w:lang w:eastAsia="ru-RU"/>
        </w:rPr>
        <w:t xml:space="preserve">Внеплановые контрольные мероприятия, за исключением внеплановых контрольных мероприятий без взаимодействия, проводятся по основаниям, </w:t>
      </w:r>
      <w:r w:rsidRPr="00226B84">
        <w:rPr>
          <w:rFonts w:ascii="Liberation Serif" w:eastAsia="Times New Roman" w:hAnsi="Liberation Serif"/>
          <w:sz w:val="24"/>
          <w:szCs w:val="24"/>
          <w:lang w:eastAsia="ru-RU"/>
        </w:rPr>
        <w:t>предусмотренным под</w:t>
      </w:r>
      <w:hyperlink r:id="rId17" w:anchor="dst100634" w:history="1">
        <w:r w:rsidRPr="00226B84">
          <w:rPr>
            <w:rStyle w:val="a3"/>
            <w:rFonts w:ascii="Liberation Serif" w:eastAsia="Times New Roman" w:hAnsi="Liberation Serif"/>
            <w:color w:val="000000"/>
            <w:sz w:val="24"/>
            <w:szCs w:val="24"/>
            <w:u w:val="none"/>
            <w:lang w:eastAsia="ru-RU"/>
          </w:rPr>
          <w:t>пунктами 1</w:t>
        </w:r>
      </w:hyperlink>
      <w:r w:rsidRPr="00226B84">
        <w:rPr>
          <w:rFonts w:ascii="Liberation Serif" w:eastAsia="Times New Roman" w:hAnsi="Liberation Serif"/>
          <w:color w:val="000000"/>
          <w:sz w:val="24"/>
          <w:szCs w:val="24"/>
          <w:lang w:eastAsia="ru-RU"/>
        </w:rPr>
        <w:t>, 3, 4-6 пункта 59 настоящего Положения.</w:t>
      </w:r>
    </w:p>
    <w:p w:rsidR="00226B84" w:rsidRPr="00226B84" w:rsidRDefault="00226B84" w:rsidP="00226B84">
      <w:pPr>
        <w:shd w:val="clear" w:color="auto" w:fill="FFFFFF"/>
        <w:spacing w:after="0"/>
        <w:ind w:firstLine="708"/>
        <w:jc w:val="both"/>
        <w:rPr>
          <w:rFonts w:ascii="Liberation Serif" w:hAnsi="Liberation Serif"/>
          <w:sz w:val="24"/>
          <w:szCs w:val="24"/>
        </w:rPr>
      </w:pPr>
      <w:r w:rsidRPr="00226B84">
        <w:rPr>
          <w:rFonts w:ascii="Liberation Serif" w:eastAsia="Times New Roman" w:hAnsi="Liberation Serif"/>
          <w:color w:val="000000"/>
          <w:sz w:val="24"/>
          <w:szCs w:val="24"/>
          <w:lang w:eastAsia="ru-RU"/>
        </w:rPr>
        <w:t>64. С</w:t>
      </w:r>
      <w:r w:rsidRPr="00226B84">
        <w:rPr>
          <w:rFonts w:ascii="Liberation Serif" w:hAnsi="Liberation Serif"/>
          <w:color w:val="000000"/>
          <w:sz w:val="24"/>
          <w:szCs w:val="24"/>
          <w:lang w:eastAsia="ru-RU"/>
        </w:rPr>
        <w:t xml:space="preserve"> </w:t>
      </w:r>
      <w:proofErr w:type="spellStart"/>
      <w:r w:rsidRPr="00226B84">
        <w:rPr>
          <w:rFonts w:ascii="Liberation Serif" w:hAnsi="Liberation Serif"/>
          <w:color w:val="000000"/>
          <w:sz w:val="24"/>
          <w:szCs w:val="24"/>
          <w:lang w:eastAsia="ru-RU"/>
        </w:rPr>
        <w:t>Тавдинской</w:t>
      </w:r>
      <w:proofErr w:type="spellEnd"/>
      <w:r w:rsidRPr="00226B84">
        <w:rPr>
          <w:rFonts w:ascii="Liberation Serif" w:hAnsi="Liberation Serif"/>
          <w:color w:val="000000"/>
          <w:sz w:val="24"/>
          <w:szCs w:val="24"/>
          <w:lang w:eastAsia="ru-RU"/>
        </w:rPr>
        <w:t xml:space="preserve"> городской прокуратурой согласовываются внеплановые контрольные мероприятия, проводимые в форме инспекционного визита, рейдового осмотра, выездной проверки,</w:t>
      </w:r>
      <w:r w:rsidRPr="00226B84">
        <w:rPr>
          <w:rFonts w:ascii="Liberation Serif" w:eastAsia="Times New Roman" w:hAnsi="Liberation Serif"/>
          <w:color w:val="000000"/>
          <w:sz w:val="24"/>
          <w:szCs w:val="24"/>
          <w:lang w:eastAsia="ru-RU"/>
        </w:rPr>
        <w:t xml:space="preserve"> за исключением случаев проведения указанных внеплановых контрольных мероприятий, предусмотренных под</w:t>
      </w:r>
      <w:hyperlink r:id="rId18" w:anchor="dst100636" w:history="1">
        <w:r w:rsidRPr="00226B84">
          <w:rPr>
            <w:rStyle w:val="a3"/>
            <w:rFonts w:ascii="Liberation Serif" w:eastAsia="Times New Roman" w:hAnsi="Liberation Serif"/>
            <w:color w:val="000000"/>
            <w:sz w:val="24"/>
            <w:szCs w:val="24"/>
            <w:u w:val="none"/>
            <w:lang w:eastAsia="ru-RU"/>
          </w:rPr>
          <w:t xml:space="preserve">пунктами </w:t>
        </w:r>
      </w:hyperlink>
      <w:r w:rsidRPr="00226B84">
        <w:rPr>
          <w:rFonts w:ascii="Liberation Serif" w:eastAsia="Times New Roman" w:hAnsi="Liberation Serif"/>
          <w:color w:val="000000"/>
          <w:sz w:val="24"/>
          <w:szCs w:val="24"/>
          <w:lang w:eastAsia="ru-RU"/>
        </w:rPr>
        <w:t>4-6</w:t>
      </w:r>
      <w:hyperlink r:id="rId19" w:anchor="dst100639" w:history="1">
        <w:r w:rsidRPr="00226B84">
          <w:rPr>
            <w:rStyle w:val="a3"/>
            <w:rFonts w:ascii="Liberation Serif" w:eastAsia="Times New Roman" w:hAnsi="Liberation Serif"/>
            <w:color w:val="000000"/>
            <w:sz w:val="24"/>
            <w:szCs w:val="24"/>
            <w:u w:val="none"/>
            <w:lang w:eastAsia="ru-RU"/>
          </w:rPr>
          <w:t xml:space="preserve">                    пункта</w:t>
        </w:r>
      </w:hyperlink>
      <w:r w:rsidRPr="00226B84">
        <w:rPr>
          <w:rFonts w:ascii="Liberation Serif" w:eastAsia="Times New Roman" w:hAnsi="Liberation Serif"/>
          <w:color w:val="000000"/>
          <w:sz w:val="24"/>
          <w:szCs w:val="24"/>
          <w:lang w:eastAsia="ru-RU"/>
        </w:rPr>
        <w:t xml:space="preserve"> 59 настоящего Положения.</w:t>
      </w:r>
    </w:p>
    <w:p w:rsidR="00226B84" w:rsidRPr="00226B84" w:rsidRDefault="00226B84" w:rsidP="00226B84">
      <w:pPr>
        <w:shd w:val="clear" w:color="auto" w:fill="FFFFFF"/>
        <w:spacing w:after="0"/>
        <w:ind w:firstLine="708"/>
        <w:jc w:val="both"/>
        <w:rPr>
          <w:rFonts w:ascii="Liberation Serif" w:hAnsi="Liberation Serif"/>
          <w:sz w:val="24"/>
          <w:szCs w:val="24"/>
        </w:rPr>
      </w:pPr>
      <w:r w:rsidRPr="00226B84">
        <w:rPr>
          <w:rFonts w:ascii="Liberation Serif" w:eastAsia="Times New Roman" w:hAnsi="Liberation Serif"/>
          <w:sz w:val="24"/>
          <w:szCs w:val="24"/>
          <w:lang w:eastAsia="ru-RU"/>
        </w:rPr>
        <w:t xml:space="preserve">В день подписания распоряжения о проведении внепланового контрольного мероприятия в целях согласования его проведения с прокуратурой </w:t>
      </w:r>
      <w:r w:rsidRPr="00226B84">
        <w:rPr>
          <w:rFonts w:ascii="Liberation Serif" w:eastAsia="Times New Roman" w:hAnsi="Liberation Serif"/>
          <w:color w:val="000000"/>
          <w:sz w:val="24"/>
          <w:szCs w:val="24"/>
          <w:lang w:eastAsia="ru-RU"/>
        </w:rPr>
        <w:t xml:space="preserve">должностное лицо </w:t>
      </w:r>
      <w:r w:rsidRPr="00226B84">
        <w:rPr>
          <w:rFonts w:ascii="Liberation Serif" w:hAnsi="Liberation Serif"/>
          <w:sz w:val="24"/>
          <w:szCs w:val="24"/>
          <w:shd w:val="clear" w:color="auto" w:fill="FFFFFF"/>
        </w:rPr>
        <w:t>уполномоченного органа</w:t>
      </w:r>
      <w:r w:rsidRPr="00226B84">
        <w:rPr>
          <w:rFonts w:ascii="Liberation Serif" w:eastAsia="Times New Roman" w:hAnsi="Liberation Serif"/>
          <w:sz w:val="24"/>
          <w:szCs w:val="24"/>
          <w:lang w:eastAsia="ru-RU"/>
        </w:rPr>
        <w:t xml:space="preserve"> направляет в </w:t>
      </w:r>
      <w:proofErr w:type="spellStart"/>
      <w:r w:rsidRPr="00226B84">
        <w:rPr>
          <w:rFonts w:ascii="Liberation Serif" w:eastAsia="Times New Roman" w:hAnsi="Liberation Serif"/>
          <w:sz w:val="24"/>
          <w:szCs w:val="24"/>
          <w:lang w:eastAsia="ru-RU"/>
        </w:rPr>
        <w:t>Тавдинскую</w:t>
      </w:r>
      <w:proofErr w:type="spellEnd"/>
      <w:r w:rsidRPr="00226B84">
        <w:rPr>
          <w:rFonts w:ascii="Liberation Serif" w:eastAsia="Times New Roman" w:hAnsi="Liberation Serif"/>
          <w:sz w:val="24"/>
          <w:szCs w:val="24"/>
          <w:lang w:eastAsia="ru-RU"/>
        </w:rPr>
        <w:t xml:space="preserve"> городскую прокуратуру сведения о внеплановом контрольном мероприятии с приложением копии распоряжения и документов, содержащих сведения, послужившие основанием для его проведения, </w:t>
      </w:r>
      <w:bookmarkStart w:id="56" w:name="dst100734"/>
      <w:bookmarkStart w:id="57" w:name="dst100735"/>
      <w:bookmarkStart w:id="58" w:name="dst100736"/>
      <w:bookmarkStart w:id="59" w:name="dst100741"/>
      <w:bookmarkStart w:id="60" w:name="dst100745"/>
      <w:bookmarkEnd w:id="56"/>
      <w:bookmarkEnd w:id="57"/>
      <w:bookmarkEnd w:id="58"/>
      <w:bookmarkEnd w:id="59"/>
      <w:bookmarkEnd w:id="60"/>
      <w:r w:rsidRPr="00226B84">
        <w:rPr>
          <w:rFonts w:ascii="Liberation Serif" w:eastAsia="Times New Roman" w:hAnsi="Liberation Serif"/>
          <w:sz w:val="24"/>
          <w:szCs w:val="24"/>
          <w:lang w:eastAsia="ru-RU"/>
        </w:rPr>
        <w:t>посредством Единого реестра контрольных (надзорных) мероприятий, за исключением направления сведений и документов, содержащих государственную или иную охраняемую законом тайну.</w:t>
      </w:r>
    </w:p>
    <w:p w:rsidR="00226B84" w:rsidRPr="00226B84" w:rsidRDefault="00226B84" w:rsidP="00226B84">
      <w:pPr>
        <w:shd w:val="clear" w:color="auto" w:fill="FFFFFF"/>
        <w:spacing w:after="0"/>
        <w:ind w:firstLine="708"/>
        <w:jc w:val="both"/>
        <w:rPr>
          <w:rFonts w:ascii="Liberation Serif" w:hAnsi="Liberation Serif"/>
          <w:sz w:val="24"/>
          <w:szCs w:val="24"/>
        </w:rPr>
      </w:pPr>
      <w:bookmarkStart w:id="61" w:name="dst100746"/>
      <w:bookmarkStart w:id="62" w:name="dst100747"/>
      <w:bookmarkEnd w:id="61"/>
      <w:bookmarkEnd w:id="62"/>
      <w:r w:rsidRPr="00226B84">
        <w:rPr>
          <w:rFonts w:ascii="Liberation Serif" w:eastAsia="Times New Roman" w:hAnsi="Liberation Serif"/>
          <w:sz w:val="24"/>
          <w:szCs w:val="24"/>
          <w:lang w:eastAsia="ru-RU"/>
        </w:rPr>
        <w:t xml:space="preserve">65. Если основанием для проведения внепланового контрольного мероприятия являются сведения о непосредственной угрозе причинения вреда (ущерба) охраняемым законом ценностям, </w:t>
      </w:r>
      <w:r w:rsidRPr="00226B84">
        <w:rPr>
          <w:rFonts w:ascii="Liberation Serif" w:eastAsia="Times New Roman" w:hAnsi="Liberation Serif"/>
          <w:color w:val="000000"/>
          <w:sz w:val="24"/>
          <w:szCs w:val="24"/>
          <w:lang w:eastAsia="ru-RU"/>
        </w:rPr>
        <w:t xml:space="preserve">должностное лицо </w:t>
      </w:r>
      <w:r w:rsidRPr="00226B84">
        <w:rPr>
          <w:rFonts w:ascii="Liberation Serif" w:hAnsi="Liberation Serif"/>
          <w:sz w:val="24"/>
          <w:szCs w:val="24"/>
          <w:shd w:val="clear" w:color="auto" w:fill="FFFFFF"/>
        </w:rPr>
        <w:t>уполномоченного органа</w:t>
      </w:r>
      <w:r w:rsidRPr="00226B84">
        <w:rPr>
          <w:rFonts w:ascii="Liberation Serif" w:eastAsia="Times New Roman" w:hAnsi="Liberation Serif"/>
          <w:sz w:val="24"/>
          <w:szCs w:val="24"/>
          <w:lang w:eastAsia="ru-RU"/>
        </w:rPr>
        <w:t xml:space="preserve"> для принятия неотложных мер по ее предотвращению и устранению приступает к проведению внепланового контрольного мероприятия незамедлительно (в течение двадцати четырех часов после получения соответствующих сведений) с извещением об этом </w:t>
      </w:r>
      <w:proofErr w:type="spellStart"/>
      <w:r w:rsidRPr="00226B84">
        <w:rPr>
          <w:rFonts w:ascii="Liberation Serif" w:eastAsia="Times New Roman" w:hAnsi="Liberation Serif"/>
          <w:sz w:val="24"/>
          <w:szCs w:val="24"/>
          <w:lang w:eastAsia="ru-RU"/>
        </w:rPr>
        <w:t>Тавдинской</w:t>
      </w:r>
      <w:proofErr w:type="spellEnd"/>
      <w:r w:rsidRPr="00226B84">
        <w:rPr>
          <w:rFonts w:ascii="Liberation Serif" w:eastAsia="Times New Roman" w:hAnsi="Liberation Serif"/>
          <w:sz w:val="24"/>
          <w:szCs w:val="24"/>
          <w:lang w:eastAsia="ru-RU"/>
        </w:rPr>
        <w:t xml:space="preserve"> городской прокуратуры посредством направления в тот же срок документов, </w:t>
      </w:r>
      <w:r w:rsidRPr="00226B84">
        <w:rPr>
          <w:rFonts w:ascii="Liberation Serif" w:eastAsia="Times New Roman" w:hAnsi="Liberation Serif"/>
          <w:color w:val="000000"/>
          <w:sz w:val="24"/>
          <w:szCs w:val="24"/>
          <w:lang w:eastAsia="ru-RU"/>
        </w:rPr>
        <w:t>предусмотренных пунктом 62 настоящего Положения</w:t>
      </w:r>
      <w:r w:rsidRPr="00226B84">
        <w:rPr>
          <w:rFonts w:ascii="Liberation Serif" w:eastAsia="Times New Roman" w:hAnsi="Liberation Serif"/>
          <w:sz w:val="24"/>
          <w:szCs w:val="24"/>
          <w:lang w:eastAsia="ru-RU"/>
        </w:rPr>
        <w:t>. Уведомление контролируемого лица в этом случае может не проводится.</w:t>
      </w:r>
    </w:p>
    <w:p w:rsidR="00226B84" w:rsidRPr="00226B84" w:rsidRDefault="00226B84" w:rsidP="00226B84">
      <w:pPr>
        <w:shd w:val="clear" w:color="auto" w:fill="FFFFFF"/>
        <w:spacing w:after="0"/>
        <w:ind w:firstLine="708"/>
        <w:jc w:val="both"/>
        <w:rPr>
          <w:rFonts w:ascii="Liberation Serif" w:hAnsi="Liberation Serif"/>
          <w:sz w:val="24"/>
          <w:szCs w:val="24"/>
        </w:rPr>
      </w:pPr>
      <w:r w:rsidRPr="00226B84">
        <w:rPr>
          <w:rFonts w:ascii="Liberation Serif" w:hAnsi="Liberation Serif"/>
          <w:sz w:val="24"/>
          <w:szCs w:val="24"/>
          <w:shd w:val="clear" w:color="auto" w:fill="FFFFFF"/>
        </w:rPr>
        <w:t xml:space="preserve">66. </w:t>
      </w:r>
      <w:r w:rsidRPr="00226B84">
        <w:rPr>
          <w:rFonts w:ascii="Liberation Serif" w:eastAsia="Times New Roman" w:hAnsi="Liberation Serif"/>
          <w:sz w:val="24"/>
          <w:szCs w:val="24"/>
          <w:lang w:eastAsia="ru-RU"/>
        </w:rPr>
        <w:t xml:space="preserve">При проведении контрольного мероприятия в месте осуществления деятельности контролируемого лица, контролируемому лицу (его представителю) </w:t>
      </w:r>
      <w:r w:rsidRPr="00226B84">
        <w:rPr>
          <w:rFonts w:ascii="Liberation Serif" w:eastAsia="Times New Roman" w:hAnsi="Liberation Serif"/>
          <w:color w:val="000000"/>
          <w:sz w:val="24"/>
          <w:szCs w:val="24"/>
          <w:lang w:eastAsia="ru-RU"/>
        </w:rPr>
        <w:t xml:space="preserve">должностным лицом </w:t>
      </w:r>
      <w:r w:rsidRPr="00226B84">
        <w:rPr>
          <w:rFonts w:ascii="Liberation Serif" w:hAnsi="Liberation Serif"/>
          <w:sz w:val="24"/>
          <w:szCs w:val="24"/>
          <w:shd w:val="clear" w:color="auto" w:fill="FFFFFF"/>
        </w:rPr>
        <w:t>уполномоченного органа</w:t>
      </w:r>
      <w:r w:rsidRPr="00226B84">
        <w:rPr>
          <w:rFonts w:ascii="Liberation Serif" w:eastAsia="Times New Roman" w:hAnsi="Liberation Serif"/>
          <w:sz w:val="24"/>
          <w:szCs w:val="24"/>
          <w:lang w:eastAsia="ru-RU"/>
        </w:rPr>
        <w:t xml:space="preserve"> предъявляются служебное удостоверение, заверенная печатью бумажная копия распоряжения либо распоряжение в форме электронного документа, подписанного квалифицированной электронной подписью, а также сообщается учетный номер контрольного мероприятия в Едином реестре контрольных (надзорных) мероприятий.</w:t>
      </w:r>
    </w:p>
    <w:p w:rsidR="00226B84" w:rsidRPr="00226B84" w:rsidRDefault="00226B84" w:rsidP="00226B84">
      <w:pPr>
        <w:shd w:val="clear" w:color="auto" w:fill="FFFFFF"/>
        <w:spacing w:after="0"/>
        <w:ind w:firstLine="708"/>
        <w:jc w:val="both"/>
        <w:rPr>
          <w:rFonts w:ascii="Liberation Serif" w:hAnsi="Liberation Serif"/>
          <w:sz w:val="24"/>
          <w:szCs w:val="24"/>
        </w:rPr>
      </w:pPr>
      <w:r w:rsidRPr="00226B84">
        <w:rPr>
          <w:rFonts w:ascii="Liberation Serif" w:eastAsia="Times New Roman" w:hAnsi="Liberation Serif"/>
          <w:sz w:val="24"/>
          <w:szCs w:val="24"/>
          <w:lang w:eastAsia="ru-RU"/>
        </w:rPr>
        <w:t xml:space="preserve">67. По требованию контролируемого лица </w:t>
      </w:r>
      <w:r w:rsidRPr="00226B84">
        <w:rPr>
          <w:rFonts w:ascii="Liberation Serif" w:eastAsia="Times New Roman" w:hAnsi="Liberation Serif"/>
          <w:color w:val="000000"/>
          <w:sz w:val="24"/>
          <w:szCs w:val="24"/>
          <w:lang w:eastAsia="ru-RU"/>
        </w:rPr>
        <w:t xml:space="preserve">должностное лицо </w:t>
      </w:r>
      <w:r w:rsidRPr="00226B84">
        <w:rPr>
          <w:rFonts w:ascii="Liberation Serif" w:hAnsi="Liberation Serif"/>
          <w:sz w:val="24"/>
          <w:szCs w:val="24"/>
          <w:shd w:val="clear" w:color="auto" w:fill="FFFFFF"/>
        </w:rPr>
        <w:t>уполномоченного органа</w:t>
      </w:r>
      <w:r w:rsidRPr="00226B84">
        <w:rPr>
          <w:rFonts w:ascii="Liberation Serif" w:eastAsia="Times New Roman" w:hAnsi="Liberation Serif"/>
          <w:sz w:val="24"/>
          <w:szCs w:val="24"/>
          <w:lang w:eastAsia="ru-RU"/>
        </w:rPr>
        <w:t xml:space="preserve"> обязано предоставить информацию об экспертах, экспертных организациях и иных лицах, привлекаемых для проведения контрольного мероприятия при взаимодействии с контролируемым лицом, в целях подтверждения полномочий.</w:t>
      </w:r>
    </w:p>
    <w:p w:rsidR="00226B84" w:rsidRPr="00226B84" w:rsidRDefault="00226B84" w:rsidP="00226B84">
      <w:pPr>
        <w:shd w:val="clear" w:color="auto" w:fill="FFFFFF"/>
        <w:spacing w:after="0"/>
        <w:ind w:firstLine="708"/>
        <w:jc w:val="both"/>
        <w:rPr>
          <w:rFonts w:ascii="Liberation Serif" w:hAnsi="Liberation Serif"/>
          <w:sz w:val="24"/>
          <w:szCs w:val="24"/>
        </w:rPr>
      </w:pPr>
      <w:r w:rsidRPr="00226B84">
        <w:rPr>
          <w:rFonts w:ascii="Liberation Serif" w:eastAsia="Times New Roman" w:hAnsi="Liberation Serif"/>
          <w:sz w:val="24"/>
          <w:szCs w:val="24"/>
          <w:lang w:eastAsia="ru-RU"/>
        </w:rPr>
        <w:t xml:space="preserve">68.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такого контрольного мероприятия, </w:t>
      </w:r>
      <w:r w:rsidRPr="00226B84">
        <w:rPr>
          <w:rFonts w:ascii="Liberation Serif" w:eastAsia="Times New Roman" w:hAnsi="Liberation Serif"/>
          <w:color w:val="000000"/>
          <w:sz w:val="24"/>
          <w:szCs w:val="24"/>
          <w:lang w:eastAsia="ru-RU"/>
        </w:rPr>
        <w:t xml:space="preserve">должностное лицо </w:t>
      </w:r>
      <w:r w:rsidRPr="00226B84">
        <w:rPr>
          <w:rFonts w:ascii="Liberation Serif" w:hAnsi="Liberation Serif"/>
          <w:sz w:val="24"/>
          <w:szCs w:val="24"/>
          <w:shd w:val="clear" w:color="auto" w:fill="FFFFFF"/>
        </w:rPr>
        <w:t>уполномоченного органа</w:t>
      </w:r>
      <w:r w:rsidRPr="00226B84">
        <w:rPr>
          <w:rFonts w:ascii="Liberation Serif" w:eastAsia="Times New Roman" w:hAnsi="Liberation Serif"/>
          <w:sz w:val="24"/>
          <w:szCs w:val="24"/>
          <w:lang w:eastAsia="ru-RU"/>
        </w:rPr>
        <w:t xml:space="preserve"> составляет акт о невозможности проведения контрольного мероприятия с указанием причин и информирует контролируемое лицо о невозможности проведения контрольного мероприятия в установленном порядке. В этом случае должностное лицо вправе совершить контрольные действия в рамках указанного контрольного мероприятия в любое время до завершения проведения контрольного мероприятия.</w:t>
      </w:r>
    </w:p>
    <w:p w:rsidR="00226B84" w:rsidRPr="00226B84" w:rsidRDefault="00226B84" w:rsidP="00226B84">
      <w:pPr>
        <w:widowControl w:val="0"/>
        <w:shd w:val="clear" w:color="auto" w:fill="FFFFFF"/>
        <w:tabs>
          <w:tab w:val="left" w:pos="1276"/>
        </w:tabs>
        <w:spacing w:after="0"/>
        <w:jc w:val="both"/>
        <w:rPr>
          <w:rFonts w:ascii="Liberation Serif" w:hAnsi="Liberation Serif"/>
          <w:sz w:val="24"/>
          <w:szCs w:val="24"/>
        </w:rPr>
      </w:pPr>
      <w:r w:rsidRPr="00226B84">
        <w:rPr>
          <w:rFonts w:ascii="Liberation Serif" w:eastAsia="Times New Roman" w:hAnsi="Liberation Serif"/>
          <w:sz w:val="24"/>
          <w:szCs w:val="24"/>
          <w:lang w:eastAsia="ru-RU"/>
        </w:rPr>
        <w:t xml:space="preserve">          69. </w:t>
      </w:r>
      <w:r w:rsidRPr="00226B84">
        <w:rPr>
          <w:rFonts w:ascii="Liberation Serif" w:eastAsia="Times New Roman" w:hAnsi="Liberation Serif" w:cs="Arial"/>
          <w:color w:val="000000"/>
          <w:sz w:val="24"/>
          <w:szCs w:val="24"/>
          <w:lang w:eastAsia="ru-RU"/>
        </w:rPr>
        <w:t xml:space="preserve">При проведении контрольных мероприятий и совершении контрольных действий должны проводиться в присутствии контролируемого лица либо его представителя, присутствие </w:t>
      </w:r>
      <w:r w:rsidRPr="00226B84">
        <w:rPr>
          <w:rFonts w:ascii="Liberation Serif" w:eastAsia="Times New Roman" w:hAnsi="Liberation Serif" w:cs="Arial"/>
          <w:color w:val="000000"/>
          <w:sz w:val="24"/>
          <w:szCs w:val="24"/>
          <w:lang w:eastAsia="ru-RU"/>
        </w:rPr>
        <w:lastRenderedPageBreak/>
        <w:t xml:space="preserve">контролируемого лица либо его представителя обязательно, за исключением проведения контрольных мероприятий, совершения контрольных действий, не требующих взаимодействия с контролируемым лицом. </w:t>
      </w:r>
    </w:p>
    <w:p w:rsidR="00226B84" w:rsidRPr="00226B84" w:rsidRDefault="00226B84" w:rsidP="00226B84">
      <w:pPr>
        <w:widowControl w:val="0"/>
        <w:shd w:val="clear" w:color="auto" w:fill="FFFFFF"/>
        <w:tabs>
          <w:tab w:val="left" w:pos="1276"/>
        </w:tabs>
        <w:spacing w:after="0"/>
        <w:jc w:val="both"/>
        <w:rPr>
          <w:rFonts w:ascii="Liberation Serif" w:hAnsi="Liberation Serif"/>
          <w:sz w:val="24"/>
          <w:szCs w:val="24"/>
        </w:rPr>
      </w:pPr>
      <w:r w:rsidRPr="00226B84">
        <w:rPr>
          <w:rFonts w:ascii="Liberation Serif" w:eastAsia="Times New Roman" w:hAnsi="Liberation Serif" w:cs="Arial"/>
          <w:color w:val="000000"/>
          <w:sz w:val="24"/>
          <w:szCs w:val="24"/>
          <w:lang w:eastAsia="ru-RU"/>
        </w:rPr>
        <w:t xml:space="preserve">          В случаях отсутствия контролируемого лица либо его представителя, предоставления контролируемым лицом информации контрольному органу о невозможности присутствия при проведении контрольного мероприятия контрольные мероприятия проводятся, контрольные действия совершаются, если оценка соблюдения обязательных требований при проведении контрольного мероприятия может быть проведена без присутствия контролируемого лица, а контролируемое лицо было надлежащим образом уведомлено о пров</w:t>
      </w:r>
      <w:bookmarkStart w:id="63" w:name="ст107"/>
      <w:r w:rsidRPr="00226B84">
        <w:rPr>
          <w:rFonts w:ascii="Liberation Serif" w:eastAsia="Times New Roman" w:hAnsi="Liberation Serif" w:cs="Arial"/>
          <w:color w:val="000000"/>
          <w:sz w:val="24"/>
          <w:szCs w:val="24"/>
          <w:lang w:eastAsia="ru-RU"/>
        </w:rPr>
        <w:t>едении контрольного мероприятия.</w:t>
      </w:r>
    </w:p>
    <w:p w:rsidR="00226B84" w:rsidRPr="00226B84" w:rsidRDefault="00226B84" w:rsidP="00226B84">
      <w:pPr>
        <w:widowControl w:val="0"/>
        <w:shd w:val="clear" w:color="auto" w:fill="FFFFFF"/>
        <w:tabs>
          <w:tab w:val="left" w:pos="1276"/>
        </w:tabs>
        <w:spacing w:after="0"/>
        <w:ind w:left="360"/>
        <w:jc w:val="both"/>
        <w:rPr>
          <w:rFonts w:ascii="Liberation Serif" w:hAnsi="Liberation Serif"/>
          <w:sz w:val="24"/>
          <w:szCs w:val="24"/>
        </w:rPr>
      </w:pPr>
      <w:r w:rsidRPr="00226B84">
        <w:rPr>
          <w:rFonts w:ascii="Liberation Serif" w:hAnsi="Liberation Serif" w:cs="Arial"/>
          <w:color w:val="000000"/>
          <w:sz w:val="24"/>
          <w:szCs w:val="24"/>
          <w:shd w:val="clear" w:color="auto" w:fill="FFFFFF"/>
        </w:rPr>
        <w:t xml:space="preserve">   70. В случае временной нетрудоспособности индивидуального предпринимателя, </w:t>
      </w:r>
    </w:p>
    <w:p w:rsidR="00226B84" w:rsidRPr="00226B84" w:rsidRDefault="00226B84" w:rsidP="00226B84">
      <w:pPr>
        <w:widowControl w:val="0"/>
        <w:shd w:val="clear" w:color="auto" w:fill="FFFFFF"/>
        <w:tabs>
          <w:tab w:val="left" w:pos="1276"/>
        </w:tabs>
        <w:spacing w:after="0"/>
        <w:jc w:val="both"/>
        <w:rPr>
          <w:rFonts w:ascii="Liberation Serif" w:hAnsi="Liberation Serif"/>
          <w:sz w:val="24"/>
          <w:szCs w:val="24"/>
        </w:rPr>
      </w:pPr>
      <w:r w:rsidRPr="00226B84">
        <w:rPr>
          <w:rFonts w:ascii="Liberation Serif" w:hAnsi="Liberation Serif" w:cs="Arial"/>
          <w:color w:val="000000"/>
          <w:sz w:val="24"/>
          <w:szCs w:val="24"/>
          <w:shd w:val="clear" w:color="auto" w:fill="FFFFFF"/>
        </w:rPr>
        <w:t>гражданина,</w:t>
      </w:r>
      <w:r w:rsidRPr="00226B84">
        <w:rPr>
          <w:rFonts w:ascii="Liberation Serif" w:hAnsi="Liberation Serif"/>
          <w:color w:val="000000"/>
          <w:sz w:val="24"/>
          <w:szCs w:val="24"/>
        </w:rPr>
        <w:t xml:space="preserve"> являющихся контролируемыми лицами,</w:t>
      </w:r>
      <w:r w:rsidRPr="00226B84">
        <w:rPr>
          <w:rFonts w:ascii="Liberation Serif" w:hAnsi="Liberation Serif" w:cs="Arial"/>
          <w:color w:val="000000"/>
          <w:sz w:val="24"/>
          <w:szCs w:val="24"/>
          <w:shd w:val="clear" w:color="auto" w:fill="FFFFFF"/>
        </w:rPr>
        <w:t xml:space="preserve"> а также при наступлении обстоятельств непреодолимой силы, повлекших невозможность присутствия указанных контролируемых лиц при проведении контрольного мероприятия, такие лица вправе представить в </w:t>
      </w:r>
      <w:r w:rsidRPr="00226B84">
        <w:rPr>
          <w:rFonts w:ascii="Liberation Serif" w:hAnsi="Liberation Serif"/>
          <w:color w:val="000000"/>
          <w:sz w:val="24"/>
          <w:szCs w:val="24"/>
        </w:rPr>
        <w:t xml:space="preserve">уполномоченный орган </w:t>
      </w:r>
      <w:r w:rsidRPr="00226B84">
        <w:rPr>
          <w:rFonts w:ascii="Liberation Serif" w:hAnsi="Liberation Serif" w:cs="Arial"/>
          <w:color w:val="000000"/>
          <w:sz w:val="24"/>
          <w:szCs w:val="24"/>
          <w:shd w:val="clear" w:color="auto" w:fill="FFFFFF"/>
        </w:rPr>
        <w:t>информацию о невозможности присутствия при проведении контрольного мероприятия с приложением подтверждающих документов.</w:t>
      </w:r>
    </w:p>
    <w:bookmarkEnd w:id="63"/>
    <w:p w:rsidR="00226B84" w:rsidRPr="00226B84" w:rsidRDefault="00226B84" w:rsidP="00226B84">
      <w:pPr>
        <w:widowControl w:val="0"/>
        <w:shd w:val="clear" w:color="auto" w:fill="FFFFFF"/>
        <w:tabs>
          <w:tab w:val="left" w:pos="1276"/>
        </w:tabs>
        <w:spacing w:after="0"/>
        <w:jc w:val="both"/>
        <w:rPr>
          <w:rFonts w:ascii="Liberation Serif" w:hAnsi="Liberation Serif"/>
          <w:sz w:val="24"/>
          <w:szCs w:val="24"/>
        </w:rPr>
      </w:pPr>
      <w:r w:rsidRPr="00226B84">
        <w:rPr>
          <w:rFonts w:ascii="Liberation Serif" w:hAnsi="Liberation Serif" w:cs="Arial"/>
          <w:color w:val="000000"/>
          <w:sz w:val="24"/>
          <w:szCs w:val="24"/>
          <w:shd w:val="clear" w:color="auto" w:fill="FFFFFF"/>
        </w:rPr>
        <w:t xml:space="preserve">         71. При поступлении информации, указанной </w:t>
      </w:r>
      <w:hyperlink r:id="rId20" w:anchor="ст107" w:history="1">
        <w:r w:rsidRPr="00226B84">
          <w:rPr>
            <w:rStyle w:val="a3"/>
            <w:rFonts w:ascii="Liberation Serif" w:hAnsi="Liberation Serif" w:cs="Arial"/>
            <w:color w:val="000000"/>
            <w:sz w:val="24"/>
            <w:szCs w:val="24"/>
            <w:u w:val="none"/>
            <w:shd w:val="clear" w:color="auto" w:fill="FFFFFF"/>
          </w:rPr>
          <w:t>в пунк</w:t>
        </w:r>
        <w:bookmarkStart w:id="64" w:name="_Hlt80028968"/>
        <w:r w:rsidRPr="00226B84">
          <w:rPr>
            <w:rStyle w:val="a3"/>
            <w:rFonts w:ascii="Liberation Serif" w:hAnsi="Liberation Serif" w:cs="Arial"/>
            <w:color w:val="000000"/>
            <w:sz w:val="24"/>
            <w:szCs w:val="24"/>
            <w:u w:val="none"/>
            <w:shd w:val="clear" w:color="auto" w:fill="FFFFFF"/>
          </w:rPr>
          <w:t>т</w:t>
        </w:r>
        <w:bookmarkEnd w:id="64"/>
        <w:r w:rsidRPr="00226B84">
          <w:rPr>
            <w:rStyle w:val="a3"/>
            <w:rFonts w:ascii="Liberation Serif" w:hAnsi="Liberation Serif" w:cs="Arial"/>
            <w:color w:val="000000"/>
            <w:sz w:val="24"/>
            <w:szCs w:val="24"/>
            <w:u w:val="none"/>
            <w:shd w:val="clear" w:color="auto" w:fill="FFFFFF"/>
          </w:rPr>
          <w:t xml:space="preserve">е </w:t>
        </w:r>
      </w:hyperlink>
      <w:r w:rsidRPr="00226B84">
        <w:rPr>
          <w:rFonts w:ascii="Liberation Serif" w:hAnsi="Liberation Serif" w:cs="Arial"/>
          <w:color w:val="000000"/>
          <w:sz w:val="24"/>
          <w:szCs w:val="24"/>
          <w:shd w:val="clear" w:color="auto" w:fill="FFFFFF"/>
        </w:rPr>
        <w:t xml:space="preserve">70 настоящего Положения, в </w:t>
      </w:r>
      <w:r w:rsidRPr="00226B84">
        <w:rPr>
          <w:rFonts w:ascii="Liberation Serif" w:hAnsi="Liberation Serif"/>
          <w:color w:val="000000"/>
          <w:sz w:val="24"/>
          <w:szCs w:val="24"/>
        </w:rPr>
        <w:t xml:space="preserve">контрольный орган решением уполномоченного должностного лица контрольного органа </w:t>
      </w:r>
      <w:r w:rsidRPr="00226B84">
        <w:rPr>
          <w:rFonts w:ascii="Liberation Serif" w:hAnsi="Liberation Serif" w:cs="Arial"/>
          <w:color w:val="000000"/>
          <w:sz w:val="24"/>
          <w:szCs w:val="24"/>
          <w:shd w:val="clear" w:color="auto" w:fill="FFFFFF"/>
        </w:rPr>
        <w:t xml:space="preserve">проведение контрольного мероприятия переносится на срок, необходимый для устранения обстоятельств, послуживших поводом для данного обращения индивидуального предпринимателя, гражданина в </w:t>
      </w:r>
      <w:r w:rsidRPr="00226B84">
        <w:rPr>
          <w:rFonts w:ascii="Liberation Serif" w:hAnsi="Liberation Serif"/>
          <w:color w:val="000000"/>
          <w:sz w:val="24"/>
          <w:szCs w:val="24"/>
        </w:rPr>
        <w:t>уполномоченный орган</w:t>
      </w:r>
      <w:r w:rsidRPr="00226B84">
        <w:rPr>
          <w:rFonts w:ascii="Liberation Serif" w:hAnsi="Liberation Serif" w:cs="Arial"/>
          <w:color w:val="000000"/>
          <w:sz w:val="24"/>
          <w:szCs w:val="24"/>
          <w:shd w:val="clear" w:color="auto" w:fill="FFFFFF"/>
        </w:rPr>
        <w:t>.</w:t>
      </w:r>
    </w:p>
    <w:p w:rsidR="00226B84" w:rsidRPr="00226B84" w:rsidRDefault="00226B84" w:rsidP="00226B84">
      <w:pPr>
        <w:autoSpaceDE w:val="0"/>
        <w:spacing w:after="0"/>
        <w:ind w:firstLine="708"/>
        <w:jc w:val="both"/>
        <w:rPr>
          <w:rFonts w:ascii="Liberation Serif" w:hAnsi="Liberation Serif"/>
          <w:sz w:val="24"/>
          <w:szCs w:val="24"/>
        </w:rPr>
      </w:pPr>
      <w:r w:rsidRPr="00226B84">
        <w:rPr>
          <w:rFonts w:ascii="Liberation Serif" w:hAnsi="Liberation Serif" w:cs="Liberation Serif"/>
          <w:sz w:val="24"/>
          <w:szCs w:val="24"/>
        </w:rPr>
        <w:t xml:space="preserve">72. В случае, указанном </w:t>
      </w:r>
      <w:r w:rsidRPr="00226B84">
        <w:rPr>
          <w:rFonts w:ascii="Liberation Serif" w:hAnsi="Liberation Serif" w:cs="Liberation Serif"/>
          <w:color w:val="000000"/>
          <w:sz w:val="24"/>
          <w:szCs w:val="24"/>
        </w:rPr>
        <w:t xml:space="preserve">в пункте 65 настоящего </w:t>
      </w:r>
      <w:r w:rsidRPr="00226B84">
        <w:rPr>
          <w:rFonts w:ascii="Liberation Serif" w:hAnsi="Liberation Serif" w:cs="Liberation Serif"/>
          <w:sz w:val="24"/>
          <w:szCs w:val="24"/>
        </w:rPr>
        <w:t>положения, уполномоченное должностное лицо органа муниципального контроля вправе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rsidR="00226B84" w:rsidRPr="00226B84" w:rsidRDefault="00226B84" w:rsidP="00226B84">
      <w:pPr>
        <w:shd w:val="clear" w:color="auto" w:fill="FFFFFF"/>
        <w:spacing w:after="0"/>
        <w:ind w:firstLine="708"/>
        <w:jc w:val="both"/>
        <w:rPr>
          <w:rFonts w:ascii="Liberation Serif" w:eastAsia="Times New Roman" w:hAnsi="Liberation Serif"/>
          <w:sz w:val="24"/>
          <w:szCs w:val="24"/>
          <w:lang w:eastAsia="ru-RU"/>
        </w:rPr>
      </w:pPr>
      <w:r w:rsidRPr="00226B84">
        <w:rPr>
          <w:rFonts w:ascii="Liberation Serif" w:eastAsia="Times New Roman" w:hAnsi="Liberation Serif"/>
          <w:sz w:val="24"/>
          <w:szCs w:val="24"/>
          <w:lang w:eastAsia="ru-RU"/>
        </w:rPr>
        <w:t>73. Уклонение контролируемого лица от проведения контрольного мероприятия или воспрепятствование его проведению влечет ответственность, установленную федеральным законом.</w:t>
      </w:r>
    </w:p>
    <w:p w:rsidR="00226B84" w:rsidRPr="00226B84" w:rsidRDefault="00226B84" w:rsidP="00226B84">
      <w:pPr>
        <w:shd w:val="clear" w:color="auto" w:fill="FFFFFF"/>
        <w:spacing w:after="0"/>
        <w:ind w:firstLine="708"/>
        <w:jc w:val="both"/>
        <w:rPr>
          <w:rFonts w:ascii="Liberation Serif" w:hAnsi="Liberation Serif"/>
          <w:sz w:val="24"/>
          <w:szCs w:val="24"/>
        </w:rPr>
      </w:pPr>
      <w:r w:rsidRPr="00226B84">
        <w:rPr>
          <w:rFonts w:ascii="Liberation Serif" w:eastAsia="Times New Roman" w:hAnsi="Liberation Serif"/>
          <w:color w:val="000000"/>
          <w:sz w:val="24"/>
          <w:szCs w:val="24"/>
          <w:lang w:eastAsia="ru-RU"/>
        </w:rPr>
        <w:t xml:space="preserve">74. Срок проведения </w:t>
      </w:r>
      <w:r w:rsidRPr="00226B84">
        <w:rPr>
          <w:rFonts w:ascii="Liberation Serif" w:eastAsia="Times New Roman" w:hAnsi="Liberation Serif"/>
          <w:sz w:val="24"/>
          <w:szCs w:val="24"/>
          <w:lang w:eastAsia="ru-RU"/>
        </w:rPr>
        <w:t>выездной проверки не может превышать 10 рабочих дней.</w:t>
      </w:r>
    </w:p>
    <w:p w:rsidR="00226B84" w:rsidRPr="00226B84" w:rsidRDefault="00226B84" w:rsidP="00226B84">
      <w:pPr>
        <w:autoSpaceDE w:val="0"/>
        <w:spacing w:after="0"/>
        <w:ind w:firstLine="708"/>
        <w:jc w:val="both"/>
        <w:rPr>
          <w:rFonts w:ascii="Liberation Serif" w:hAnsi="Liberation Serif" w:cs="Liberation Serif"/>
          <w:sz w:val="24"/>
          <w:szCs w:val="24"/>
        </w:rPr>
      </w:pPr>
      <w:r w:rsidRPr="00226B84">
        <w:rPr>
          <w:rFonts w:ascii="Liberation Serif" w:hAnsi="Liberation Serif" w:cs="Liberation Serif"/>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226B84">
        <w:rPr>
          <w:rFonts w:ascii="Liberation Serif" w:hAnsi="Liberation Serif" w:cs="Liberation Serif"/>
          <w:sz w:val="24"/>
          <w:szCs w:val="24"/>
        </w:rPr>
        <w:t>микропредприятия</w:t>
      </w:r>
      <w:proofErr w:type="spellEnd"/>
      <w:r w:rsidRPr="00226B84">
        <w:rPr>
          <w:rFonts w:ascii="Liberation Serif" w:hAnsi="Liberation Serif" w:cs="Liberation Serif"/>
          <w:sz w:val="24"/>
          <w:szCs w:val="24"/>
        </w:rPr>
        <w:t>.</w:t>
      </w:r>
    </w:p>
    <w:p w:rsidR="00226B84" w:rsidRPr="00226B84" w:rsidRDefault="00226B84" w:rsidP="00226B84">
      <w:pPr>
        <w:autoSpaceDE w:val="0"/>
        <w:spacing w:after="0"/>
        <w:ind w:firstLine="708"/>
        <w:jc w:val="both"/>
        <w:rPr>
          <w:rFonts w:ascii="Liberation Serif" w:hAnsi="Liberation Serif" w:cs="Liberation Serif"/>
          <w:sz w:val="24"/>
          <w:szCs w:val="24"/>
        </w:rPr>
      </w:pPr>
      <w:r w:rsidRPr="00226B84">
        <w:rPr>
          <w:rFonts w:ascii="Liberation Serif" w:hAnsi="Liberation Serif" w:cs="Liberation Serif"/>
          <w:sz w:val="24"/>
          <w:szCs w:val="24"/>
        </w:rPr>
        <w:t>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226B84" w:rsidRPr="00226B84" w:rsidRDefault="00226B84" w:rsidP="00226B84">
      <w:pPr>
        <w:autoSpaceDE w:val="0"/>
        <w:spacing w:after="0"/>
        <w:ind w:firstLine="708"/>
        <w:jc w:val="both"/>
        <w:rPr>
          <w:rFonts w:ascii="Liberation Serif" w:hAnsi="Liberation Serif" w:cs="Liberation Serif"/>
          <w:sz w:val="24"/>
          <w:szCs w:val="24"/>
        </w:rPr>
      </w:pPr>
      <w:r w:rsidRPr="00226B84">
        <w:rPr>
          <w:rFonts w:ascii="Liberation Serif" w:hAnsi="Liberation Serif" w:cs="Liberation Serif"/>
          <w:sz w:val="24"/>
          <w:szCs w:val="24"/>
        </w:rPr>
        <w:t xml:space="preserve">75. Во всех случаях проведения контрольных мероприятий для фиксации должностными лицами, уполномоченными осуществлять муниципальный земельный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картографические измерения, проводимые должностными лицами, уполномоченными на проведение контрольного мероприятия. </w:t>
      </w:r>
    </w:p>
    <w:p w:rsidR="00226B84" w:rsidRPr="00226B84" w:rsidRDefault="00226B84" w:rsidP="00226B84">
      <w:pPr>
        <w:autoSpaceDE w:val="0"/>
        <w:spacing w:after="0"/>
        <w:ind w:firstLine="708"/>
        <w:jc w:val="both"/>
        <w:rPr>
          <w:rFonts w:ascii="Liberation Serif" w:hAnsi="Liberation Serif" w:cs="Liberation Serif"/>
          <w:sz w:val="24"/>
          <w:szCs w:val="24"/>
        </w:rPr>
      </w:pPr>
      <w:r w:rsidRPr="00226B84">
        <w:rPr>
          <w:rFonts w:ascii="Liberation Serif" w:hAnsi="Liberation Serif" w:cs="Liberation Serif"/>
          <w:sz w:val="24"/>
          <w:szCs w:val="24"/>
        </w:rPr>
        <w:t>Информация о проведении фотосъемки, аудио- и видеозаписи, геодезических и картографических измерений и использовании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226B84" w:rsidRPr="00226B84" w:rsidRDefault="00226B84" w:rsidP="00226B84">
      <w:pPr>
        <w:autoSpaceDE w:val="0"/>
        <w:spacing w:after="0"/>
        <w:ind w:firstLine="709"/>
        <w:jc w:val="both"/>
        <w:rPr>
          <w:rFonts w:ascii="Liberation Serif" w:hAnsi="Liberation Serif"/>
          <w:sz w:val="24"/>
          <w:szCs w:val="24"/>
        </w:rPr>
      </w:pPr>
      <w:bookmarkStart w:id="65" w:name="dst100825"/>
      <w:bookmarkStart w:id="66" w:name="dst100849"/>
      <w:bookmarkStart w:id="67" w:name="dst100850"/>
      <w:bookmarkStart w:id="68" w:name="dst100862"/>
      <w:bookmarkStart w:id="69" w:name="dst100863"/>
      <w:bookmarkEnd w:id="65"/>
      <w:bookmarkEnd w:id="66"/>
      <w:bookmarkEnd w:id="67"/>
      <w:bookmarkEnd w:id="68"/>
      <w:bookmarkEnd w:id="69"/>
      <w:r w:rsidRPr="00226B84">
        <w:rPr>
          <w:rFonts w:ascii="Liberation Serif" w:hAnsi="Liberation Serif"/>
          <w:sz w:val="24"/>
          <w:szCs w:val="24"/>
        </w:rPr>
        <w:t xml:space="preserve">76. </w:t>
      </w:r>
      <w:r w:rsidRPr="00226B84">
        <w:rPr>
          <w:rFonts w:ascii="Liberation Serif" w:hAnsi="Liberation Serif"/>
          <w:sz w:val="24"/>
          <w:szCs w:val="24"/>
          <w:lang w:eastAsia="ru-RU"/>
        </w:rPr>
        <w:t xml:space="preserve">Информирование контролируемых лиц о совершаемых </w:t>
      </w:r>
      <w:r w:rsidRPr="00226B84">
        <w:rPr>
          <w:rFonts w:ascii="Liberation Serif" w:eastAsia="Times New Roman" w:hAnsi="Liberation Serif"/>
          <w:color w:val="000000"/>
          <w:sz w:val="24"/>
          <w:szCs w:val="24"/>
          <w:lang w:eastAsia="ru-RU"/>
        </w:rPr>
        <w:t>должностными лицами органа муниципального контроля</w:t>
      </w:r>
      <w:r w:rsidRPr="00226B84">
        <w:rPr>
          <w:rFonts w:ascii="Liberation Serif" w:hAnsi="Liberation Serif"/>
          <w:sz w:val="24"/>
          <w:szCs w:val="24"/>
          <w:lang w:eastAsia="ru-RU"/>
        </w:rPr>
        <w:t xml:space="preserve">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посредством связи.</w:t>
      </w:r>
    </w:p>
    <w:p w:rsidR="00226B84" w:rsidRPr="00226B84" w:rsidRDefault="00226B84" w:rsidP="00226B84">
      <w:pPr>
        <w:autoSpaceDE w:val="0"/>
        <w:spacing w:after="0"/>
        <w:ind w:firstLine="709"/>
        <w:jc w:val="both"/>
        <w:rPr>
          <w:rFonts w:ascii="Liberation Serif" w:hAnsi="Liberation Serif"/>
          <w:sz w:val="24"/>
          <w:szCs w:val="24"/>
        </w:rPr>
      </w:pPr>
      <w:r w:rsidRPr="00226B84">
        <w:rPr>
          <w:rFonts w:ascii="Liberation Serif" w:hAnsi="Liberation Serif"/>
          <w:sz w:val="24"/>
          <w:szCs w:val="24"/>
          <w:lang w:eastAsia="ru-RU"/>
        </w:rPr>
        <w:lastRenderedPageBreak/>
        <w:t xml:space="preserve">Гражданин, не осуществляющий предпринимательской деятельности, являющийся контролируемым лицом, информируется о совершаемых </w:t>
      </w:r>
      <w:r w:rsidRPr="00226B84">
        <w:rPr>
          <w:rFonts w:ascii="Liberation Serif" w:eastAsia="Times New Roman" w:hAnsi="Liberation Serif"/>
          <w:color w:val="000000"/>
          <w:sz w:val="24"/>
          <w:szCs w:val="24"/>
          <w:lang w:eastAsia="ru-RU"/>
        </w:rPr>
        <w:t>должностными лицами уполномоченного органа</w:t>
      </w:r>
      <w:r w:rsidRPr="00226B84">
        <w:rPr>
          <w:rFonts w:ascii="Liberation Serif" w:hAnsi="Liberation Serif"/>
          <w:sz w:val="24"/>
          <w:szCs w:val="24"/>
          <w:lang w:eastAsia="ru-RU"/>
        </w:rPr>
        <w:t xml:space="preserve"> действиях и принимаемых решениях путем направления ему документов на бумажном носителе в случае направления им в адрес органа муниципального контроля уведомления о необходимости получения документов на бумажном носителе либо отсутствия у органа муниципального контроля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w:t>
      </w:r>
    </w:p>
    <w:p w:rsidR="00226B84" w:rsidRPr="00226B84" w:rsidRDefault="00226B84" w:rsidP="00226B84">
      <w:pPr>
        <w:autoSpaceDE w:val="0"/>
        <w:spacing w:after="0"/>
        <w:ind w:firstLine="709"/>
        <w:jc w:val="both"/>
        <w:rPr>
          <w:rFonts w:ascii="Liberation Serif" w:hAnsi="Liberation Serif"/>
          <w:sz w:val="24"/>
          <w:szCs w:val="24"/>
        </w:rPr>
      </w:pPr>
      <w:r w:rsidRPr="00226B84">
        <w:rPr>
          <w:rFonts w:ascii="Liberation Serif" w:hAnsi="Liberation Serif"/>
          <w:sz w:val="24"/>
          <w:szCs w:val="24"/>
          <w:lang w:eastAsia="ru-RU"/>
        </w:rPr>
        <w:t xml:space="preserve">До 31 декабря 2023 года информирование контролируемого лица о совершаемых </w:t>
      </w:r>
      <w:r w:rsidRPr="00226B84">
        <w:rPr>
          <w:rFonts w:ascii="Liberation Serif" w:eastAsia="Times New Roman" w:hAnsi="Liberation Serif"/>
          <w:color w:val="000000"/>
          <w:sz w:val="24"/>
          <w:szCs w:val="24"/>
          <w:lang w:eastAsia="ru-RU"/>
        </w:rPr>
        <w:t>должностными лицами уполномоченного органа</w:t>
      </w:r>
      <w:r w:rsidRPr="00226B84">
        <w:rPr>
          <w:rFonts w:ascii="Liberation Serif" w:hAnsi="Liberation Serif"/>
          <w:sz w:val="24"/>
          <w:szCs w:val="24"/>
          <w:lang w:eastAsia="ru-RU"/>
        </w:rPr>
        <w:t xml:space="preserve"> действиях и принимаемых решениях, направление документов и сведений контролируемому лицу органом муниципального контроля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Орган муниципального контроля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226B84" w:rsidRPr="00226B84" w:rsidRDefault="00226B84" w:rsidP="00226B84">
      <w:pPr>
        <w:widowControl w:val="0"/>
        <w:autoSpaceDE w:val="0"/>
        <w:spacing w:after="0"/>
        <w:jc w:val="center"/>
        <w:rPr>
          <w:rFonts w:ascii="Liberation Serif" w:hAnsi="Liberation Serif"/>
          <w:sz w:val="24"/>
          <w:szCs w:val="24"/>
        </w:rPr>
      </w:pPr>
    </w:p>
    <w:p w:rsidR="00226B84" w:rsidRPr="00226B84" w:rsidRDefault="00226B84" w:rsidP="00226B84">
      <w:pPr>
        <w:widowControl w:val="0"/>
        <w:autoSpaceDE w:val="0"/>
        <w:spacing w:after="0"/>
        <w:jc w:val="center"/>
        <w:rPr>
          <w:rFonts w:ascii="Liberation Serif" w:hAnsi="Liberation Serif"/>
          <w:sz w:val="24"/>
          <w:szCs w:val="24"/>
        </w:rPr>
      </w:pPr>
      <w:r w:rsidRPr="00226B84">
        <w:rPr>
          <w:rFonts w:ascii="Liberation Serif" w:hAnsi="Liberation Serif"/>
          <w:b/>
          <w:sz w:val="24"/>
          <w:szCs w:val="24"/>
        </w:rPr>
        <w:t>Раздел 5. Результаты контрольных мероприятий и решения, принимаемые по результатам контрольных мероприятий</w:t>
      </w:r>
    </w:p>
    <w:p w:rsidR="00226B84" w:rsidRPr="00226B84" w:rsidRDefault="00226B84" w:rsidP="00226B84">
      <w:pPr>
        <w:shd w:val="clear" w:color="auto" w:fill="FFFFFF"/>
        <w:spacing w:after="0"/>
        <w:ind w:firstLine="540"/>
        <w:jc w:val="both"/>
        <w:rPr>
          <w:rFonts w:ascii="Liberation Serif" w:eastAsia="Times New Roman" w:hAnsi="Liberation Serif"/>
          <w:sz w:val="24"/>
          <w:szCs w:val="24"/>
          <w:lang w:eastAsia="ru-RU"/>
        </w:rPr>
      </w:pPr>
    </w:p>
    <w:p w:rsidR="00226B84" w:rsidRPr="00226B84" w:rsidRDefault="00226B84" w:rsidP="00226B84">
      <w:pPr>
        <w:shd w:val="clear" w:color="auto" w:fill="FFFFFF"/>
        <w:spacing w:after="0"/>
        <w:ind w:firstLine="708"/>
        <w:jc w:val="both"/>
        <w:rPr>
          <w:rFonts w:ascii="Liberation Serif" w:hAnsi="Liberation Serif"/>
          <w:sz w:val="24"/>
          <w:szCs w:val="24"/>
        </w:rPr>
      </w:pPr>
      <w:r w:rsidRPr="00226B84">
        <w:rPr>
          <w:rFonts w:ascii="Liberation Serif" w:eastAsia="Times New Roman" w:hAnsi="Liberation Serif"/>
          <w:sz w:val="24"/>
          <w:szCs w:val="24"/>
          <w:lang w:eastAsia="ru-RU"/>
        </w:rPr>
        <w:t xml:space="preserve">77.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w:t>
      </w:r>
      <w:r w:rsidRPr="00226B84">
        <w:rPr>
          <w:rFonts w:ascii="Liberation Serif" w:eastAsia="Times New Roman" w:hAnsi="Liberation Serif"/>
          <w:color w:val="000000"/>
          <w:sz w:val="24"/>
          <w:szCs w:val="24"/>
          <w:lang w:eastAsia="ru-RU"/>
        </w:rPr>
        <w:t>ответственности и (или) применение органа муниципального контроля мер, предусмотренных подпунктом 2 пункта 85 настоящего Положения.</w:t>
      </w:r>
    </w:p>
    <w:p w:rsidR="00226B84" w:rsidRPr="00226B84" w:rsidRDefault="00226B84" w:rsidP="00226B84">
      <w:pPr>
        <w:shd w:val="clear" w:color="auto" w:fill="FFFFFF"/>
        <w:spacing w:after="0"/>
        <w:ind w:firstLine="708"/>
        <w:jc w:val="both"/>
        <w:rPr>
          <w:rFonts w:ascii="Liberation Serif" w:hAnsi="Liberation Serif"/>
          <w:sz w:val="24"/>
          <w:szCs w:val="24"/>
        </w:rPr>
      </w:pPr>
      <w:bookmarkStart w:id="70" w:name="dst100983"/>
      <w:bookmarkEnd w:id="70"/>
      <w:r w:rsidRPr="00226B84">
        <w:rPr>
          <w:rFonts w:ascii="Liberation Serif" w:eastAsia="Times New Roman" w:hAnsi="Liberation Serif"/>
          <w:color w:val="000000"/>
          <w:sz w:val="24"/>
          <w:szCs w:val="24"/>
          <w:lang w:eastAsia="ru-RU"/>
        </w:rPr>
        <w:t xml:space="preserve">78. По окончании проведения контрольного мероприятия, предусматривающего </w:t>
      </w:r>
      <w:r w:rsidRPr="00226B84">
        <w:rPr>
          <w:rFonts w:ascii="Liberation Serif" w:eastAsia="Times New Roman" w:hAnsi="Liberation Serif"/>
          <w:sz w:val="24"/>
          <w:szCs w:val="24"/>
          <w:lang w:eastAsia="ru-RU"/>
        </w:rPr>
        <w:t xml:space="preserve">взаимодействие с контролируемым лицом, составляется акт контрольного мероприятия (далее - акт). </w:t>
      </w:r>
    </w:p>
    <w:p w:rsidR="00226B84" w:rsidRPr="00226B84" w:rsidRDefault="00226B84" w:rsidP="00226B84">
      <w:pPr>
        <w:shd w:val="clear" w:color="auto" w:fill="FFFFFF"/>
        <w:spacing w:after="0"/>
        <w:ind w:firstLine="708"/>
        <w:jc w:val="both"/>
        <w:rPr>
          <w:rFonts w:ascii="Liberation Serif" w:eastAsia="Times New Roman" w:hAnsi="Liberation Serif"/>
          <w:sz w:val="24"/>
          <w:szCs w:val="24"/>
          <w:lang w:eastAsia="ru-RU"/>
        </w:rPr>
      </w:pPr>
      <w:r w:rsidRPr="00226B84">
        <w:rPr>
          <w:rFonts w:ascii="Liberation Serif" w:eastAsia="Times New Roman" w:hAnsi="Liberation Serif"/>
          <w:sz w:val="24"/>
          <w:szCs w:val="24"/>
          <w:lang w:eastAsia="ru-RU"/>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226B84" w:rsidRPr="00226B84" w:rsidRDefault="00226B84" w:rsidP="00226B84">
      <w:pPr>
        <w:autoSpaceDE w:val="0"/>
        <w:spacing w:after="0"/>
        <w:ind w:firstLine="708"/>
        <w:jc w:val="both"/>
        <w:rPr>
          <w:rFonts w:ascii="Liberation Serif" w:hAnsi="Liberation Serif"/>
          <w:sz w:val="24"/>
          <w:szCs w:val="24"/>
        </w:rPr>
      </w:pPr>
      <w:r w:rsidRPr="00226B84">
        <w:rPr>
          <w:rFonts w:ascii="Liberation Serif" w:hAnsi="Liberation Serif"/>
          <w:sz w:val="24"/>
          <w:szCs w:val="24"/>
          <w:lang w:eastAsia="ru-RU"/>
        </w:rPr>
        <w:t xml:space="preserve">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w:t>
      </w:r>
      <w:r w:rsidRPr="00226B84">
        <w:rPr>
          <w:rFonts w:ascii="Liberation Serif" w:eastAsia="Times New Roman" w:hAnsi="Liberation Serif"/>
          <w:sz w:val="24"/>
          <w:szCs w:val="24"/>
          <w:lang w:eastAsia="ru-RU"/>
        </w:rPr>
        <w:t xml:space="preserve">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w:t>
      </w:r>
      <w:bookmarkStart w:id="71" w:name="dst100984"/>
      <w:bookmarkEnd w:id="71"/>
    </w:p>
    <w:p w:rsidR="00226B84" w:rsidRPr="00226B84" w:rsidRDefault="00226B84" w:rsidP="00226B84">
      <w:pPr>
        <w:shd w:val="clear" w:color="auto" w:fill="FFFFFF"/>
        <w:spacing w:after="0"/>
        <w:ind w:firstLine="708"/>
        <w:jc w:val="both"/>
        <w:rPr>
          <w:rFonts w:ascii="Liberation Serif" w:eastAsia="Times New Roman" w:hAnsi="Liberation Serif"/>
          <w:sz w:val="24"/>
          <w:szCs w:val="24"/>
          <w:lang w:eastAsia="ru-RU"/>
        </w:rPr>
      </w:pPr>
      <w:r w:rsidRPr="00226B84">
        <w:rPr>
          <w:rFonts w:ascii="Liberation Serif" w:eastAsia="Times New Roman" w:hAnsi="Liberation Serif"/>
          <w:sz w:val="24"/>
          <w:szCs w:val="24"/>
          <w:lang w:eastAsia="ru-RU"/>
        </w:rPr>
        <w:t>79. Оформление акта производится на месте проведения контрольного мероприятия в день окончания проведения такого мероприятия.</w:t>
      </w:r>
    </w:p>
    <w:p w:rsidR="00226B84" w:rsidRPr="00226B84" w:rsidRDefault="00226B84" w:rsidP="00226B84">
      <w:pPr>
        <w:shd w:val="clear" w:color="auto" w:fill="FFFFFF"/>
        <w:spacing w:after="0"/>
        <w:ind w:firstLine="708"/>
        <w:jc w:val="both"/>
        <w:rPr>
          <w:rFonts w:ascii="Liberation Serif" w:eastAsia="Times New Roman" w:hAnsi="Liberation Serif"/>
          <w:sz w:val="24"/>
          <w:szCs w:val="24"/>
          <w:lang w:eastAsia="ru-RU"/>
        </w:rPr>
      </w:pPr>
      <w:bookmarkStart w:id="72" w:name="dst100985"/>
      <w:bookmarkStart w:id="73" w:name="dst100986"/>
      <w:bookmarkEnd w:id="72"/>
      <w:bookmarkEnd w:id="73"/>
      <w:r w:rsidRPr="00226B84">
        <w:rPr>
          <w:rFonts w:ascii="Liberation Serif" w:eastAsia="Times New Roman" w:hAnsi="Liberation Serif"/>
          <w:sz w:val="24"/>
          <w:szCs w:val="24"/>
          <w:lang w:eastAsia="ru-RU"/>
        </w:rPr>
        <w:t xml:space="preserve">80. Акт контрольного мероприятия, проведение которого было согласовано </w:t>
      </w:r>
      <w:proofErr w:type="spellStart"/>
      <w:r w:rsidRPr="00226B84">
        <w:rPr>
          <w:rFonts w:ascii="Liberation Serif" w:eastAsia="Times New Roman" w:hAnsi="Liberation Serif"/>
          <w:sz w:val="24"/>
          <w:szCs w:val="24"/>
          <w:lang w:eastAsia="ru-RU"/>
        </w:rPr>
        <w:t>Тавдинской</w:t>
      </w:r>
      <w:proofErr w:type="spellEnd"/>
      <w:r w:rsidRPr="00226B84">
        <w:rPr>
          <w:rFonts w:ascii="Liberation Serif" w:eastAsia="Times New Roman" w:hAnsi="Liberation Serif"/>
          <w:sz w:val="24"/>
          <w:szCs w:val="24"/>
          <w:lang w:eastAsia="ru-RU"/>
        </w:rPr>
        <w:t xml:space="preserve"> городской прокуратурой, направляется в прокуратуру посредством Единого реестра контрольных (надзорных) мероприятий непосредственно после его оформления.</w:t>
      </w:r>
    </w:p>
    <w:p w:rsidR="00226B84" w:rsidRPr="00226B84" w:rsidRDefault="00226B84" w:rsidP="00226B84">
      <w:pPr>
        <w:autoSpaceDE w:val="0"/>
        <w:spacing w:after="0"/>
        <w:jc w:val="both"/>
        <w:rPr>
          <w:rFonts w:ascii="Liberation Serif" w:hAnsi="Liberation Serif"/>
          <w:sz w:val="24"/>
          <w:szCs w:val="24"/>
        </w:rPr>
      </w:pPr>
      <w:r w:rsidRPr="00226B84">
        <w:rPr>
          <w:rFonts w:ascii="Liberation Serif" w:hAnsi="Liberation Serif" w:cs="Liberation Serif"/>
          <w:sz w:val="24"/>
          <w:szCs w:val="24"/>
        </w:rPr>
        <w:t xml:space="preserve"> </w:t>
      </w:r>
      <w:r w:rsidRPr="00226B84">
        <w:rPr>
          <w:rFonts w:ascii="Liberation Serif" w:hAnsi="Liberation Serif" w:cs="Liberation Serif"/>
          <w:sz w:val="24"/>
          <w:szCs w:val="24"/>
        </w:rPr>
        <w:tab/>
        <w:t xml:space="preserve">81. Контролируемое лицо или его представитель знакомится с содержанием акта на месте проведения </w:t>
      </w:r>
      <w:r w:rsidRPr="00226B84">
        <w:rPr>
          <w:rFonts w:ascii="Liberation Serif" w:hAnsi="Liberation Serif" w:cs="Liberation Serif"/>
          <w:color w:val="000000"/>
          <w:sz w:val="24"/>
          <w:szCs w:val="24"/>
        </w:rPr>
        <w:t>контрольного (надзорного) мероприятия, за исключением случаев</w:t>
      </w:r>
      <w:r w:rsidRPr="00226B84">
        <w:rPr>
          <w:rFonts w:ascii="Liberation Serif" w:hAnsi="Liberation Serif" w:cs="Liberation Serif"/>
          <w:sz w:val="24"/>
          <w:szCs w:val="24"/>
        </w:rPr>
        <w:t xml:space="preserve"> проведения документарной проверки либо контрольного мероприятия без взаимодействия с контролируемым лицом.  В этом случае орган муниципального контроля направляет акт контролируемому лицу в порядке, </w:t>
      </w:r>
      <w:r w:rsidRPr="00226B84">
        <w:rPr>
          <w:rFonts w:ascii="Liberation Serif" w:hAnsi="Liberation Serif" w:cs="Liberation Serif"/>
          <w:color w:val="000000"/>
          <w:sz w:val="24"/>
          <w:szCs w:val="24"/>
        </w:rPr>
        <w:t xml:space="preserve">установленном </w:t>
      </w:r>
      <w:hyperlink r:id="rId21" w:history="1">
        <w:r w:rsidRPr="00226B84">
          <w:rPr>
            <w:rStyle w:val="a3"/>
            <w:rFonts w:ascii="Liberation Serif" w:hAnsi="Liberation Serif" w:cs="Liberation Serif"/>
            <w:color w:val="000000"/>
            <w:sz w:val="24"/>
            <w:szCs w:val="24"/>
            <w:u w:val="none"/>
          </w:rPr>
          <w:t>статьей 21</w:t>
        </w:r>
      </w:hyperlink>
      <w:r w:rsidRPr="00226B84">
        <w:rPr>
          <w:rFonts w:ascii="Liberation Serif" w:hAnsi="Liberation Serif" w:cs="Liberation Serif"/>
          <w:sz w:val="24"/>
          <w:szCs w:val="24"/>
        </w:rPr>
        <w:t xml:space="preserve"> Федерального закона от 31.07.2020 № 248-ФЗ </w:t>
      </w:r>
      <w:r>
        <w:rPr>
          <w:rFonts w:ascii="Liberation Serif" w:hAnsi="Liberation Serif" w:cs="Liberation Serif"/>
          <w:sz w:val="24"/>
          <w:szCs w:val="24"/>
        </w:rPr>
        <w:br/>
      </w:r>
      <w:r w:rsidRPr="00226B84">
        <w:rPr>
          <w:rFonts w:ascii="Liberation Serif" w:hAnsi="Liberation Serif" w:cs="Liberation Serif"/>
          <w:sz w:val="24"/>
          <w:szCs w:val="24"/>
        </w:rPr>
        <w:t>«О государственном контроле (надзоре) и муниципальном контроле в Российской Федерации».</w:t>
      </w:r>
    </w:p>
    <w:p w:rsidR="00226B84" w:rsidRPr="00226B84" w:rsidRDefault="00226B84" w:rsidP="00226B84">
      <w:pPr>
        <w:shd w:val="clear" w:color="auto" w:fill="FFFFFF"/>
        <w:spacing w:after="0"/>
        <w:ind w:firstLine="708"/>
        <w:jc w:val="both"/>
        <w:rPr>
          <w:rFonts w:ascii="Liberation Serif" w:hAnsi="Liberation Serif"/>
          <w:sz w:val="24"/>
          <w:szCs w:val="24"/>
        </w:rPr>
      </w:pPr>
      <w:bookmarkStart w:id="74" w:name="dst100990"/>
      <w:bookmarkEnd w:id="74"/>
      <w:r w:rsidRPr="00226B84">
        <w:rPr>
          <w:rFonts w:ascii="Liberation Serif" w:eastAsia="Times New Roman" w:hAnsi="Liberation Serif"/>
          <w:color w:val="000000"/>
          <w:sz w:val="24"/>
          <w:szCs w:val="24"/>
          <w:lang w:eastAsia="ru-RU"/>
        </w:rPr>
        <w:lastRenderedPageBreak/>
        <w:t xml:space="preserve">82.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w:t>
      </w:r>
      <w:r w:rsidRPr="00226B84">
        <w:rPr>
          <w:rFonts w:ascii="Liberation Serif" w:eastAsia="Times New Roman" w:hAnsi="Liberation Serif"/>
          <w:sz w:val="24"/>
          <w:szCs w:val="24"/>
          <w:lang w:eastAsia="ru-RU"/>
        </w:rPr>
        <w:t>акта по итогам проведения контрольного мероприятия в акте делается соответствующая отметка.</w:t>
      </w:r>
    </w:p>
    <w:p w:rsidR="00226B84" w:rsidRPr="00226B84" w:rsidRDefault="00226B84" w:rsidP="00226B84">
      <w:pPr>
        <w:autoSpaceDE w:val="0"/>
        <w:spacing w:after="0"/>
        <w:ind w:firstLine="708"/>
        <w:jc w:val="both"/>
        <w:rPr>
          <w:rFonts w:ascii="Liberation Serif" w:hAnsi="Liberation Serif"/>
          <w:sz w:val="24"/>
          <w:szCs w:val="24"/>
        </w:rPr>
      </w:pPr>
      <w:r w:rsidRPr="00226B84">
        <w:rPr>
          <w:rFonts w:ascii="Liberation Serif" w:eastAsia="Times New Roman" w:hAnsi="Liberation Serif"/>
          <w:sz w:val="24"/>
          <w:szCs w:val="24"/>
          <w:lang w:eastAsia="ru-RU"/>
        </w:rPr>
        <w:t xml:space="preserve">83. В случае несогласия с фактами, выводами, изложенными в акте, контролируемое лицо вправе направить жалобу в порядке, предусмотренном статьями 39 - 40 </w:t>
      </w:r>
      <w:r w:rsidRPr="00226B84">
        <w:rPr>
          <w:rFonts w:ascii="Liberation Serif" w:hAnsi="Liberation Serif" w:cs="Liberation Serif"/>
          <w:sz w:val="24"/>
          <w:szCs w:val="24"/>
        </w:rPr>
        <w:t>Федерального закона от 31.07.2020 № 248-ФЗ «О государственном контроле (надзоре) и муниципальном контроле в Российской Федерации» и разделом 6 настоящего положения.</w:t>
      </w:r>
    </w:p>
    <w:p w:rsidR="00226B84" w:rsidRPr="00226B84" w:rsidRDefault="00226B84" w:rsidP="00226B84">
      <w:pPr>
        <w:autoSpaceDE w:val="0"/>
        <w:spacing w:after="0"/>
        <w:ind w:firstLine="708"/>
        <w:jc w:val="both"/>
        <w:rPr>
          <w:rFonts w:ascii="Liberation Serif" w:hAnsi="Liberation Serif"/>
          <w:sz w:val="24"/>
          <w:szCs w:val="24"/>
        </w:rPr>
      </w:pPr>
      <w:r w:rsidRPr="00226B84">
        <w:rPr>
          <w:rFonts w:ascii="Liberation Serif" w:eastAsia="Times New Roman" w:hAnsi="Liberation Serif"/>
          <w:sz w:val="24"/>
          <w:szCs w:val="24"/>
          <w:lang w:eastAsia="ru-RU"/>
        </w:rPr>
        <w:t>84. В случае отсутствия в</w:t>
      </w:r>
      <w:r w:rsidRPr="00226B84">
        <w:rPr>
          <w:rFonts w:ascii="Liberation Serif" w:hAnsi="Liberation Serif" w:cs="Liberation Serif"/>
          <w:sz w:val="24"/>
          <w:szCs w:val="24"/>
        </w:rPr>
        <w:t>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226B84" w:rsidRPr="00226B84" w:rsidRDefault="00226B84" w:rsidP="00226B84">
      <w:pPr>
        <w:shd w:val="clear" w:color="auto" w:fill="FFFFFF"/>
        <w:spacing w:after="0"/>
        <w:ind w:firstLine="708"/>
        <w:jc w:val="both"/>
        <w:rPr>
          <w:rFonts w:ascii="Liberation Serif" w:hAnsi="Liberation Serif"/>
          <w:sz w:val="24"/>
          <w:szCs w:val="24"/>
        </w:rPr>
      </w:pPr>
      <w:bookmarkStart w:id="75" w:name="dst100998"/>
      <w:bookmarkEnd w:id="75"/>
      <w:r w:rsidRPr="00226B84">
        <w:rPr>
          <w:rFonts w:ascii="Liberation Serif" w:eastAsia="Times New Roman" w:hAnsi="Liberation Serif"/>
          <w:sz w:val="24"/>
          <w:szCs w:val="24"/>
          <w:lang w:eastAsia="ru-RU"/>
        </w:rPr>
        <w:t xml:space="preserve">85. В случае выявления при проведении контрольного мероприятия нарушений обязательных требований контролируемым лицом </w:t>
      </w:r>
      <w:r w:rsidRPr="00226B84">
        <w:rPr>
          <w:rFonts w:ascii="Liberation Serif" w:eastAsia="Times New Roman" w:hAnsi="Liberation Serif"/>
          <w:color w:val="000000"/>
          <w:sz w:val="24"/>
          <w:szCs w:val="24"/>
          <w:lang w:eastAsia="ru-RU"/>
        </w:rPr>
        <w:t>должностное лицо уполномоченного органа</w:t>
      </w:r>
      <w:r w:rsidRPr="00226B84">
        <w:rPr>
          <w:rFonts w:ascii="Liberation Serif" w:eastAsia="Times New Roman" w:hAnsi="Liberation Serif"/>
          <w:sz w:val="24"/>
          <w:szCs w:val="24"/>
          <w:lang w:eastAsia="ru-RU"/>
        </w:rPr>
        <w:t xml:space="preserve"> контроля обязано:</w:t>
      </w:r>
    </w:p>
    <w:p w:rsidR="00226B84" w:rsidRPr="00226B84" w:rsidRDefault="00226B84" w:rsidP="00226B84">
      <w:pPr>
        <w:shd w:val="clear" w:color="auto" w:fill="FFFFFF"/>
        <w:spacing w:after="0"/>
        <w:ind w:firstLine="708"/>
        <w:jc w:val="both"/>
        <w:rPr>
          <w:rFonts w:ascii="Liberation Serif" w:eastAsia="Times New Roman" w:hAnsi="Liberation Serif"/>
          <w:sz w:val="24"/>
          <w:szCs w:val="24"/>
          <w:lang w:eastAsia="ru-RU"/>
        </w:rPr>
      </w:pPr>
      <w:bookmarkStart w:id="76" w:name="dst100999"/>
      <w:bookmarkEnd w:id="76"/>
      <w:r w:rsidRPr="00226B84">
        <w:rPr>
          <w:rFonts w:ascii="Liberation Serif" w:eastAsia="Times New Roman" w:hAnsi="Liberation Serif"/>
          <w:sz w:val="24"/>
          <w:szCs w:val="24"/>
          <w:lang w:eastAsia="ru-RU"/>
        </w:rPr>
        <w:t>1) выдать после оформления акта контрольного мероприятия контролируемому лицу обязательное для выполнения предписание об устранении выявленных нарушений с указанием разумных сроков их устранения, а также других мероприятий (или) о проведении мероприятий по предотвращению причинения вреда (ущерба) охраняемым законом ценностям;</w:t>
      </w:r>
    </w:p>
    <w:p w:rsidR="00226B84" w:rsidRPr="00226B84" w:rsidRDefault="00226B84" w:rsidP="00226B84">
      <w:pPr>
        <w:shd w:val="clear" w:color="auto" w:fill="FFFFFF"/>
        <w:spacing w:after="0"/>
        <w:ind w:firstLine="708"/>
        <w:jc w:val="both"/>
        <w:rPr>
          <w:rFonts w:ascii="Liberation Serif" w:eastAsia="Times New Roman" w:hAnsi="Liberation Serif"/>
          <w:sz w:val="24"/>
          <w:szCs w:val="24"/>
          <w:lang w:eastAsia="ru-RU"/>
        </w:rPr>
      </w:pPr>
      <w:bookmarkStart w:id="77" w:name="dst101000"/>
      <w:bookmarkEnd w:id="77"/>
      <w:r w:rsidRPr="00226B84">
        <w:rPr>
          <w:rFonts w:ascii="Liberation Serif" w:eastAsia="Times New Roman" w:hAnsi="Liberation Serif"/>
          <w:sz w:val="24"/>
          <w:szCs w:val="24"/>
          <w:lang w:eastAsia="ru-RU"/>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использования объектов контроля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использование ими зданий, строений, сооружений, помещений представляют непосредственную угрозу причинения вреда (ущерба) охраняемым законом ценностям или что такой вред (ущерб) причинен;</w:t>
      </w:r>
    </w:p>
    <w:p w:rsidR="00226B84" w:rsidRPr="00226B84" w:rsidRDefault="00226B84" w:rsidP="00226B84">
      <w:pPr>
        <w:shd w:val="clear" w:color="auto" w:fill="FFFFFF"/>
        <w:spacing w:after="0"/>
        <w:ind w:firstLine="708"/>
        <w:jc w:val="both"/>
        <w:rPr>
          <w:rFonts w:ascii="Liberation Serif" w:eastAsia="Times New Roman" w:hAnsi="Liberation Serif"/>
          <w:sz w:val="24"/>
          <w:szCs w:val="24"/>
          <w:lang w:eastAsia="ru-RU"/>
        </w:rPr>
      </w:pPr>
      <w:bookmarkStart w:id="78" w:name="dst101001"/>
      <w:bookmarkEnd w:id="78"/>
      <w:r w:rsidRPr="00226B84">
        <w:rPr>
          <w:rFonts w:ascii="Liberation Serif" w:eastAsia="Times New Roman" w:hAnsi="Liberation Serif"/>
          <w:sz w:val="24"/>
          <w:szCs w:val="24"/>
          <w:lang w:eastAsia="ru-RU"/>
        </w:rPr>
        <w:t>3) при выявлении в ходе контрольного мероприятия признаков административного правонарушения направить соответствующую информацию в государственный орган или принять меры по привлечению виновных лиц к установленной законом ответственности;</w:t>
      </w:r>
    </w:p>
    <w:p w:rsidR="00226B84" w:rsidRPr="00226B84" w:rsidRDefault="00226B84" w:rsidP="00226B84">
      <w:pPr>
        <w:shd w:val="clear" w:color="auto" w:fill="FFFFFF"/>
        <w:spacing w:after="0"/>
        <w:ind w:firstLine="708"/>
        <w:jc w:val="both"/>
        <w:rPr>
          <w:rFonts w:ascii="Liberation Serif" w:eastAsia="Times New Roman" w:hAnsi="Liberation Serif"/>
          <w:sz w:val="24"/>
          <w:szCs w:val="24"/>
          <w:lang w:eastAsia="ru-RU"/>
        </w:rPr>
      </w:pPr>
      <w:bookmarkStart w:id="79" w:name="dst101002"/>
      <w:bookmarkEnd w:id="79"/>
      <w:r w:rsidRPr="00226B84">
        <w:rPr>
          <w:rFonts w:ascii="Liberation Serif" w:eastAsia="Times New Roman" w:hAnsi="Liberation Serif"/>
          <w:sz w:val="24"/>
          <w:szCs w:val="24"/>
          <w:lang w:eastAsia="ru-RU"/>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226B84" w:rsidRPr="00226B84" w:rsidRDefault="00226B84" w:rsidP="00226B84">
      <w:pPr>
        <w:shd w:val="clear" w:color="auto" w:fill="FFFFFF"/>
        <w:spacing w:after="0"/>
        <w:ind w:firstLine="708"/>
        <w:jc w:val="both"/>
        <w:rPr>
          <w:rFonts w:ascii="Liberation Serif" w:eastAsia="Times New Roman" w:hAnsi="Liberation Serif"/>
          <w:sz w:val="24"/>
          <w:szCs w:val="24"/>
          <w:lang w:eastAsia="ru-RU"/>
        </w:rPr>
      </w:pPr>
      <w:bookmarkStart w:id="80" w:name="dst101003"/>
      <w:bookmarkEnd w:id="80"/>
      <w:r w:rsidRPr="00226B84">
        <w:rPr>
          <w:rFonts w:ascii="Liberation Serif" w:eastAsia="Times New Roman" w:hAnsi="Liberation Serif"/>
          <w:sz w:val="24"/>
          <w:szCs w:val="24"/>
          <w:lang w:eastAsia="ru-RU"/>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226B84" w:rsidRPr="00226B84" w:rsidRDefault="00226B84" w:rsidP="00226B84">
      <w:pPr>
        <w:shd w:val="clear" w:color="auto" w:fill="FFFFFF"/>
        <w:spacing w:after="0"/>
        <w:ind w:firstLine="708"/>
        <w:jc w:val="both"/>
        <w:rPr>
          <w:rFonts w:ascii="Liberation Serif" w:eastAsia="Times New Roman" w:hAnsi="Liberation Serif"/>
          <w:sz w:val="24"/>
          <w:szCs w:val="24"/>
          <w:lang w:eastAsia="ru-RU"/>
        </w:rPr>
      </w:pPr>
      <w:r w:rsidRPr="00226B84">
        <w:rPr>
          <w:rFonts w:ascii="Liberation Serif" w:eastAsia="Times New Roman" w:hAnsi="Liberation Serif"/>
          <w:sz w:val="24"/>
          <w:szCs w:val="24"/>
          <w:lang w:eastAsia="ru-RU"/>
        </w:rPr>
        <w:t xml:space="preserve">86. В случае выявления в ходе проведения контрольного мероприятия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муниципальный земельный контроль, направляют копию указанного акта в орган государственного земельного надзора. </w:t>
      </w:r>
    </w:p>
    <w:p w:rsidR="00226B84" w:rsidRPr="00226B84" w:rsidRDefault="00226B84" w:rsidP="00226B84">
      <w:pPr>
        <w:shd w:val="clear" w:color="auto" w:fill="FFFFFF"/>
        <w:spacing w:after="0"/>
        <w:ind w:firstLine="708"/>
        <w:jc w:val="both"/>
        <w:rPr>
          <w:rFonts w:ascii="Liberation Serif" w:hAnsi="Liberation Serif"/>
          <w:sz w:val="24"/>
          <w:szCs w:val="24"/>
        </w:rPr>
      </w:pPr>
      <w:r w:rsidRPr="00226B84">
        <w:rPr>
          <w:rFonts w:ascii="Liberation Serif" w:eastAsia="Times New Roman" w:hAnsi="Liberation Serif"/>
          <w:sz w:val="24"/>
          <w:szCs w:val="24"/>
          <w:lang w:eastAsia="ru-RU"/>
        </w:rPr>
        <w:lastRenderedPageBreak/>
        <w:t xml:space="preserve">87. Типовые формы документов, используемых контрольным органом </w:t>
      </w:r>
      <w:r w:rsidRPr="00226B84">
        <w:rPr>
          <w:rFonts w:ascii="Liberation Serif" w:hAnsi="Liberation Serif" w:cs="Liberation Serif"/>
          <w:sz w:val="24"/>
          <w:szCs w:val="24"/>
        </w:rPr>
        <w:t>утверждены</w:t>
      </w:r>
      <w:r w:rsidRPr="00226B84">
        <w:rPr>
          <w:rFonts w:ascii="Liberation Serif" w:eastAsia="Times New Roman" w:hAnsi="Liberation Serif"/>
          <w:sz w:val="24"/>
          <w:szCs w:val="24"/>
          <w:lang w:eastAsia="ru-RU"/>
        </w:rPr>
        <w:t xml:space="preserve"> Приказом Минэкономразвития России от 31.03.2021 № 151 «О типовых формах документов, используемых контрольным (надзорным) органом».</w:t>
      </w:r>
    </w:p>
    <w:p w:rsidR="00226B84" w:rsidRPr="00226B84" w:rsidRDefault="00226B84" w:rsidP="00226B84">
      <w:pPr>
        <w:shd w:val="clear" w:color="auto" w:fill="FFFFFF"/>
        <w:spacing w:after="0"/>
        <w:ind w:firstLine="708"/>
        <w:jc w:val="both"/>
        <w:rPr>
          <w:rFonts w:ascii="Liberation Serif" w:eastAsia="Times New Roman" w:hAnsi="Liberation Serif"/>
          <w:sz w:val="24"/>
          <w:szCs w:val="24"/>
          <w:lang w:eastAsia="ru-RU"/>
        </w:rPr>
      </w:pPr>
    </w:p>
    <w:p w:rsidR="00226B84" w:rsidRPr="00226B84" w:rsidRDefault="00226B84" w:rsidP="00226B84">
      <w:pPr>
        <w:widowControl w:val="0"/>
        <w:autoSpaceDE w:val="0"/>
        <w:spacing w:after="0"/>
        <w:jc w:val="center"/>
        <w:rPr>
          <w:rFonts w:ascii="Liberation Serif" w:hAnsi="Liberation Serif"/>
          <w:b/>
          <w:sz w:val="24"/>
          <w:szCs w:val="24"/>
        </w:rPr>
      </w:pPr>
      <w:bookmarkStart w:id="81" w:name="dst101020"/>
      <w:bookmarkEnd w:id="81"/>
    </w:p>
    <w:p w:rsidR="00226B84" w:rsidRPr="00226B84" w:rsidRDefault="00226B84" w:rsidP="00226B84">
      <w:pPr>
        <w:widowControl w:val="0"/>
        <w:autoSpaceDE w:val="0"/>
        <w:spacing w:after="0"/>
        <w:jc w:val="center"/>
        <w:rPr>
          <w:rFonts w:ascii="Liberation Serif" w:hAnsi="Liberation Serif"/>
          <w:b/>
          <w:sz w:val="24"/>
          <w:szCs w:val="24"/>
        </w:rPr>
      </w:pPr>
    </w:p>
    <w:p w:rsidR="00226B84" w:rsidRPr="00226B84" w:rsidRDefault="00226B84" w:rsidP="00226B84">
      <w:pPr>
        <w:widowControl w:val="0"/>
        <w:autoSpaceDE w:val="0"/>
        <w:spacing w:after="0"/>
        <w:jc w:val="center"/>
        <w:rPr>
          <w:rFonts w:ascii="Liberation Serif" w:hAnsi="Liberation Serif"/>
          <w:sz w:val="24"/>
          <w:szCs w:val="24"/>
        </w:rPr>
      </w:pPr>
      <w:r w:rsidRPr="00226B84">
        <w:rPr>
          <w:rFonts w:ascii="Liberation Serif" w:hAnsi="Liberation Serif"/>
          <w:b/>
          <w:sz w:val="24"/>
          <w:szCs w:val="24"/>
        </w:rPr>
        <w:t>Раздел 6. Обжалование решений, действий (бездействия) должностных лиц органа муниципального контроля</w:t>
      </w:r>
    </w:p>
    <w:p w:rsidR="00226B84" w:rsidRPr="00226B84" w:rsidRDefault="00226B84" w:rsidP="00226B84">
      <w:pPr>
        <w:spacing w:after="0"/>
        <w:jc w:val="center"/>
        <w:rPr>
          <w:rFonts w:ascii="Liberation Serif" w:eastAsia="Times New Roman" w:hAnsi="Liberation Serif"/>
          <w:sz w:val="24"/>
          <w:szCs w:val="24"/>
          <w:lang w:eastAsia="ru-RU"/>
        </w:rPr>
      </w:pPr>
      <w:r w:rsidRPr="00226B84">
        <w:rPr>
          <w:rFonts w:ascii="Liberation Serif" w:eastAsia="Times New Roman" w:hAnsi="Liberation Serif" w:cs="Liberation Serif"/>
          <w:i/>
          <w:sz w:val="24"/>
          <w:szCs w:val="24"/>
          <w:shd w:val="clear" w:color="auto" w:fill="FFFF00"/>
          <w:lang w:eastAsia="ru-RU"/>
        </w:rPr>
        <w:t xml:space="preserve"> </w:t>
      </w:r>
    </w:p>
    <w:p w:rsidR="00226B84" w:rsidRPr="00226B84" w:rsidRDefault="00226B84" w:rsidP="00226B84">
      <w:pPr>
        <w:spacing w:after="0"/>
        <w:ind w:firstLine="709"/>
        <w:jc w:val="both"/>
        <w:rPr>
          <w:rFonts w:ascii="Liberation Serif" w:eastAsia="Times New Roman" w:hAnsi="Liberation Serif"/>
          <w:sz w:val="24"/>
          <w:szCs w:val="24"/>
          <w:lang w:eastAsia="ru-RU"/>
        </w:rPr>
      </w:pPr>
      <w:r w:rsidRPr="00226B84">
        <w:rPr>
          <w:rFonts w:ascii="Liberation Serif" w:eastAsia="Times New Roman" w:hAnsi="Liberation Serif" w:cs="Liberation Serif"/>
          <w:sz w:val="24"/>
          <w:szCs w:val="24"/>
          <w:lang w:eastAsia="ru-RU"/>
        </w:rPr>
        <w:t>88.</w:t>
      </w:r>
      <w:r w:rsidRPr="00226B84">
        <w:rPr>
          <w:rFonts w:ascii="Liberation Serif" w:eastAsia="Times New Roman" w:hAnsi="Liberation Serif"/>
          <w:sz w:val="24"/>
          <w:szCs w:val="24"/>
          <w:lang w:eastAsia="ru-RU"/>
        </w:rPr>
        <w:t> </w:t>
      </w:r>
      <w:r w:rsidRPr="00226B84">
        <w:rPr>
          <w:rFonts w:ascii="Liberation Serif" w:eastAsia="Times New Roman" w:hAnsi="Liberation Serif" w:cs="Liberation Serif"/>
          <w:sz w:val="24"/>
          <w:szCs w:val="24"/>
          <w:lang w:eastAsia="ru-RU"/>
        </w:rPr>
        <w:t>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решений органов муниципального контроля, действий (бездействия) их должностных лиц в соответствии с частью 4 статьи 4</w:t>
      </w:r>
      <w:r>
        <w:rPr>
          <w:rFonts w:ascii="Liberation Serif" w:eastAsia="Times New Roman" w:hAnsi="Liberation Serif" w:cs="Liberation Serif"/>
          <w:sz w:val="24"/>
          <w:szCs w:val="24"/>
          <w:lang w:eastAsia="ru-RU"/>
        </w:rPr>
        <w:t>0 Федерального закона</w:t>
      </w:r>
      <w:r w:rsidRPr="00226B84">
        <w:rPr>
          <w:rFonts w:ascii="Liberation Serif" w:eastAsia="Times New Roman" w:hAnsi="Liberation Serif"/>
          <w:sz w:val="24"/>
          <w:szCs w:val="24"/>
          <w:lang w:eastAsia="ru-RU"/>
        </w:rPr>
        <w:t>‎</w:t>
      </w:r>
      <w:r w:rsidRPr="00226B84">
        <w:rPr>
          <w:rFonts w:ascii="Liberation Serif" w:eastAsia="Times New Roman" w:hAnsi="Liberation Serif" w:cs="Liberation Serif"/>
          <w:sz w:val="24"/>
          <w:szCs w:val="24"/>
          <w:lang w:eastAsia="ru-RU"/>
        </w:rPr>
        <w:t xml:space="preserve"> «О государственном контроле (надзоре) и муниципальном контроле в Российской Федерации» и в соответствии с настоящим положением.</w:t>
      </w:r>
    </w:p>
    <w:p w:rsidR="00226B84" w:rsidRPr="00226B84" w:rsidRDefault="00226B84" w:rsidP="00226B84">
      <w:pPr>
        <w:spacing w:after="0"/>
        <w:ind w:firstLine="709"/>
        <w:jc w:val="both"/>
        <w:rPr>
          <w:rFonts w:ascii="Liberation Serif" w:eastAsia="Times New Roman" w:hAnsi="Liberation Serif"/>
          <w:sz w:val="24"/>
          <w:szCs w:val="24"/>
          <w:lang w:eastAsia="ru-RU"/>
        </w:rPr>
      </w:pPr>
      <w:r w:rsidRPr="00226B84">
        <w:rPr>
          <w:rFonts w:ascii="Liberation Serif" w:eastAsia="Times New Roman" w:hAnsi="Liberation Serif" w:cs="Liberation Serif"/>
          <w:sz w:val="24"/>
          <w:szCs w:val="24"/>
          <w:lang w:eastAsia="ru-RU"/>
        </w:rPr>
        <w:t>89. Сроки подачи жалобы определяются в соответствии с частями 5-11 статьи 40 Федерального закона</w:t>
      </w:r>
      <w:r w:rsidRPr="00226B84">
        <w:rPr>
          <w:rFonts w:ascii="Liberation Serif" w:eastAsia="Times New Roman" w:hAnsi="Liberation Serif"/>
          <w:sz w:val="24"/>
          <w:szCs w:val="24"/>
          <w:lang w:eastAsia="ru-RU"/>
        </w:rPr>
        <w:t>‎</w:t>
      </w:r>
      <w:r w:rsidRPr="00226B84">
        <w:rPr>
          <w:rFonts w:ascii="Liberation Serif" w:eastAsia="Times New Roman" w:hAnsi="Liberation Serif" w:cs="Liberation Serif"/>
          <w:sz w:val="24"/>
          <w:szCs w:val="24"/>
          <w:lang w:eastAsia="ru-RU"/>
        </w:rPr>
        <w:t xml:space="preserve"> «О государственном контроле (надзоре) и муниципальном контроле в Российской Федерации».</w:t>
      </w:r>
    </w:p>
    <w:p w:rsidR="00226B84" w:rsidRPr="00226B84" w:rsidRDefault="00226B84" w:rsidP="00226B84">
      <w:pPr>
        <w:shd w:val="clear" w:color="auto" w:fill="FFFFFF"/>
        <w:spacing w:after="0" w:line="302" w:lineRule="atLeast"/>
        <w:ind w:firstLine="709"/>
        <w:jc w:val="both"/>
        <w:rPr>
          <w:rFonts w:ascii="Liberation Serif" w:eastAsia="Times New Roman" w:hAnsi="Liberation Serif"/>
          <w:sz w:val="24"/>
          <w:szCs w:val="24"/>
          <w:lang w:eastAsia="ru-RU"/>
        </w:rPr>
      </w:pPr>
      <w:r w:rsidRPr="00226B84">
        <w:rPr>
          <w:rFonts w:ascii="Liberation Serif" w:eastAsia="Times New Roman" w:hAnsi="Liberation Serif" w:cs="Liberation Serif"/>
          <w:sz w:val="24"/>
          <w:szCs w:val="24"/>
          <w:lang w:eastAsia="ru-RU"/>
        </w:rPr>
        <w:t xml:space="preserve">90. Жалоба, поданная в досудебном порядке на действия (бездействие) уполномоченного должностного лица, подлежит рассмотрению руководителем (заместителем руководителя) органа муниципального контроля Администрации Тавдинского муниципального округа. </w:t>
      </w:r>
    </w:p>
    <w:p w:rsidR="00226B84" w:rsidRPr="00226B84" w:rsidRDefault="00226B84" w:rsidP="00226B84">
      <w:pPr>
        <w:shd w:val="clear" w:color="auto" w:fill="FFFFFF"/>
        <w:spacing w:after="0" w:line="302" w:lineRule="atLeast"/>
        <w:ind w:firstLine="709"/>
        <w:jc w:val="both"/>
        <w:rPr>
          <w:rFonts w:ascii="Liberation Serif" w:eastAsia="Times New Roman" w:hAnsi="Liberation Serif"/>
          <w:sz w:val="24"/>
          <w:szCs w:val="24"/>
          <w:lang w:eastAsia="ru-RU"/>
        </w:rPr>
      </w:pPr>
      <w:r w:rsidRPr="00226B84">
        <w:rPr>
          <w:rFonts w:ascii="Liberation Serif" w:eastAsia="Times New Roman" w:hAnsi="Liberation Serif" w:cs="Liberation Serif"/>
          <w:sz w:val="24"/>
          <w:szCs w:val="24"/>
          <w:lang w:eastAsia="ru-RU"/>
        </w:rPr>
        <w:t>91. Жалоба, поданная в досудебном порядке на действия (бездействие) руководителя (заместителя руководителя) органа муниципального контроля, подлежит рассмотрению главой (заместителем главы) Администрации Тавдинского муниципального округа.</w:t>
      </w:r>
    </w:p>
    <w:p w:rsidR="00226B84" w:rsidRPr="00226B84" w:rsidRDefault="00226B84" w:rsidP="00226B84">
      <w:pPr>
        <w:shd w:val="clear" w:color="auto" w:fill="FFFFFF"/>
        <w:spacing w:after="0" w:line="302" w:lineRule="atLeast"/>
        <w:ind w:firstLine="709"/>
        <w:jc w:val="both"/>
        <w:rPr>
          <w:rFonts w:ascii="Liberation Serif" w:eastAsia="Times New Roman" w:hAnsi="Liberation Serif"/>
          <w:sz w:val="24"/>
          <w:szCs w:val="24"/>
          <w:lang w:eastAsia="ru-RU"/>
        </w:rPr>
      </w:pPr>
      <w:r w:rsidRPr="00226B84">
        <w:rPr>
          <w:rFonts w:ascii="Liberation Serif" w:eastAsia="Times New Roman" w:hAnsi="Liberation Serif" w:cs="Liberation Serif"/>
          <w:sz w:val="24"/>
          <w:szCs w:val="24"/>
          <w:lang w:eastAsia="ru-RU"/>
        </w:rPr>
        <w:t>92. Срок рассмотрения жалобы не позднее 15 рабочих дней со дня ее регистрации в подсистеме досудебного обжалования.</w:t>
      </w:r>
    </w:p>
    <w:p w:rsidR="00226B84" w:rsidRPr="00226B84" w:rsidRDefault="00226B84" w:rsidP="00226B84">
      <w:pPr>
        <w:shd w:val="clear" w:color="auto" w:fill="FFFFFF"/>
        <w:spacing w:after="0" w:line="302" w:lineRule="atLeast"/>
        <w:ind w:firstLine="709"/>
        <w:jc w:val="both"/>
        <w:rPr>
          <w:rFonts w:ascii="Liberation Serif" w:eastAsia="Times New Roman" w:hAnsi="Liberation Serif"/>
          <w:sz w:val="24"/>
          <w:szCs w:val="24"/>
          <w:lang w:eastAsia="ru-RU"/>
        </w:rPr>
      </w:pPr>
      <w:r w:rsidRPr="00226B84">
        <w:rPr>
          <w:rFonts w:ascii="Liberation Serif" w:eastAsia="Times New Roman" w:hAnsi="Liberation Serif"/>
          <w:sz w:val="24"/>
          <w:szCs w:val="24"/>
          <w:lang w:eastAsia="ru-RU"/>
        </w:rPr>
        <w:t>Срок рассмотрения жалобы, установленный абзацем первым настоящего пункта, может быть продлен, но не более чем на двадцать рабочих дней, в случае истребования относящихся к предмету жалобы и необходимых для ее полного, объективного и всестороннего рассмотрения и разрешения информации и документов, которые находятся в распоряжении государственных органов либо подведомственных им организаций.</w:t>
      </w:r>
    </w:p>
    <w:p w:rsidR="00226B84" w:rsidRPr="00226B84" w:rsidRDefault="00226B84" w:rsidP="00226B84">
      <w:pPr>
        <w:spacing w:after="0"/>
        <w:ind w:firstLine="709"/>
        <w:jc w:val="both"/>
        <w:rPr>
          <w:rFonts w:ascii="Liberation Serif" w:hAnsi="Liberation Serif"/>
          <w:sz w:val="24"/>
          <w:szCs w:val="24"/>
        </w:rPr>
      </w:pPr>
      <w:r w:rsidRPr="00226B84">
        <w:rPr>
          <w:rFonts w:ascii="Liberation Serif" w:eastAsia="Times New Roman" w:hAnsi="Liberation Serif"/>
          <w:sz w:val="24"/>
          <w:szCs w:val="24"/>
          <w:lang w:eastAsia="ru-RU"/>
        </w:rPr>
        <w:t>93.</w:t>
      </w:r>
      <w:r w:rsidRPr="00226B84">
        <w:rPr>
          <w:rFonts w:ascii="Liberation Serif" w:hAnsi="Liberation Serif"/>
          <w:color w:val="000000"/>
          <w:sz w:val="24"/>
          <w:szCs w:val="24"/>
        </w:rPr>
        <w:t xml:space="preserve"> По итогам рассмотрения жалобы </w:t>
      </w:r>
      <w:r w:rsidRPr="00226B84">
        <w:rPr>
          <w:rFonts w:ascii="Liberation Serif" w:hAnsi="Liberation Serif"/>
          <w:sz w:val="24"/>
          <w:szCs w:val="24"/>
        </w:rPr>
        <w:t xml:space="preserve">руководитель </w:t>
      </w:r>
      <w:r w:rsidRPr="00226B84">
        <w:rPr>
          <w:rFonts w:ascii="Liberation Serif" w:hAnsi="Liberation Serif" w:cs="Liberation Serif"/>
          <w:sz w:val="24"/>
          <w:szCs w:val="24"/>
        </w:rPr>
        <w:t xml:space="preserve">(заместитель руководителя) органа муниципального контроля Администрации Тавдинского </w:t>
      </w:r>
      <w:r w:rsidRPr="00226B84">
        <w:rPr>
          <w:rFonts w:ascii="Liberation Serif" w:eastAsia="Times New Roman" w:hAnsi="Liberation Serif" w:cs="Liberation Serif"/>
          <w:sz w:val="24"/>
          <w:szCs w:val="24"/>
          <w:lang w:eastAsia="ru-RU"/>
        </w:rPr>
        <w:t>муниципального</w:t>
      </w:r>
      <w:r w:rsidRPr="00226B84">
        <w:rPr>
          <w:rFonts w:ascii="Liberation Serif" w:hAnsi="Liberation Serif" w:cs="Liberation Serif"/>
          <w:sz w:val="24"/>
          <w:szCs w:val="24"/>
        </w:rPr>
        <w:t xml:space="preserve"> округа</w:t>
      </w:r>
      <w:r w:rsidRPr="00226B84">
        <w:rPr>
          <w:rFonts w:ascii="Liberation Serif" w:hAnsi="Liberation Serif"/>
          <w:color w:val="000000"/>
          <w:sz w:val="24"/>
          <w:szCs w:val="24"/>
        </w:rPr>
        <w:t xml:space="preserve"> </w:t>
      </w:r>
      <w:r w:rsidRPr="00226B84">
        <w:rPr>
          <w:rFonts w:ascii="Liberation Serif" w:hAnsi="Liberation Serif"/>
          <w:sz w:val="24"/>
          <w:szCs w:val="24"/>
        </w:rPr>
        <w:t>принимается</w:t>
      </w:r>
      <w:r w:rsidRPr="00226B84">
        <w:rPr>
          <w:rFonts w:ascii="Liberation Serif" w:hAnsi="Liberation Serif"/>
          <w:color w:val="000000"/>
          <w:sz w:val="24"/>
          <w:szCs w:val="24"/>
        </w:rPr>
        <w:t xml:space="preserve"> одно из следующих решений:</w:t>
      </w:r>
    </w:p>
    <w:p w:rsidR="00226B84" w:rsidRPr="00226B84" w:rsidRDefault="00226B84" w:rsidP="00226B84">
      <w:pPr>
        <w:numPr>
          <w:ilvl w:val="0"/>
          <w:numId w:val="1"/>
        </w:numPr>
        <w:spacing w:after="0"/>
        <w:ind w:left="0" w:firstLine="709"/>
        <w:jc w:val="both"/>
        <w:rPr>
          <w:rFonts w:ascii="Liberation Serif" w:hAnsi="Liberation Serif"/>
          <w:sz w:val="24"/>
          <w:szCs w:val="24"/>
        </w:rPr>
      </w:pPr>
      <w:r w:rsidRPr="00226B84">
        <w:rPr>
          <w:rFonts w:ascii="Liberation Serif" w:hAnsi="Liberation Serif"/>
          <w:color w:val="000000"/>
          <w:sz w:val="24"/>
          <w:szCs w:val="24"/>
        </w:rPr>
        <w:t>оста</w:t>
      </w:r>
      <w:r w:rsidRPr="00226B84">
        <w:rPr>
          <w:rFonts w:ascii="Liberation Serif" w:hAnsi="Liberation Serif"/>
          <w:sz w:val="24"/>
          <w:szCs w:val="24"/>
        </w:rPr>
        <w:t>вляет жалобу без удовлетворения;</w:t>
      </w:r>
    </w:p>
    <w:p w:rsidR="00226B84" w:rsidRPr="00226B84" w:rsidRDefault="00226B84" w:rsidP="00226B84">
      <w:pPr>
        <w:numPr>
          <w:ilvl w:val="0"/>
          <w:numId w:val="1"/>
        </w:numPr>
        <w:spacing w:after="0"/>
        <w:ind w:left="0" w:firstLine="709"/>
        <w:jc w:val="both"/>
        <w:rPr>
          <w:rFonts w:ascii="Liberation Serif" w:hAnsi="Liberation Serif"/>
          <w:sz w:val="24"/>
          <w:szCs w:val="24"/>
        </w:rPr>
      </w:pPr>
      <w:r w:rsidRPr="00226B84">
        <w:rPr>
          <w:rFonts w:ascii="Liberation Serif" w:hAnsi="Liberation Serif"/>
          <w:color w:val="000000"/>
          <w:sz w:val="24"/>
          <w:szCs w:val="24"/>
        </w:rPr>
        <w:t>отменяет решени</w:t>
      </w:r>
      <w:r w:rsidRPr="00226B84">
        <w:rPr>
          <w:rFonts w:ascii="Liberation Serif" w:hAnsi="Liberation Serif"/>
          <w:sz w:val="24"/>
          <w:szCs w:val="24"/>
        </w:rPr>
        <w:t xml:space="preserve">е </w:t>
      </w:r>
      <w:r w:rsidRPr="00226B84">
        <w:rPr>
          <w:rFonts w:ascii="Liberation Serif" w:hAnsi="Liberation Serif"/>
          <w:color w:val="000000"/>
          <w:sz w:val="24"/>
          <w:szCs w:val="24"/>
        </w:rPr>
        <w:t>контрольного</w:t>
      </w:r>
      <w:r w:rsidRPr="00226B84">
        <w:rPr>
          <w:rFonts w:ascii="Liberation Serif" w:hAnsi="Liberation Serif"/>
          <w:sz w:val="24"/>
          <w:szCs w:val="24"/>
        </w:rPr>
        <w:t xml:space="preserve"> органа полностью или частично;</w:t>
      </w:r>
    </w:p>
    <w:p w:rsidR="00226B84" w:rsidRPr="00226B84" w:rsidRDefault="00226B84" w:rsidP="00226B84">
      <w:pPr>
        <w:numPr>
          <w:ilvl w:val="0"/>
          <w:numId w:val="1"/>
        </w:numPr>
        <w:spacing w:after="0"/>
        <w:ind w:left="0" w:firstLine="709"/>
        <w:jc w:val="both"/>
        <w:rPr>
          <w:rFonts w:ascii="Liberation Serif" w:hAnsi="Liberation Serif"/>
          <w:sz w:val="24"/>
          <w:szCs w:val="24"/>
        </w:rPr>
      </w:pPr>
      <w:r w:rsidRPr="00226B84">
        <w:rPr>
          <w:rFonts w:ascii="Liberation Serif" w:hAnsi="Liberation Serif"/>
          <w:color w:val="000000"/>
          <w:sz w:val="24"/>
          <w:szCs w:val="24"/>
        </w:rPr>
        <w:t>отменяет решение контрольного органа полн</w:t>
      </w:r>
      <w:r w:rsidRPr="00226B84">
        <w:rPr>
          <w:rFonts w:ascii="Liberation Serif" w:hAnsi="Liberation Serif"/>
          <w:sz w:val="24"/>
          <w:szCs w:val="24"/>
        </w:rPr>
        <w:t>остью и принимает новое решение;</w:t>
      </w:r>
    </w:p>
    <w:p w:rsidR="00226B84" w:rsidRPr="00226B84" w:rsidRDefault="00226B84" w:rsidP="00226B84">
      <w:pPr>
        <w:numPr>
          <w:ilvl w:val="0"/>
          <w:numId w:val="1"/>
        </w:numPr>
        <w:spacing w:after="0"/>
        <w:ind w:left="0" w:firstLine="709"/>
        <w:jc w:val="both"/>
        <w:rPr>
          <w:rFonts w:ascii="Liberation Serif" w:hAnsi="Liberation Serif"/>
          <w:sz w:val="24"/>
          <w:szCs w:val="24"/>
        </w:rPr>
      </w:pPr>
      <w:r w:rsidRPr="00226B84">
        <w:rPr>
          <w:rFonts w:ascii="Liberation Serif" w:hAnsi="Liberation Serif"/>
          <w:color w:val="000000"/>
          <w:sz w:val="24"/>
          <w:szCs w:val="24"/>
        </w:rPr>
        <w:t>признает действия (бездействие) должностных лиц контрольного органа</w:t>
      </w:r>
      <w:r w:rsidRPr="00226B84">
        <w:rPr>
          <w:rFonts w:ascii="Liberation Serif" w:hAnsi="Liberation Serif"/>
          <w:sz w:val="24"/>
          <w:szCs w:val="24"/>
        </w:rPr>
        <w:t>, руководителя (заместителя руководителя) органа муниципального контроля</w:t>
      </w:r>
      <w:r w:rsidRPr="00226B84">
        <w:rPr>
          <w:rFonts w:ascii="Liberation Serif" w:hAnsi="Liberation Serif"/>
          <w:color w:val="000000"/>
          <w:sz w:val="24"/>
          <w:szCs w:val="24"/>
        </w:rPr>
        <w:t xml:space="preserve"> незаконными и выносит решение по существу, в том числе об осуществлении при необходимости определенных действий.</w:t>
      </w:r>
    </w:p>
    <w:p w:rsidR="00226B84" w:rsidRPr="00226B84" w:rsidRDefault="00226B84" w:rsidP="00226B84">
      <w:pPr>
        <w:spacing w:after="0"/>
        <w:ind w:firstLine="708"/>
        <w:jc w:val="both"/>
        <w:rPr>
          <w:rFonts w:ascii="Liberation Serif" w:hAnsi="Liberation Serif"/>
          <w:sz w:val="24"/>
          <w:szCs w:val="24"/>
        </w:rPr>
      </w:pPr>
      <w:r w:rsidRPr="00226B84">
        <w:rPr>
          <w:rFonts w:ascii="Liberation Serif" w:hAnsi="Liberation Serif"/>
          <w:color w:val="000000"/>
          <w:sz w:val="24"/>
          <w:szCs w:val="24"/>
        </w:rPr>
        <w:t xml:space="preserve">94. </w:t>
      </w:r>
      <w:r w:rsidRPr="00226B84">
        <w:rPr>
          <w:rFonts w:ascii="Liberation Serif" w:hAnsi="Liberation Serif"/>
          <w:sz w:val="24"/>
          <w:szCs w:val="24"/>
        </w:rPr>
        <w:t>Решение по жалобе вручается заявителю лично (с пометкой заявителя о дате получения на втором экземпляре) либо направляется почтовой связью. Решение по жалобе может быть направлено на адрес электронной почты, указанный заявителем при подаче жалобы.</w:t>
      </w:r>
    </w:p>
    <w:p w:rsidR="00226B84" w:rsidRPr="00226B84" w:rsidRDefault="00226B84" w:rsidP="00226B84">
      <w:pPr>
        <w:autoSpaceDE w:val="0"/>
        <w:spacing w:after="0"/>
        <w:ind w:firstLine="540"/>
        <w:jc w:val="both"/>
        <w:rPr>
          <w:rFonts w:ascii="Liberation Serif" w:hAnsi="Liberation Serif"/>
          <w:sz w:val="24"/>
          <w:szCs w:val="24"/>
        </w:rPr>
      </w:pPr>
      <w:r w:rsidRPr="00226B84">
        <w:rPr>
          <w:rFonts w:ascii="Liberation Serif" w:hAnsi="Liberation Serif"/>
          <w:sz w:val="24"/>
          <w:szCs w:val="24"/>
        </w:rPr>
        <w:t xml:space="preserve">   95.</w:t>
      </w:r>
      <w:r w:rsidRPr="00226B84">
        <w:rPr>
          <w:rFonts w:ascii="Liberation Serif" w:hAnsi="Liberation Serif" w:cs="Calibri"/>
          <w:sz w:val="24"/>
          <w:szCs w:val="24"/>
        </w:rPr>
        <w:t xml:space="preserve"> </w:t>
      </w:r>
      <w:r w:rsidRPr="00226B84">
        <w:rPr>
          <w:rFonts w:ascii="Liberation Serif" w:hAnsi="Liberation Serif" w:cs="Liberation Serif"/>
          <w:sz w:val="24"/>
          <w:szCs w:val="24"/>
        </w:rPr>
        <w:t>Досудебный порядок обжалования до 31 декабря 2023 года может осуществляться посредством бумажного документооборота.</w:t>
      </w:r>
    </w:p>
    <w:p w:rsidR="00226B84" w:rsidRPr="00226B84" w:rsidRDefault="00226B84" w:rsidP="00226B84">
      <w:pPr>
        <w:spacing w:after="0"/>
        <w:ind w:firstLine="708"/>
        <w:jc w:val="both"/>
        <w:rPr>
          <w:rFonts w:ascii="Liberation Serif" w:hAnsi="Liberation Serif"/>
          <w:sz w:val="24"/>
          <w:szCs w:val="24"/>
        </w:rPr>
      </w:pPr>
    </w:p>
    <w:p w:rsidR="00226B84" w:rsidRPr="00226B84" w:rsidRDefault="00226B84" w:rsidP="00226B84">
      <w:pPr>
        <w:spacing w:after="0"/>
        <w:jc w:val="center"/>
        <w:rPr>
          <w:rFonts w:ascii="Liberation Serif" w:eastAsia="SimSun" w:hAnsi="Liberation Serif"/>
          <w:b/>
          <w:bCs/>
          <w:kern w:val="3"/>
          <w:sz w:val="24"/>
          <w:szCs w:val="24"/>
          <w:lang w:eastAsia="zh-CN" w:bidi="hi-IN"/>
        </w:rPr>
      </w:pPr>
    </w:p>
    <w:p w:rsidR="00226B84" w:rsidRPr="00226B84" w:rsidRDefault="00226B84" w:rsidP="00226B84">
      <w:pPr>
        <w:spacing w:after="0"/>
        <w:jc w:val="center"/>
        <w:rPr>
          <w:rFonts w:ascii="Liberation Serif" w:eastAsia="SimSun" w:hAnsi="Liberation Serif" w:cs="Mangal"/>
          <w:kern w:val="3"/>
          <w:sz w:val="24"/>
          <w:szCs w:val="24"/>
          <w:lang w:eastAsia="zh-CN" w:bidi="hi-IN"/>
        </w:rPr>
      </w:pPr>
      <w:r w:rsidRPr="00226B84">
        <w:rPr>
          <w:rFonts w:ascii="Liberation Serif" w:eastAsia="SimSun" w:hAnsi="Liberation Serif"/>
          <w:b/>
          <w:bCs/>
          <w:kern w:val="3"/>
          <w:sz w:val="24"/>
          <w:szCs w:val="24"/>
          <w:lang w:eastAsia="zh-CN" w:bidi="hi-IN"/>
        </w:rPr>
        <w:lastRenderedPageBreak/>
        <w:t xml:space="preserve">Раздел 7. </w:t>
      </w:r>
      <w:r w:rsidRPr="00226B84">
        <w:rPr>
          <w:rFonts w:ascii="Liberation Serif" w:eastAsia="SimSun" w:hAnsi="Liberation Serif"/>
          <w:b/>
          <w:bCs/>
          <w:iCs/>
          <w:kern w:val="3"/>
          <w:sz w:val="24"/>
          <w:szCs w:val="24"/>
          <w:lang w:eastAsia="zh-CN" w:bidi="hi-IN"/>
        </w:rPr>
        <w:t>Оценка результативности и эффективности деятельности</w:t>
      </w:r>
    </w:p>
    <w:p w:rsidR="00226B84" w:rsidRPr="00226B84" w:rsidRDefault="00226B84" w:rsidP="00226B84">
      <w:pPr>
        <w:spacing w:after="0"/>
        <w:jc w:val="center"/>
        <w:rPr>
          <w:rFonts w:ascii="Liberation Serif" w:eastAsia="SimSun" w:hAnsi="Liberation Serif" w:cs="Mangal"/>
          <w:kern w:val="3"/>
          <w:sz w:val="24"/>
          <w:szCs w:val="24"/>
          <w:lang w:eastAsia="zh-CN" w:bidi="hi-IN"/>
        </w:rPr>
      </w:pPr>
      <w:r w:rsidRPr="00226B84">
        <w:rPr>
          <w:rFonts w:ascii="Liberation Serif" w:eastAsia="SimSun" w:hAnsi="Liberation Serif"/>
          <w:b/>
          <w:bCs/>
          <w:iCs/>
          <w:kern w:val="3"/>
          <w:sz w:val="24"/>
          <w:szCs w:val="24"/>
          <w:lang w:eastAsia="zh-CN" w:bidi="hi-IN"/>
        </w:rPr>
        <w:t>контрольного органа.</w:t>
      </w:r>
    </w:p>
    <w:p w:rsidR="00226B84" w:rsidRPr="00226B84" w:rsidRDefault="00226B84" w:rsidP="00226B84">
      <w:pPr>
        <w:spacing w:after="0"/>
        <w:jc w:val="center"/>
        <w:rPr>
          <w:rFonts w:ascii="Liberation Serif" w:eastAsia="SimSun" w:hAnsi="Liberation Serif"/>
          <w:iCs/>
          <w:kern w:val="3"/>
          <w:sz w:val="24"/>
          <w:szCs w:val="24"/>
          <w:lang w:eastAsia="zh-CN" w:bidi="hi-IN"/>
        </w:rPr>
      </w:pPr>
    </w:p>
    <w:p w:rsidR="00226B84" w:rsidRPr="00226B84" w:rsidRDefault="00226B84" w:rsidP="00226B84">
      <w:pPr>
        <w:shd w:val="clear" w:color="auto" w:fill="FFFFFF"/>
        <w:tabs>
          <w:tab w:val="left" w:pos="1189"/>
        </w:tabs>
        <w:spacing w:after="0"/>
        <w:ind w:firstLine="709"/>
        <w:jc w:val="both"/>
        <w:rPr>
          <w:rFonts w:ascii="Liberation Serif" w:eastAsia="SimSun" w:hAnsi="Liberation Serif" w:cs="Mangal"/>
          <w:kern w:val="3"/>
          <w:sz w:val="24"/>
          <w:szCs w:val="24"/>
          <w:lang w:eastAsia="zh-CN" w:bidi="hi-IN"/>
        </w:rPr>
      </w:pPr>
      <w:r w:rsidRPr="00226B84">
        <w:rPr>
          <w:rFonts w:ascii="Liberation Serif" w:eastAsia="SimSun" w:hAnsi="Liberation Serif"/>
          <w:iCs/>
          <w:kern w:val="3"/>
          <w:sz w:val="24"/>
          <w:szCs w:val="24"/>
          <w:shd w:val="clear" w:color="auto" w:fill="FFFFFF"/>
          <w:lang w:eastAsia="zh-CN" w:bidi="hi-IN"/>
        </w:rPr>
        <w:t>96. Оценка результативности и эффективности деятельности контрольного органа осуществляется на основе системы показателей результативности и эффективности муниципального контроля в сфере муниципального земельного контроля.</w:t>
      </w:r>
    </w:p>
    <w:p w:rsidR="00226B84" w:rsidRPr="00226B84" w:rsidRDefault="00226B84" w:rsidP="00226B84">
      <w:pPr>
        <w:shd w:val="clear" w:color="auto" w:fill="FFFFFF"/>
        <w:tabs>
          <w:tab w:val="left" w:pos="1189"/>
        </w:tabs>
        <w:spacing w:after="0"/>
        <w:ind w:firstLine="709"/>
        <w:jc w:val="both"/>
        <w:rPr>
          <w:rFonts w:ascii="Liberation Serif" w:eastAsia="SimSun" w:hAnsi="Liberation Serif" w:cs="Mangal"/>
          <w:kern w:val="3"/>
          <w:sz w:val="24"/>
          <w:szCs w:val="24"/>
          <w:lang w:eastAsia="zh-CN" w:bidi="hi-IN"/>
        </w:rPr>
      </w:pPr>
      <w:r w:rsidRPr="00226B84">
        <w:rPr>
          <w:rFonts w:ascii="Liberation Serif" w:eastAsia="SimSun" w:hAnsi="Liberation Serif"/>
          <w:iCs/>
          <w:kern w:val="3"/>
          <w:sz w:val="24"/>
          <w:szCs w:val="24"/>
          <w:shd w:val="clear" w:color="auto" w:fill="FFFFFF"/>
          <w:lang w:eastAsia="zh-CN" w:bidi="hi-IN"/>
        </w:rPr>
        <w:t xml:space="preserve">97. В систему показателей результативности и эффективности деятельности, </w:t>
      </w:r>
      <w:r w:rsidRPr="00226B84">
        <w:rPr>
          <w:rFonts w:ascii="Liberation Serif" w:eastAsia="SimSun" w:hAnsi="Liberation Serif"/>
          <w:iCs/>
          <w:color w:val="000000"/>
          <w:kern w:val="3"/>
          <w:sz w:val="24"/>
          <w:szCs w:val="24"/>
          <w:shd w:val="clear" w:color="auto" w:fill="FFFFFF"/>
          <w:lang w:eastAsia="zh-CN" w:bidi="hi-IN"/>
        </w:rPr>
        <w:t>указанную в пункте 96 настоящего Положения</w:t>
      </w:r>
      <w:r w:rsidRPr="00226B84">
        <w:rPr>
          <w:rFonts w:ascii="Liberation Serif" w:eastAsia="SimSun" w:hAnsi="Liberation Serif"/>
          <w:iCs/>
          <w:kern w:val="3"/>
          <w:sz w:val="24"/>
          <w:szCs w:val="24"/>
          <w:shd w:val="clear" w:color="auto" w:fill="FFFFFF"/>
          <w:lang w:eastAsia="zh-CN" w:bidi="hi-IN"/>
        </w:rPr>
        <w:t>, входят:</w:t>
      </w:r>
    </w:p>
    <w:p w:rsidR="00226B84" w:rsidRPr="00226B84" w:rsidRDefault="00226B84" w:rsidP="00226B84">
      <w:pPr>
        <w:numPr>
          <w:ilvl w:val="0"/>
          <w:numId w:val="2"/>
        </w:numPr>
        <w:tabs>
          <w:tab w:val="left" w:pos="1189"/>
        </w:tabs>
        <w:spacing w:after="0"/>
        <w:ind w:left="0" w:firstLine="709"/>
        <w:jc w:val="both"/>
        <w:rPr>
          <w:rFonts w:ascii="Liberation Serif" w:eastAsia="SimSun" w:hAnsi="Liberation Serif" w:cs="Mangal"/>
          <w:kern w:val="3"/>
          <w:sz w:val="24"/>
          <w:szCs w:val="24"/>
          <w:lang w:eastAsia="zh-CN" w:bidi="hi-IN"/>
        </w:rPr>
      </w:pPr>
      <w:r w:rsidRPr="00226B84">
        <w:rPr>
          <w:rFonts w:ascii="Liberation Serif" w:eastAsia="SimSun" w:hAnsi="Liberation Serif" w:cs="Mangal"/>
          <w:kern w:val="3"/>
          <w:sz w:val="24"/>
          <w:szCs w:val="24"/>
          <w:shd w:val="clear" w:color="auto" w:fill="FFFFFF"/>
          <w:lang w:eastAsia="zh-CN" w:bidi="hi-IN"/>
        </w:rPr>
        <w:t xml:space="preserve">ключевые показатели </w:t>
      </w:r>
      <w:r w:rsidRPr="00226B84">
        <w:rPr>
          <w:rFonts w:ascii="Liberation Serif" w:eastAsia="SimSun" w:hAnsi="Liberation Serif"/>
          <w:iCs/>
          <w:kern w:val="3"/>
          <w:sz w:val="24"/>
          <w:szCs w:val="24"/>
          <w:shd w:val="clear" w:color="auto" w:fill="FFFFFF"/>
          <w:lang w:eastAsia="zh-CN" w:bidi="hi-IN"/>
        </w:rPr>
        <w:t>муниципального земельного контроля;</w:t>
      </w:r>
    </w:p>
    <w:p w:rsidR="00226B84" w:rsidRPr="00226B84" w:rsidRDefault="00226B84" w:rsidP="00226B84">
      <w:pPr>
        <w:numPr>
          <w:ilvl w:val="0"/>
          <w:numId w:val="2"/>
        </w:numPr>
        <w:tabs>
          <w:tab w:val="left" w:pos="1189"/>
        </w:tabs>
        <w:spacing w:after="0"/>
        <w:ind w:left="0" w:firstLine="709"/>
        <w:jc w:val="both"/>
        <w:rPr>
          <w:rFonts w:ascii="Liberation Serif" w:eastAsia="SimSun" w:hAnsi="Liberation Serif" w:cs="Mangal"/>
          <w:kern w:val="3"/>
          <w:sz w:val="24"/>
          <w:szCs w:val="24"/>
          <w:lang w:eastAsia="zh-CN" w:bidi="hi-IN"/>
        </w:rPr>
      </w:pPr>
      <w:r w:rsidRPr="00226B84">
        <w:rPr>
          <w:rFonts w:ascii="Liberation Serif" w:eastAsia="SimSun" w:hAnsi="Liberation Serif"/>
          <w:iCs/>
          <w:kern w:val="3"/>
          <w:sz w:val="24"/>
          <w:szCs w:val="24"/>
          <w:shd w:val="clear" w:color="auto" w:fill="FFFFFF"/>
          <w:lang w:eastAsia="zh-CN" w:bidi="hi-IN"/>
        </w:rPr>
        <w:t>индикативные показатели муниципального земельного контроля.</w:t>
      </w:r>
    </w:p>
    <w:p w:rsidR="00226B84" w:rsidRPr="00226B84" w:rsidRDefault="00226B84" w:rsidP="00226B84">
      <w:pPr>
        <w:tabs>
          <w:tab w:val="left" w:pos="1189"/>
        </w:tabs>
        <w:spacing w:after="0"/>
        <w:ind w:firstLine="709"/>
        <w:jc w:val="both"/>
        <w:rPr>
          <w:rFonts w:ascii="Liberation Serif" w:eastAsia="SimSun" w:hAnsi="Liberation Serif" w:cs="Mangal"/>
          <w:kern w:val="3"/>
          <w:sz w:val="24"/>
          <w:szCs w:val="24"/>
          <w:lang w:eastAsia="zh-CN" w:bidi="hi-IN"/>
        </w:rPr>
      </w:pPr>
      <w:r w:rsidRPr="00226B84">
        <w:rPr>
          <w:rFonts w:ascii="Liberation Serif" w:eastAsia="SimSun" w:hAnsi="Liberation Serif"/>
          <w:iCs/>
          <w:kern w:val="3"/>
          <w:sz w:val="24"/>
          <w:szCs w:val="24"/>
          <w:shd w:val="clear" w:color="auto" w:fill="FFFFFF"/>
          <w:lang w:eastAsia="zh-CN" w:bidi="hi-IN"/>
        </w:rPr>
        <w:t xml:space="preserve">98. Ключевые показатели </w:t>
      </w:r>
      <w:r w:rsidRPr="00226B84">
        <w:rPr>
          <w:rFonts w:ascii="Liberation Serif" w:eastAsia="SimSun" w:hAnsi="Liberation Serif"/>
          <w:kern w:val="3"/>
          <w:sz w:val="24"/>
          <w:szCs w:val="24"/>
          <w:shd w:val="clear" w:color="auto" w:fill="FFFFFF"/>
          <w:lang w:eastAsia="zh-CN" w:bidi="hi-IN"/>
        </w:rPr>
        <w:t xml:space="preserve">муниципального земельного контроля и их целевые значения, индикативные показатели муниципального земельного контроля </w:t>
      </w:r>
      <w:r w:rsidRPr="00226B84">
        <w:rPr>
          <w:rFonts w:ascii="Liberation Serif" w:eastAsia="SimSun" w:hAnsi="Liberation Serif"/>
          <w:iCs/>
          <w:kern w:val="3"/>
          <w:sz w:val="24"/>
          <w:szCs w:val="24"/>
          <w:shd w:val="clear" w:color="auto" w:fill="FFFFFF"/>
          <w:lang w:eastAsia="zh-CN" w:bidi="hi-IN"/>
        </w:rPr>
        <w:t xml:space="preserve">утверждаются решением Думы </w:t>
      </w:r>
      <w:r w:rsidRPr="00226B84">
        <w:rPr>
          <w:rFonts w:ascii="Liberation Serif" w:eastAsia="SimSun" w:hAnsi="Liberation Serif"/>
          <w:color w:val="000000"/>
          <w:kern w:val="3"/>
          <w:sz w:val="24"/>
          <w:szCs w:val="24"/>
          <w:shd w:val="clear" w:color="auto" w:fill="FFFFFF"/>
          <w:lang w:eastAsia="zh-CN" w:bidi="hi-IN"/>
        </w:rPr>
        <w:t xml:space="preserve">Тавдинского </w:t>
      </w:r>
      <w:r w:rsidRPr="00226B84">
        <w:rPr>
          <w:rFonts w:ascii="Liberation Serif" w:eastAsia="Times New Roman" w:hAnsi="Liberation Serif" w:cs="Liberation Serif"/>
          <w:sz w:val="24"/>
          <w:szCs w:val="24"/>
          <w:lang w:eastAsia="ru-RU"/>
        </w:rPr>
        <w:t>муниципального</w:t>
      </w:r>
      <w:r w:rsidRPr="00226B84">
        <w:rPr>
          <w:rFonts w:ascii="Liberation Serif" w:eastAsia="SimSun" w:hAnsi="Liberation Serif"/>
          <w:color w:val="000000"/>
          <w:kern w:val="3"/>
          <w:sz w:val="24"/>
          <w:szCs w:val="24"/>
          <w:shd w:val="clear" w:color="auto" w:fill="FFFFFF"/>
          <w:lang w:eastAsia="zh-CN" w:bidi="hi-IN"/>
        </w:rPr>
        <w:t xml:space="preserve"> округа</w:t>
      </w:r>
      <w:r w:rsidRPr="00226B84">
        <w:rPr>
          <w:rFonts w:ascii="Liberation Serif" w:eastAsia="SimSun" w:hAnsi="Liberation Serif"/>
          <w:iCs/>
          <w:color w:val="000000"/>
          <w:kern w:val="3"/>
          <w:sz w:val="24"/>
          <w:szCs w:val="24"/>
          <w:shd w:val="clear" w:color="auto" w:fill="FFFFFF"/>
          <w:lang w:eastAsia="zh-CN" w:bidi="hi-IN"/>
        </w:rPr>
        <w:t>.</w:t>
      </w:r>
    </w:p>
    <w:p w:rsidR="00226B84" w:rsidRPr="00226B84" w:rsidRDefault="00226B84" w:rsidP="00226B84">
      <w:pPr>
        <w:tabs>
          <w:tab w:val="left" w:pos="1189"/>
        </w:tabs>
        <w:spacing w:after="0"/>
        <w:ind w:firstLine="709"/>
        <w:jc w:val="both"/>
        <w:rPr>
          <w:rFonts w:ascii="Liberation Serif" w:eastAsia="SimSun" w:hAnsi="Liberation Serif" w:cs="Mangal"/>
          <w:kern w:val="3"/>
          <w:sz w:val="24"/>
          <w:szCs w:val="24"/>
          <w:lang w:eastAsia="zh-CN" w:bidi="hi-IN"/>
        </w:rPr>
      </w:pPr>
      <w:r w:rsidRPr="00226B84">
        <w:rPr>
          <w:rFonts w:ascii="Liberation Serif" w:eastAsia="SimSun" w:hAnsi="Liberation Serif" w:cs="Mangal"/>
          <w:kern w:val="3"/>
          <w:sz w:val="24"/>
          <w:szCs w:val="24"/>
          <w:shd w:val="clear" w:color="auto" w:fill="FFFFFF"/>
          <w:lang w:eastAsia="zh-CN" w:bidi="hi-IN"/>
        </w:rPr>
        <w:t>99. Контрольный орган ежегодно осуществляет подготовку доклада о </w:t>
      </w:r>
      <w:r w:rsidRPr="00226B84">
        <w:rPr>
          <w:rFonts w:ascii="Liberation Serif" w:eastAsia="SimSun" w:hAnsi="Liberation Serif"/>
          <w:iCs/>
          <w:kern w:val="3"/>
          <w:sz w:val="24"/>
          <w:szCs w:val="24"/>
          <w:shd w:val="clear" w:color="auto" w:fill="FFFFFF"/>
          <w:lang w:eastAsia="zh-CN" w:bidi="hi-IN"/>
        </w:rPr>
        <w:t xml:space="preserve">муниципальном земельном контроле </w:t>
      </w:r>
      <w:r w:rsidRPr="00226B84">
        <w:rPr>
          <w:rFonts w:ascii="Liberation Serif" w:eastAsia="SimSun" w:hAnsi="Liberation Serif" w:cs="Mangal"/>
          <w:kern w:val="3"/>
          <w:sz w:val="24"/>
          <w:szCs w:val="24"/>
          <w:shd w:val="clear" w:color="auto" w:fill="FFFFFF"/>
          <w:lang w:eastAsia="zh-CN" w:bidi="hi-IN"/>
        </w:rPr>
        <w:t>с учетом требований, установленных Законом № 248 - ФЗ.</w:t>
      </w:r>
    </w:p>
    <w:p w:rsidR="00226B84" w:rsidRPr="00226B84" w:rsidRDefault="00226B84" w:rsidP="00226B84">
      <w:pPr>
        <w:shd w:val="clear" w:color="auto" w:fill="FFFFFF"/>
        <w:tabs>
          <w:tab w:val="left" w:pos="1189"/>
        </w:tabs>
        <w:spacing w:after="0"/>
        <w:ind w:firstLine="709"/>
        <w:jc w:val="both"/>
        <w:rPr>
          <w:rFonts w:ascii="Liberation Serif" w:eastAsia="SimSun" w:hAnsi="Liberation Serif" w:cs="Mangal"/>
          <w:kern w:val="3"/>
          <w:sz w:val="24"/>
          <w:szCs w:val="24"/>
          <w:lang w:eastAsia="zh-CN" w:bidi="hi-IN"/>
        </w:rPr>
      </w:pPr>
      <w:r w:rsidRPr="00226B84">
        <w:rPr>
          <w:rFonts w:ascii="Liberation Serif" w:eastAsia="SimSun" w:hAnsi="Liberation Serif" w:cs="Mangal"/>
          <w:kern w:val="3"/>
          <w:sz w:val="24"/>
          <w:szCs w:val="24"/>
          <w:shd w:val="clear" w:color="auto" w:fill="FFFFFF"/>
          <w:lang w:eastAsia="zh-CN" w:bidi="hi-IN"/>
        </w:rPr>
        <w:t>100. Организация подготовки доклада возлагается на отдел</w:t>
      </w:r>
      <w:r w:rsidRPr="00226B84">
        <w:rPr>
          <w:rFonts w:ascii="Liberation Serif" w:eastAsia="SimSun" w:hAnsi="Liberation Serif"/>
          <w:kern w:val="3"/>
          <w:sz w:val="24"/>
          <w:szCs w:val="24"/>
          <w:shd w:val="clear" w:color="auto" w:fill="FFFFFF"/>
          <w:lang w:eastAsia="zh-CN" w:bidi="hi-IN"/>
        </w:rPr>
        <w:t xml:space="preserve"> муниципального земельного контроля.</w:t>
      </w:r>
    </w:p>
    <w:p w:rsidR="00226B84" w:rsidRPr="00226B84" w:rsidRDefault="00226B84" w:rsidP="00226B84">
      <w:pPr>
        <w:shd w:val="clear" w:color="auto" w:fill="FFFFFF"/>
        <w:tabs>
          <w:tab w:val="left" w:pos="1189"/>
        </w:tabs>
        <w:spacing w:after="0"/>
        <w:ind w:firstLine="709"/>
        <w:jc w:val="both"/>
        <w:rPr>
          <w:rFonts w:ascii="Liberation Serif" w:eastAsia="SimSun" w:hAnsi="Liberation Serif"/>
          <w:color w:val="000000"/>
          <w:kern w:val="3"/>
          <w:sz w:val="24"/>
          <w:szCs w:val="24"/>
          <w:shd w:val="clear" w:color="auto" w:fill="FFFFFF"/>
          <w:lang w:eastAsia="zh-CN" w:bidi="hi-IN"/>
        </w:rPr>
      </w:pPr>
    </w:p>
    <w:p w:rsidR="00226B84" w:rsidRPr="00226B84" w:rsidRDefault="00226B84" w:rsidP="00226B84">
      <w:pPr>
        <w:spacing w:after="0"/>
        <w:jc w:val="center"/>
        <w:rPr>
          <w:rFonts w:ascii="Liberation Serif" w:eastAsia="Times New Roman" w:hAnsi="Liberation Serif"/>
          <w:b/>
          <w:color w:val="000000"/>
          <w:sz w:val="24"/>
          <w:szCs w:val="24"/>
          <w:lang w:eastAsia="ru-RU"/>
        </w:rPr>
      </w:pPr>
      <w:r w:rsidRPr="00226B84">
        <w:rPr>
          <w:rFonts w:ascii="Liberation Serif" w:eastAsia="Times New Roman" w:hAnsi="Liberation Serif"/>
          <w:b/>
          <w:color w:val="000000"/>
          <w:sz w:val="24"/>
          <w:szCs w:val="24"/>
          <w:lang w:eastAsia="ru-RU"/>
        </w:rPr>
        <w:t>Раздел 8 «Проверочные листы»:</w:t>
      </w:r>
    </w:p>
    <w:p w:rsidR="00226B84" w:rsidRPr="00226B84" w:rsidRDefault="00226B84" w:rsidP="00226B84">
      <w:pPr>
        <w:spacing w:after="0"/>
        <w:jc w:val="center"/>
        <w:rPr>
          <w:rFonts w:ascii="Liberation Serif" w:eastAsia="Times New Roman" w:hAnsi="Liberation Serif"/>
          <w:color w:val="000000"/>
          <w:sz w:val="24"/>
          <w:szCs w:val="24"/>
          <w:lang w:eastAsia="ru-RU"/>
        </w:rPr>
      </w:pPr>
      <w:r w:rsidRPr="00226B84">
        <w:rPr>
          <w:rFonts w:ascii="Liberation Serif" w:eastAsia="Times New Roman" w:hAnsi="Liberation Serif"/>
          <w:color w:val="000000"/>
          <w:sz w:val="24"/>
          <w:szCs w:val="24"/>
          <w:lang w:eastAsia="ru-RU"/>
        </w:rPr>
        <w:t>(введен решением Думы Тавдинского муниципального округа от 17.02.2022 № 59/9)</w:t>
      </w:r>
    </w:p>
    <w:p w:rsidR="00226B84" w:rsidRPr="00226B84" w:rsidRDefault="00226B84" w:rsidP="00226B84">
      <w:pPr>
        <w:spacing w:after="0"/>
        <w:ind w:left="707" w:firstLine="709"/>
        <w:jc w:val="center"/>
        <w:rPr>
          <w:rFonts w:ascii="Liberation Serif" w:eastAsia="Times New Roman" w:hAnsi="Liberation Serif"/>
          <w:color w:val="000000"/>
          <w:sz w:val="24"/>
          <w:szCs w:val="24"/>
          <w:lang w:eastAsia="ru-RU"/>
        </w:rPr>
      </w:pPr>
    </w:p>
    <w:p w:rsidR="00226B84" w:rsidRPr="00226B84" w:rsidRDefault="00226B84" w:rsidP="00226B84">
      <w:pPr>
        <w:spacing w:after="0"/>
        <w:ind w:firstLine="709"/>
        <w:jc w:val="both"/>
        <w:rPr>
          <w:rFonts w:ascii="Liberation Serif" w:eastAsia="Times New Roman" w:hAnsi="Liberation Serif"/>
          <w:color w:val="000000"/>
          <w:sz w:val="24"/>
          <w:szCs w:val="24"/>
          <w:lang w:eastAsia="ru-RU"/>
        </w:rPr>
      </w:pPr>
      <w:r w:rsidRPr="00226B84">
        <w:rPr>
          <w:rFonts w:ascii="Liberation Serif" w:eastAsia="Times New Roman" w:hAnsi="Liberation Serif"/>
          <w:color w:val="000000"/>
          <w:sz w:val="24"/>
          <w:szCs w:val="24"/>
          <w:lang w:eastAsia="ru-RU"/>
        </w:rPr>
        <w:t>В целях снижения рисков причинения вреда (ущерба) на объектах контроля и оптимизации проведения контрольных мероприятий контрольный орган формирует и утверждает проверочные листы (списки контрольных вопросов, ответы на которые свидетельствуют о соблюдении или несоблюдении контролируемым лицом обязательных требований).</w:t>
      </w:r>
    </w:p>
    <w:p w:rsidR="00226B84" w:rsidRPr="00226B84" w:rsidRDefault="00226B84" w:rsidP="00226B84">
      <w:pPr>
        <w:spacing w:after="0"/>
        <w:ind w:firstLine="709"/>
        <w:jc w:val="both"/>
        <w:rPr>
          <w:rFonts w:ascii="Liberation Serif" w:eastAsia="Times New Roman" w:hAnsi="Liberation Serif"/>
          <w:color w:val="000000"/>
          <w:sz w:val="24"/>
          <w:szCs w:val="24"/>
          <w:lang w:eastAsia="ru-RU"/>
        </w:rPr>
      </w:pPr>
      <w:r w:rsidRPr="00226B84">
        <w:rPr>
          <w:rFonts w:ascii="Liberation Serif" w:eastAsia="Times New Roman" w:hAnsi="Liberation Serif"/>
          <w:color w:val="000000"/>
          <w:sz w:val="24"/>
          <w:szCs w:val="24"/>
          <w:lang w:eastAsia="ru-RU"/>
        </w:rPr>
        <w:t>Проверочные листы подлежат обязательному применению при осуществлении следующих плановых контрольных мероприятий: а) рейдовый осмотр; б) выездная проверка.</w:t>
      </w:r>
    </w:p>
    <w:p w:rsidR="00226B84" w:rsidRPr="00226B84" w:rsidRDefault="00226B84" w:rsidP="00226B84">
      <w:pPr>
        <w:spacing w:after="0"/>
        <w:ind w:firstLine="709"/>
        <w:jc w:val="both"/>
        <w:rPr>
          <w:rFonts w:ascii="Liberation Serif" w:hAnsi="Liberation Serif"/>
          <w:sz w:val="24"/>
          <w:szCs w:val="24"/>
        </w:rPr>
      </w:pPr>
      <w:r w:rsidRPr="00226B84">
        <w:rPr>
          <w:rFonts w:ascii="Liberation Serif" w:eastAsia="Times New Roman" w:hAnsi="Liberation Serif"/>
          <w:color w:val="000000"/>
          <w:sz w:val="24"/>
          <w:szCs w:val="24"/>
          <w:lang w:eastAsia="ru-RU"/>
        </w:rPr>
        <w:t xml:space="preserve">Формы проверочных листов утверждаются нормативным правовым актом администрации Тавдинского </w:t>
      </w:r>
      <w:r w:rsidRPr="00226B84">
        <w:rPr>
          <w:rFonts w:ascii="Liberation Serif" w:eastAsia="Times New Roman" w:hAnsi="Liberation Serif" w:cs="Liberation Serif"/>
          <w:sz w:val="24"/>
          <w:szCs w:val="24"/>
          <w:lang w:eastAsia="ru-RU"/>
        </w:rPr>
        <w:t>муниципального</w:t>
      </w:r>
      <w:r w:rsidRPr="00226B84">
        <w:rPr>
          <w:rFonts w:ascii="Liberation Serif" w:eastAsia="Times New Roman" w:hAnsi="Liberation Serif"/>
          <w:color w:val="000000"/>
          <w:sz w:val="24"/>
          <w:szCs w:val="24"/>
          <w:lang w:eastAsia="ru-RU"/>
        </w:rPr>
        <w:t xml:space="preserve"> округа в соответствии с требованиями Постановления Правительства РФ от 27.10.2021 г. № 1844.</w:t>
      </w:r>
    </w:p>
    <w:p w:rsidR="00226B84" w:rsidRPr="00226B84" w:rsidRDefault="00226B84" w:rsidP="00226B84">
      <w:pPr>
        <w:spacing w:after="0"/>
        <w:ind w:firstLine="709"/>
        <w:jc w:val="both"/>
        <w:rPr>
          <w:rFonts w:ascii="Liberation Serif" w:eastAsia="Times New Roman" w:hAnsi="Liberation Serif"/>
          <w:color w:val="000000"/>
          <w:sz w:val="24"/>
          <w:szCs w:val="24"/>
          <w:lang w:eastAsia="ru-RU"/>
        </w:rPr>
      </w:pPr>
      <w:r w:rsidRPr="00226B84">
        <w:rPr>
          <w:rFonts w:ascii="Liberation Serif" w:eastAsia="Times New Roman" w:hAnsi="Liberation Serif"/>
          <w:color w:val="000000"/>
          <w:sz w:val="24"/>
          <w:szCs w:val="24"/>
          <w:lang w:eastAsia="ru-RU"/>
        </w:rPr>
        <w:t>Формы проверочных листов после дня их официального опубликования подлежат размещению на официальном сайте контрольного органа в сети «Интернет» и внесению в единый реестр видов муниципального контроля.</w:t>
      </w:r>
    </w:p>
    <w:p w:rsidR="00226B84" w:rsidRPr="00226B84" w:rsidRDefault="00226B84" w:rsidP="00226B84">
      <w:pPr>
        <w:suppressAutoHyphens w:val="0"/>
        <w:autoSpaceDN/>
        <w:spacing w:after="0"/>
        <w:rPr>
          <w:rFonts w:ascii="Liberation Serif" w:eastAsia="Times New Roman" w:hAnsi="Liberation Serif"/>
          <w:color w:val="000000"/>
          <w:sz w:val="24"/>
          <w:szCs w:val="24"/>
          <w:lang w:eastAsia="ru-RU"/>
        </w:rPr>
        <w:sectPr w:rsidR="00226B84" w:rsidRPr="00226B84">
          <w:pgSz w:w="12240" w:h="15840"/>
          <w:pgMar w:top="1134" w:right="567" w:bottom="1134" w:left="1418" w:header="720" w:footer="720" w:gutter="0"/>
          <w:cols w:space="720"/>
        </w:sectPr>
      </w:pPr>
    </w:p>
    <w:p w:rsidR="00226B84" w:rsidRPr="00226B84" w:rsidRDefault="00226B84" w:rsidP="00226B84">
      <w:pPr>
        <w:spacing w:after="0"/>
        <w:ind w:left="6663"/>
        <w:rPr>
          <w:rFonts w:ascii="Liberation Serif" w:eastAsia="SimSun" w:hAnsi="Liberation Serif" w:cs="Mangal"/>
          <w:kern w:val="3"/>
          <w:sz w:val="24"/>
          <w:szCs w:val="24"/>
          <w:lang w:eastAsia="zh-CN" w:bidi="hi-IN"/>
        </w:rPr>
      </w:pPr>
      <w:r w:rsidRPr="00226B84">
        <w:rPr>
          <w:rFonts w:ascii="Liberation Serif" w:eastAsia="SimSun" w:hAnsi="Liberation Serif" w:cs="Mangal"/>
          <w:kern w:val="3"/>
          <w:sz w:val="24"/>
          <w:szCs w:val="24"/>
          <w:lang w:eastAsia="zh-CN" w:bidi="hi-IN"/>
        </w:rPr>
        <w:lastRenderedPageBreak/>
        <w:t>Утвержден</w:t>
      </w:r>
    </w:p>
    <w:p w:rsidR="00226B84" w:rsidRPr="00226B84" w:rsidRDefault="00226B84" w:rsidP="00226B84">
      <w:pPr>
        <w:spacing w:after="0"/>
        <w:ind w:left="6663"/>
        <w:rPr>
          <w:rFonts w:ascii="Liberation Serif" w:eastAsia="SimSun" w:hAnsi="Liberation Serif" w:cs="Mangal"/>
          <w:kern w:val="3"/>
          <w:sz w:val="24"/>
          <w:szCs w:val="24"/>
          <w:lang w:eastAsia="zh-CN" w:bidi="hi-IN"/>
        </w:rPr>
      </w:pPr>
      <w:r w:rsidRPr="00226B84">
        <w:rPr>
          <w:rFonts w:ascii="Liberation Serif" w:eastAsia="SimSun" w:hAnsi="Liberation Serif" w:cs="Mangal"/>
          <w:kern w:val="3"/>
          <w:sz w:val="24"/>
          <w:szCs w:val="24"/>
          <w:lang w:eastAsia="zh-CN" w:bidi="hi-IN"/>
        </w:rPr>
        <w:t>решением Думы</w:t>
      </w:r>
    </w:p>
    <w:p w:rsidR="00226B84" w:rsidRPr="00226B84" w:rsidRDefault="00226B84" w:rsidP="008E08BD">
      <w:pPr>
        <w:spacing w:after="0"/>
        <w:ind w:left="6663"/>
        <w:rPr>
          <w:rFonts w:ascii="Liberation Serif" w:eastAsia="SimSun" w:hAnsi="Liberation Serif"/>
          <w:kern w:val="3"/>
          <w:sz w:val="24"/>
          <w:szCs w:val="24"/>
          <w:lang w:eastAsia="zh-CN" w:bidi="hi-IN"/>
        </w:rPr>
      </w:pPr>
      <w:r w:rsidRPr="00226B84">
        <w:rPr>
          <w:rFonts w:ascii="Liberation Serif" w:eastAsia="SimSun" w:hAnsi="Liberation Serif"/>
          <w:color w:val="000000"/>
          <w:kern w:val="3"/>
          <w:sz w:val="24"/>
          <w:szCs w:val="24"/>
          <w:lang w:eastAsia="zh-CN" w:bidi="hi-IN"/>
        </w:rPr>
        <w:t xml:space="preserve">Тавдинского </w:t>
      </w:r>
      <w:r w:rsidR="006D1BC3">
        <w:rPr>
          <w:rFonts w:ascii="Liberation Serif" w:eastAsia="SimSun" w:hAnsi="Liberation Serif"/>
          <w:color w:val="000000"/>
          <w:kern w:val="3"/>
          <w:sz w:val="24"/>
          <w:szCs w:val="24"/>
          <w:lang w:eastAsia="zh-CN" w:bidi="hi-IN"/>
        </w:rPr>
        <w:t xml:space="preserve">городского </w:t>
      </w:r>
      <w:r w:rsidRPr="00226B84">
        <w:rPr>
          <w:rFonts w:ascii="Liberation Serif" w:eastAsia="SimSun" w:hAnsi="Liberation Serif"/>
          <w:color w:val="000000"/>
          <w:kern w:val="3"/>
          <w:sz w:val="24"/>
          <w:szCs w:val="24"/>
          <w:lang w:eastAsia="zh-CN" w:bidi="hi-IN"/>
        </w:rPr>
        <w:t xml:space="preserve">округа </w:t>
      </w:r>
      <w:r w:rsidRPr="00226B84">
        <w:rPr>
          <w:rFonts w:ascii="Liberation Serif" w:eastAsia="SimSun" w:hAnsi="Liberation Serif"/>
          <w:kern w:val="3"/>
          <w:sz w:val="24"/>
          <w:szCs w:val="24"/>
          <w:lang w:eastAsia="zh-CN" w:bidi="hi-IN"/>
        </w:rPr>
        <w:t xml:space="preserve">от </w:t>
      </w:r>
      <w:r w:rsidR="008E08BD" w:rsidRPr="00226B84">
        <w:rPr>
          <w:rFonts w:ascii="Liberation Serif" w:eastAsia="SimSun" w:hAnsi="Liberation Serif"/>
          <w:kern w:val="3"/>
          <w:sz w:val="24"/>
          <w:szCs w:val="24"/>
          <w:lang w:eastAsia="zh-CN" w:bidi="hi-IN"/>
        </w:rPr>
        <w:t>16.09.2021 №</w:t>
      </w:r>
      <w:r w:rsidR="008E08BD" w:rsidRPr="00226B84">
        <w:rPr>
          <w:rFonts w:ascii="Liberation Serif" w:eastAsia="SimSun" w:hAnsi="Liberation Serif"/>
          <w:kern w:val="3"/>
          <w:sz w:val="24"/>
          <w:szCs w:val="24"/>
          <w:lang w:eastAsia="zh-CN" w:bidi="hi-IN"/>
        </w:rPr>
        <w:t xml:space="preserve"> 54/15</w:t>
      </w:r>
    </w:p>
    <w:p w:rsidR="008E08BD" w:rsidRDefault="008E08BD" w:rsidP="008E08BD">
      <w:pPr>
        <w:pStyle w:val="ConsPlusNormal"/>
        <w:ind w:left="5664" w:firstLine="708"/>
        <w:jc w:val="center"/>
        <w:rPr>
          <w:rFonts w:ascii="Liberation Serif" w:hAnsi="Liberation Serif"/>
          <w:sz w:val="24"/>
          <w:szCs w:val="24"/>
        </w:rPr>
      </w:pPr>
      <w:r>
        <w:rPr>
          <w:rFonts w:ascii="Liberation Serif" w:hAnsi="Liberation Serif"/>
          <w:sz w:val="24"/>
          <w:szCs w:val="24"/>
        </w:rPr>
        <w:t>(ред. от 20.03.2025 № 31/10)</w:t>
      </w:r>
    </w:p>
    <w:p w:rsidR="00226B84" w:rsidRPr="00226B84" w:rsidRDefault="00226B84" w:rsidP="00226B84">
      <w:pPr>
        <w:spacing w:after="0"/>
        <w:ind w:left="6663"/>
        <w:rPr>
          <w:rFonts w:ascii="Liberation Serif" w:eastAsia="SimSun" w:hAnsi="Liberation Serif"/>
          <w:color w:val="000000"/>
          <w:kern w:val="3"/>
          <w:sz w:val="24"/>
          <w:szCs w:val="24"/>
          <w:lang w:eastAsia="zh-CN" w:bidi="hi-IN"/>
        </w:rPr>
      </w:pPr>
    </w:p>
    <w:p w:rsidR="00226B84" w:rsidRDefault="00226B84" w:rsidP="00226B84">
      <w:pPr>
        <w:shd w:val="clear" w:color="auto" w:fill="FFFFFF"/>
        <w:tabs>
          <w:tab w:val="left" w:pos="1189"/>
        </w:tabs>
        <w:spacing w:after="0"/>
        <w:ind w:firstLine="709"/>
        <w:jc w:val="center"/>
        <w:rPr>
          <w:rFonts w:ascii="Liberation Serif" w:eastAsia="SimSun" w:hAnsi="Liberation Serif" w:cs="Arial"/>
          <w:color w:val="000000"/>
          <w:kern w:val="3"/>
          <w:sz w:val="24"/>
          <w:szCs w:val="24"/>
          <w:shd w:val="clear" w:color="auto" w:fill="FFFFFF"/>
          <w:lang w:eastAsia="zh-CN" w:bidi="hi-IN"/>
        </w:rPr>
      </w:pPr>
    </w:p>
    <w:p w:rsidR="005F77D6" w:rsidRPr="00226B84" w:rsidRDefault="005F77D6" w:rsidP="00226B84">
      <w:pPr>
        <w:shd w:val="clear" w:color="auto" w:fill="FFFFFF"/>
        <w:tabs>
          <w:tab w:val="left" w:pos="1189"/>
        </w:tabs>
        <w:spacing w:after="0"/>
        <w:ind w:firstLine="709"/>
        <w:jc w:val="center"/>
        <w:rPr>
          <w:rFonts w:ascii="Liberation Serif" w:eastAsia="SimSun" w:hAnsi="Liberation Serif" w:cs="Arial"/>
          <w:color w:val="000000"/>
          <w:kern w:val="3"/>
          <w:sz w:val="24"/>
          <w:szCs w:val="24"/>
          <w:shd w:val="clear" w:color="auto" w:fill="FFFFFF"/>
          <w:lang w:eastAsia="zh-CN" w:bidi="hi-IN"/>
        </w:rPr>
      </w:pPr>
    </w:p>
    <w:p w:rsidR="00226B84" w:rsidRPr="00226B84" w:rsidRDefault="00226B84" w:rsidP="00226B84">
      <w:pPr>
        <w:shd w:val="clear" w:color="auto" w:fill="FFFFFF"/>
        <w:tabs>
          <w:tab w:val="left" w:pos="1189"/>
        </w:tabs>
        <w:spacing w:after="0"/>
        <w:jc w:val="center"/>
        <w:rPr>
          <w:rFonts w:ascii="Liberation Serif" w:eastAsia="SimSun" w:hAnsi="Liberation Serif" w:cs="Mangal"/>
          <w:kern w:val="3"/>
          <w:sz w:val="24"/>
          <w:szCs w:val="24"/>
          <w:lang w:eastAsia="zh-CN" w:bidi="hi-IN"/>
        </w:rPr>
      </w:pPr>
      <w:r w:rsidRPr="00226B84">
        <w:rPr>
          <w:rFonts w:ascii="Liberation Serif" w:eastAsia="SimSun" w:hAnsi="Liberation Serif" w:cs="Arial"/>
          <w:color w:val="000000"/>
          <w:kern w:val="3"/>
          <w:sz w:val="24"/>
          <w:szCs w:val="24"/>
          <w:shd w:val="clear" w:color="auto" w:fill="FFFFFF"/>
          <w:lang w:eastAsia="zh-CN" w:bidi="hi-IN"/>
        </w:rPr>
        <w:t>ПЕРЕЧЕНЬ ИНДИКАТОРОВ РИСКА</w:t>
      </w:r>
    </w:p>
    <w:p w:rsidR="00226B84" w:rsidRPr="00226B84" w:rsidRDefault="00226B84" w:rsidP="00226B84">
      <w:pPr>
        <w:shd w:val="clear" w:color="auto" w:fill="FFFFFF"/>
        <w:spacing w:after="0"/>
        <w:jc w:val="center"/>
        <w:rPr>
          <w:rFonts w:ascii="Liberation Serif" w:hAnsi="Liberation Serif"/>
          <w:sz w:val="24"/>
          <w:szCs w:val="24"/>
        </w:rPr>
      </w:pPr>
      <w:r w:rsidRPr="00226B84">
        <w:rPr>
          <w:rFonts w:ascii="Liberation Serif" w:hAnsi="Liberation Serif" w:cs="Arial"/>
          <w:color w:val="000000"/>
          <w:sz w:val="24"/>
          <w:szCs w:val="24"/>
          <w:shd w:val="clear" w:color="auto" w:fill="FFFFFF"/>
        </w:rPr>
        <w:t>нарушения обязательных требований в сфере</w:t>
      </w:r>
    </w:p>
    <w:p w:rsidR="00226B84" w:rsidRPr="00226B84" w:rsidRDefault="00226B84" w:rsidP="00226B84">
      <w:pPr>
        <w:spacing w:after="0"/>
        <w:jc w:val="center"/>
        <w:rPr>
          <w:rFonts w:ascii="Liberation Serif" w:hAnsi="Liberation Serif"/>
          <w:sz w:val="24"/>
          <w:szCs w:val="24"/>
        </w:rPr>
      </w:pPr>
      <w:r w:rsidRPr="00226B84">
        <w:rPr>
          <w:rFonts w:ascii="Liberation Serif" w:eastAsia="Times New Roman" w:hAnsi="Liberation Serif" w:cs="Calibri"/>
          <w:color w:val="000000"/>
          <w:sz w:val="24"/>
          <w:szCs w:val="24"/>
          <w:lang w:eastAsia="ru-RU"/>
        </w:rPr>
        <w:t xml:space="preserve">муниципального земельного </w:t>
      </w:r>
      <w:r w:rsidRPr="00226B84">
        <w:rPr>
          <w:rFonts w:ascii="Liberation Serif" w:hAnsi="Liberation Serif"/>
          <w:color w:val="000000"/>
          <w:sz w:val="24"/>
          <w:szCs w:val="24"/>
        </w:rPr>
        <w:t>контроля</w:t>
      </w:r>
    </w:p>
    <w:p w:rsidR="00226B84" w:rsidRPr="00226B84" w:rsidRDefault="00226B84" w:rsidP="00226B84">
      <w:pPr>
        <w:widowControl w:val="0"/>
        <w:autoSpaceDE w:val="0"/>
        <w:spacing w:after="0"/>
        <w:jc w:val="center"/>
        <w:rPr>
          <w:rFonts w:ascii="Liberation Serif" w:hAnsi="Liberation Serif"/>
          <w:color w:val="000000"/>
          <w:sz w:val="24"/>
          <w:szCs w:val="24"/>
        </w:rPr>
      </w:pPr>
      <w:r w:rsidRPr="00226B84">
        <w:rPr>
          <w:rFonts w:ascii="Liberation Serif" w:hAnsi="Liberation Serif"/>
          <w:color w:val="000000"/>
          <w:sz w:val="24"/>
          <w:szCs w:val="24"/>
        </w:rPr>
        <w:t xml:space="preserve">на территории Тавдинского </w:t>
      </w:r>
      <w:r w:rsidRPr="00226B84">
        <w:rPr>
          <w:rFonts w:ascii="Liberation Serif" w:eastAsia="Times New Roman" w:hAnsi="Liberation Serif" w:cs="Liberation Serif"/>
          <w:sz w:val="24"/>
          <w:szCs w:val="24"/>
          <w:lang w:eastAsia="ru-RU"/>
        </w:rPr>
        <w:t>муниципального</w:t>
      </w:r>
      <w:r w:rsidRPr="00226B84">
        <w:rPr>
          <w:rFonts w:ascii="Liberation Serif" w:hAnsi="Liberation Serif"/>
          <w:color w:val="000000"/>
          <w:sz w:val="24"/>
          <w:szCs w:val="24"/>
        </w:rPr>
        <w:t xml:space="preserve"> округа</w:t>
      </w:r>
    </w:p>
    <w:p w:rsidR="00226B84" w:rsidRPr="00226B84" w:rsidRDefault="00226B84" w:rsidP="00226B84">
      <w:pPr>
        <w:spacing w:after="0"/>
        <w:jc w:val="center"/>
        <w:rPr>
          <w:rFonts w:ascii="Liberation Serif" w:eastAsia="SimSun" w:hAnsi="Liberation Serif"/>
          <w:iCs/>
          <w:kern w:val="3"/>
          <w:sz w:val="24"/>
          <w:szCs w:val="24"/>
          <w:lang w:eastAsia="zh-CN" w:bidi="hi-IN"/>
        </w:rPr>
      </w:pPr>
    </w:p>
    <w:p w:rsidR="00226B84" w:rsidRPr="00226B84" w:rsidRDefault="00226B84" w:rsidP="00226B84">
      <w:pPr>
        <w:shd w:val="clear" w:color="auto" w:fill="FFFFFF"/>
        <w:spacing w:after="0"/>
        <w:ind w:firstLine="708"/>
        <w:jc w:val="both"/>
        <w:rPr>
          <w:rFonts w:ascii="Liberation Serif" w:eastAsia="Times New Roman" w:hAnsi="Liberation Serif"/>
          <w:sz w:val="24"/>
          <w:szCs w:val="24"/>
          <w:lang w:eastAsia="ru-RU"/>
        </w:rPr>
      </w:pPr>
      <w:r w:rsidRPr="00226B84">
        <w:rPr>
          <w:rFonts w:ascii="Liberation Serif" w:eastAsia="Times New Roman" w:hAnsi="Liberation Serif"/>
          <w:sz w:val="24"/>
          <w:szCs w:val="24"/>
          <w:lang w:eastAsia="ru-RU"/>
        </w:rPr>
        <w:t>1. Несоответствие площади используемого контролируемым лицом земельного участка, определенной в результате проведения контрольного мероприятия без взаимодействия с контролируемым лицом, площади земельного участка, сведения о которой содержатся в Едином государственном реестре недвижимости;</w:t>
      </w:r>
      <w:bookmarkStart w:id="82" w:name="dst100011"/>
      <w:bookmarkStart w:id="83" w:name="dst100012"/>
      <w:bookmarkEnd w:id="82"/>
      <w:bookmarkEnd w:id="83"/>
      <w:r w:rsidRPr="00226B84">
        <w:rPr>
          <w:rFonts w:ascii="Liberation Serif" w:eastAsia="Times New Roman" w:hAnsi="Liberation Serif"/>
          <w:sz w:val="24"/>
          <w:szCs w:val="24"/>
          <w:lang w:eastAsia="ru-RU"/>
        </w:rPr>
        <w:t> </w:t>
      </w:r>
    </w:p>
    <w:p w:rsidR="00226B84" w:rsidRPr="00226B84" w:rsidRDefault="00226B84" w:rsidP="00226B84">
      <w:pPr>
        <w:shd w:val="clear" w:color="auto" w:fill="FFFFFF"/>
        <w:spacing w:after="0"/>
        <w:ind w:firstLine="708"/>
        <w:jc w:val="both"/>
        <w:rPr>
          <w:rFonts w:ascii="Liberation Serif" w:eastAsia="Times New Roman" w:hAnsi="Liberation Serif"/>
          <w:sz w:val="24"/>
          <w:szCs w:val="24"/>
          <w:lang w:eastAsia="ru-RU"/>
        </w:rPr>
      </w:pPr>
      <w:bookmarkStart w:id="84" w:name="dst100014"/>
      <w:bookmarkEnd w:id="84"/>
      <w:r w:rsidRPr="00226B84">
        <w:rPr>
          <w:rFonts w:ascii="Liberation Serif" w:eastAsia="Times New Roman" w:hAnsi="Liberation Serif"/>
          <w:sz w:val="24"/>
          <w:szCs w:val="24"/>
          <w:lang w:eastAsia="ru-RU"/>
        </w:rPr>
        <w:t xml:space="preserve">2. Несоответствие использования (неиспользование) контролируемым лицом земельного участка, выявленное в результате проведения контрольного мероприятия без взаимодействия с контролируемым лицом, виду (видам) разрешенного использования земельного участка, сведения о которых содержатся в Едином государственном реестре недвижимости и (или) предусмотренным градостроительным регламентом соответствующей территориальной зоны. </w:t>
      </w:r>
    </w:p>
    <w:p w:rsidR="00226B84" w:rsidRPr="00226B84" w:rsidRDefault="00226B84" w:rsidP="00226B84">
      <w:pPr>
        <w:shd w:val="clear" w:color="auto" w:fill="FFFFFF"/>
        <w:spacing w:after="0"/>
        <w:ind w:firstLine="708"/>
        <w:jc w:val="both"/>
        <w:rPr>
          <w:rFonts w:ascii="Liberation Serif" w:eastAsia="Times New Roman" w:hAnsi="Liberation Serif"/>
          <w:sz w:val="24"/>
          <w:szCs w:val="24"/>
          <w:lang w:eastAsia="ru-RU"/>
        </w:rPr>
      </w:pPr>
      <w:bookmarkStart w:id="85" w:name="dst100015"/>
      <w:bookmarkEnd w:id="85"/>
      <w:r w:rsidRPr="00226B84">
        <w:rPr>
          <w:rFonts w:ascii="Liberation Serif" w:eastAsia="Times New Roman" w:hAnsi="Liberation Serif"/>
          <w:sz w:val="24"/>
          <w:szCs w:val="24"/>
          <w:lang w:eastAsia="ru-RU"/>
        </w:rPr>
        <w:t>3. Отсутствие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 выявленное по результатам проведения контрольных мероприятий без взаимодействия с контролируемым лицом, в случае если обязанность по использованию такого земельного участка в течение установленного срока предусмотрена федеральным законом.</w:t>
      </w:r>
    </w:p>
    <w:p w:rsidR="00226B84" w:rsidRPr="00226B84" w:rsidRDefault="00226B84" w:rsidP="00226B84">
      <w:pPr>
        <w:suppressAutoHyphens w:val="0"/>
        <w:spacing w:after="0"/>
        <w:ind w:firstLine="709"/>
        <w:jc w:val="both"/>
        <w:rPr>
          <w:rFonts w:ascii="Liberation Serif" w:eastAsiaTheme="minorHAnsi" w:hAnsi="Liberation Serif" w:cstheme="minorBidi"/>
          <w:sz w:val="24"/>
          <w:szCs w:val="24"/>
        </w:rPr>
      </w:pPr>
      <w:r w:rsidRPr="00226B84">
        <w:rPr>
          <w:rFonts w:ascii="Liberation Serif" w:eastAsiaTheme="minorHAnsi" w:hAnsi="Liberation Serif" w:cstheme="minorBidi"/>
          <w:sz w:val="24"/>
          <w:szCs w:val="24"/>
        </w:rPr>
        <w:t>4. Отсутствие в ЕГРН сведений о правах на используемый юридическим лицом, индивидуальным предпринимателем, гражданином земельный участок.</w:t>
      </w:r>
    </w:p>
    <w:p w:rsidR="00226B84" w:rsidRPr="00226B84" w:rsidRDefault="00226B84" w:rsidP="00226B84">
      <w:pPr>
        <w:suppressAutoHyphens w:val="0"/>
        <w:spacing w:after="0"/>
        <w:ind w:firstLine="709"/>
        <w:jc w:val="both"/>
        <w:rPr>
          <w:rFonts w:ascii="Liberation Serif" w:eastAsiaTheme="minorHAnsi" w:hAnsi="Liberation Serif" w:cstheme="minorBidi"/>
          <w:sz w:val="24"/>
          <w:szCs w:val="24"/>
        </w:rPr>
      </w:pPr>
      <w:r w:rsidRPr="00226B84">
        <w:rPr>
          <w:rFonts w:ascii="Liberation Serif" w:eastAsiaTheme="minorHAnsi" w:hAnsi="Liberation Serif" w:cstheme="minorBidi"/>
          <w:sz w:val="24"/>
          <w:szCs w:val="24"/>
        </w:rPr>
        <w:t>5. Признаки негативных процессов на земельном участке, влияющих на</w:t>
      </w:r>
    </w:p>
    <w:p w:rsidR="00226B84" w:rsidRPr="00226B84" w:rsidRDefault="00226B84" w:rsidP="00226B84">
      <w:pPr>
        <w:suppressAutoHyphens w:val="0"/>
        <w:spacing w:after="0"/>
        <w:ind w:firstLine="709"/>
        <w:jc w:val="both"/>
        <w:rPr>
          <w:rFonts w:ascii="Liberation Serif" w:eastAsiaTheme="minorHAnsi" w:hAnsi="Liberation Serif" w:cstheme="minorBidi"/>
          <w:sz w:val="24"/>
          <w:szCs w:val="24"/>
        </w:rPr>
      </w:pPr>
      <w:r w:rsidRPr="00226B84">
        <w:rPr>
          <w:rFonts w:ascii="Liberation Serif" w:eastAsiaTheme="minorHAnsi" w:hAnsi="Liberation Serif" w:cstheme="minorBidi"/>
          <w:sz w:val="24"/>
          <w:szCs w:val="24"/>
        </w:rPr>
        <w:t>состояние земель сельскохозяйственного назначения и уровень плодородия почвы (водная и ветровая эрозия, сели, подтопление, заболачивание, засоление, иссушение, уплотнение, загрязнение химическими веществами, в том числе радиоактивными, иными веществами и микроорганизмами, загрязнение отходами производства и потребления);</w:t>
      </w:r>
    </w:p>
    <w:p w:rsidR="00226B84" w:rsidRPr="00226B84" w:rsidRDefault="00226B84" w:rsidP="00226B84">
      <w:pPr>
        <w:shd w:val="clear" w:color="auto" w:fill="FFFFFF"/>
        <w:suppressAutoHyphens w:val="0"/>
        <w:spacing w:after="0" w:line="256" w:lineRule="auto"/>
        <w:ind w:firstLine="709"/>
        <w:jc w:val="both"/>
        <w:rPr>
          <w:rFonts w:ascii="Liberation Serif" w:eastAsia="Times New Roman" w:hAnsi="Liberation Serif"/>
          <w:sz w:val="24"/>
          <w:szCs w:val="24"/>
          <w:lang w:eastAsia="ru-RU"/>
        </w:rPr>
      </w:pPr>
      <w:r w:rsidRPr="00226B84">
        <w:rPr>
          <w:rFonts w:ascii="Liberation Serif" w:eastAsiaTheme="minorHAnsi" w:hAnsi="Liberation Serif" w:cs="Liberation Serif"/>
          <w:sz w:val="24"/>
          <w:szCs w:val="24"/>
        </w:rPr>
        <w:t xml:space="preserve">6. </w:t>
      </w:r>
      <w:r w:rsidRPr="00226B84">
        <w:rPr>
          <w:rFonts w:ascii="Liberation Serif" w:eastAsia="Times New Roman" w:hAnsi="Liberation Serif" w:cs="Calibri"/>
          <w:sz w:val="24"/>
          <w:szCs w:val="24"/>
          <w:lang w:eastAsia="ru-RU"/>
        </w:rPr>
        <w:t>Зарастание</w:t>
      </w:r>
      <w:r w:rsidRPr="00226B84">
        <w:rPr>
          <w:rFonts w:ascii="Liberation Serif" w:eastAsia="Times New Roman" w:hAnsi="Liberation Serif"/>
          <w:sz w:val="24"/>
          <w:szCs w:val="24"/>
          <w:lang w:eastAsia="ru-RU"/>
        </w:rPr>
        <w:t xml:space="preserve"> </w:t>
      </w:r>
      <w:r w:rsidRPr="00226B84">
        <w:rPr>
          <w:rFonts w:ascii="Liberation Serif" w:eastAsia="Times New Roman" w:hAnsi="Liberation Serif" w:cs="Calibri"/>
          <w:sz w:val="24"/>
          <w:szCs w:val="24"/>
          <w:lang w:eastAsia="ru-RU"/>
        </w:rPr>
        <w:t>сорной</w:t>
      </w:r>
      <w:r w:rsidRPr="00226B84">
        <w:rPr>
          <w:rFonts w:ascii="Liberation Serif" w:eastAsia="Times New Roman" w:hAnsi="Liberation Serif"/>
          <w:sz w:val="24"/>
          <w:szCs w:val="24"/>
          <w:lang w:eastAsia="ru-RU"/>
        </w:rPr>
        <w:t xml:space="preserve"> </w:t>
      </w:r>
      <w:r w:rsidRPr="00226B84">
        <w:rPr>
          <w:rFonts w:ascii="Liberation Serif" w:eastAsia="Times New Roman" w:hAnsi="Liberation Serif" w:cs="Calibri"/>
          <w:sz w:val="24"/>
          <w:szCs w:val="24"/>
          <w:lang w:eastAsia="ru-RU"/>
        </w:rPr>
        <w:t>растительностью</w:t>
      </w:r>
      <w:r w:rsidRPr="00226B84">
        <w:rPr>
          <w:rFonts w:ascii="Liberation Serif" w:eastAsia="Times New Roman" w:hAnsi="Liberation Serif"/>
          <w:sz w:val="24"/>
          <w:szCs w:val="24"/>
          <w:lang w:eastAsia="ru-RU"/>
        </w:rPr>
        <w:t xml:space="preserve"> </w:t>
      </w:r>
      <w:r w:rsidRPr="00226B84">
        <w:rPr>
          <w:rFonts w:ascii="Liberation Serif" w:eastAsia="Times New Roman" w:hAnsi="Liberation Serif" w:cs="Calibri"/>
          <w:sz w:val="24"/>
          <w:szCs w:val="24"/>
          <w:lang w:eastAsia="ru-RU"/>
        </w:rPr>
        <w:t>и</w:t>
      </w:r>
      <w:r w:rsidRPr="00226B84">
        <w:rPr>
          <w:rFonts w:ascii="Liberation Serif" w:eastAsia="Times New Roman" w:hAnsi="Liberation Serif"/>
          <w:sz w:val="24"/>
          <w:szCs w:val="24"/>
          <w:lang w:eastAsia="ru-RU"/>
        </w:rPr>
        <w:t xml:space="preserve"> (</w:t>
      </w:r>
      <w:r w:rsidRPr="00226B84">
        <w:rPr>
          <w:rFonts w:ascii="Liberation Serif" w:eastAsia="Times New Roman" w:hAnsi="Liberation Serif" w:cs="Calibri"/>
          <w:sz w:val="24"/>
          <w:szCs w:val="24"/>
          <w:lang w:eastAsia="ru-RU"/>
        </w:rPr>
        <w:t>или</w:t>
      </w:r>
      <w:r w:rsidRPr="00226B84">
        <w:rPr>
          <w:rFonts w:ascii="Liberation Serif" w:eastAsia="Times New Roman" w:hAnsi="Liberation Serif"/>
          <w:sz w:val="24"/>
          <w:szCs w:val="24"/>
          <w:lang w:eastAsia="ru-RU"/>
        </w:rPr>
        <w:t xml:space="preserve">) </w:t>
      </w:r>
      <w:r w:rsidRPr="00226B84">
        <w:rPr>
          <w:rFonts w:ascii="Liberation Serif" w:eastAsia="Times New Roman" w:hAnsi="Liberation Serif" w:cs="Calibri"/>
          <w:sz w:val="24"/>
          <w:szCs w:val="24"/>
          <w:lang w:eastAsia="ru-RU"/>
        </w:rPr>
        <w:t>древесно</w:t>
      </w:r>
      <w:r w:rsidRPr="00226B84">
        <w:rPr>
          <w:rFonts w:ascii="Liberation Serif" w:eastAsia="Times New Roman" w:hAnsi="Liberation Serif"/>
          <w:sz w:val="24"/>
          <w:szCs w:val="24"/>
          <w:lang w:eastAsia="ru-RU"/>
        </w:rPr>
        <w:t>-</w:t>
      </w:r>
      <w:r w:rsidRPr="00226B84">
        <w:rPr>
          <w:rFonts w:ascii="Liberation Serif" w:eastAsia="Times New Roman" w:hAnsi="Liberation Serif" w:cs="Calibri"/>
          <w:sz w:val="24"/>
          <w:szCs w:val="24"/>
          <w:lang w:eastAsia="ru-RU"/>
        </w:rPr>
        <w:t>кустарниковой</w:t>
      </w:r>
    </w:p>
    <w:p w:rsidR="00226B84" w:rsidRPr="00226B84" w:rsidRDefault="00226B84" w:rsidP="00226B84">
      <w:pPr>
        <w:shd w:val="clear" w:color="auto" w:fill="FFFFFF"/>
        <w:suppressAutoHyphens w:val="0"/>
        <w:spacing w:after="0"/>
        <w:jc w:val="both"/>
        <w:rPr>
          <w:rFonts w:ascii="Liberation Serif" w:eastAsia="Times New Roman" w:hAnsi="Liberation Serif"/>
          <w:sz w:val="24"/>
          <w:szCs w:val="24"/>
          <w:lang w:eastAsia="ru-RU"/>
        </w:rPr>
      </w:pPr>
      <w:r w:rsidRPr="00226B84">
        <w:rPr>
          <w:rFonts w:ascii="Liberation Serif" w:eastAsia="Times New Roman" w:hAnsi="Liberation Serif" w:cs="Calibri"/>
          <w:sz w:val="24"/>
          <w:szCs w:val="24"/>
          <w:lang w:eastAsia="ru-RU"/>
        </w:rPr>
        <w:t>растительностью</w:t>
      </w:r>
      <w:r w:rsidRPr="00226B84">
        <w:rPr>
          <w:rFonts w:ascii="Liberation Serif" w:eastAsia="Times New Roman" w:hAnsi="Liberation Serif"/>
          <w:sz w:val="24"/>
          <w:szCs w:val="24"/>
          <w:lang w:eastAsia="ru-RU"/>
        </w:rPr>
        <w:t xml:space="preserve">, </w:t>
      </w:r>
      <w:r w:rsidRPr="00226B84">
        <w:rPr>
          <w:rFonts w:ascii="Liberation Serif" w:eastAsia="Times New Roman" w:hAnsi="Liberation Serif" w:cs="Calibri"/>
          <w:sz w:val="24"/>
          <w:szCs w:val="24"/>
          <w:lang w:eastAsia="ru-RU"/>
        </w:rPr>
        <w:t>не</w:t>
      </w:r>
      <w:r w:rsidRPr="00226B84">
        <w:rPr>
          <w:rFonts w:ascii="Liberation Serif" w:eastAsia="Times New Roman" w:hAnsi="Liberation Serif"/>
          <w:sz w:val="24"/>
          <w:szCs w:val="24"/>
          <w:lang w:eastAsia="ru-RU"/>
        </w:rPr>
        <w:t xml:space="preserve"> </w:t>
      </w:r>
      <w:r w:rsidRPr="00226B84">
        <w:rPr>
          <w:rFonts w:ascii="Liberation Serif" w:eastAsia="Times New Roman" w:hAnsi="Liberation Serif" w:cs="Calibri"/>
          <w:sz w:val="24"/>
          <w:szCs w:val="24"/>
          <w:lang w:eastAsia="ru-RU"/>
        </w:rPr>
        <w:t>относящейся</w:t>
      </w:r>
      <w:r w:rsidRPr="00226B84">
        <w:rPr>
          <w:rFonts w:ascii="Liberation Serif" w:eastAsia="Times New Roman" w:hAnsi="Liberation Serif"/>
          <w:sz w:val="24"/>
          <w:szCs w:val="24"/>
          <w:lang w:eastAsia="ru-RU"/>
        </w:rPr>
        <w:t xml:space="preserve"> </w:t>
      </w:r>
      <w:r w:rsidRPr="00226B84">
        <w:rPr>
          <w:rFonts w:ascii="Liberation Serif" w:eastAsia="Times New Roman" w:hAnsi="Liberation Serif" w:cs="Calibri"/>
          <w:sz w:val="24"/>
          <w:szCs w:val="24"/>
          <w:lang w:eastAsia="ru-RU"/>
        </w:rPr>
        <w:t>к</w:t>
      </w:r>
      <w:r w:rsidRPr="00226B84">
        <w:rPr>
          <w:rFonts w:ascii="Liberation Serif" w:eastAsia="Times New Roman" w:hAnsi="Liberation Serif"/>
          <w:sz w:val="24"/>
          <w:szCs w:val="24"/>
          <w:lang w:eastAsia="ru-RU"/>
        </w:rPr>
        <w:t xml:space="preserve"> </w:t>
      </w:r>
      <w:r w:rsidRPr="00226B84">
        <w:rPr>
          <w:rFonts w:ascii="Liberation Serif" w:eastAsia="Times New Roman" w:hAnsi="Liberation Serif" w:cs="Calibri"/>
          <w:sz w:val="24"/>
          <w:szCs w:val="24"/>
          <w:lang w:eastAsia="ru-RU"/>
        </w:rPr>
        <w:t>многолетним</w:t>
      </w:r>
      <w:r w:rsidRPr="00226B84">
        <w:rPr>
          <w:rFonts w:ascii="Liberation Serif" w:eastAsia="Times New Roman" w:hAnsi="Liberation Serif"/>
          <w:sz w:val="24"/>
          <w:szCs w:val="24"/>
          <w:lang w:eastAsia="ru-RU"/>
        </w:rPr>
        <w:t xml:space="preserve"> </w:t>
      </w:r>
      <w:r w:rsidRPr="00226B84">
        <w:rPr>
          <w:rFonts w:ascii="Liberation Serif" w:eastAsia="Times New Roman" w:hAnsi="Liberation Serif" w:cs="Calibri"/>
          <w:sz w:val="24"/>
          <w:szCs w:val="24"/>
          <w:lang w:eastAsia="ru-RU"/>
        </w:rPr>
        <w:t>плодово</w:t>
      </w:r>
      <w:r w:rsidRPr="00226B84">
        <w:rPr>
          <w:rFonts w:ascii="Liberation Serif" w:eastAsia="Times New Roman" w:hAnsi="Liberation Serif"/>
          <w:sz w:val="24"/>
          <w:szCs w:val="24"/>
          <w:lang w:eastAsia="ru-RU"/>
        </w:rPr>
        <w:t>-</w:t>
      </w:r>
      <w:r w:rsidRPr="00226B84">
        <w:rPr>
          <w:rFonts w:ascii="Liberation Serif" w:eastAsia="Times New Roman" w:hAnsi="Liberation Serif" w:cs="Calibri"/>
          <w:sz w:val="24"/>
          <w:szCs w:val="24"/>
          <w:lang w:eastAsia="ru-RU"/>
        </w:rPr>
        <w:t>ягодным</w:t>
      </w:r>
      <w:r w:rsidRPr="00226B84">
        <w:rPr>
          <w:rFonts w:ascii="Liberation Serif" w:eastAsia="Times New Roman" w:hAnsi="Liberation Serif"/>
          <w:sz w:val="24"/>
          <w:szCs w:val="24"/>
          <w:lang w:eastAsia="ru-RU"/>
        </w:rPr>
        <w:t xml:space="preserve"> </w:t>
      </w:r>
      <w:r w:rsidRPr="00226B84">
        <w:rPr>
          <w:rFonts w:ascii="Liberation Serif" w:eastAsia="Times New Roman" w:hAnsi="Liberation Serif" w:cs="Calibri"/>
          <w:sz w:val="24"/>
          <w:szCs w:val="24"/>
          <w:lang w:eastAsia="ru-RU"/>
        </w:rPr>
        <w:t>насаждениям</w:t>
      </w:r>
      <w:r w:rsidRPr="00226B84">
        <w:rPr>
          <w:rFonts w:ascii="Liberation Serif" w:eastAsia="Times New Roman" w:hAnsi="Liberation Serif"/>
          <w:sz w:val="24"/>
          <w:szCs w:val="24"/>
          <w:lang w:eastAsia="ru-RU"/>
        </w:rPr>
        <w:t xml:space="preserve">, </w:t>
      </w:r>
      <w:r w:rsidRPr="00226B84">
        <w:rPr>
          <w:rFonts w:ascii="Liberation Serif" w:eastAsia="Times New Roman" w:hAnsi="Liberation Serif" w:cs="Calibri"/>
          <w:sz w:val="24"/>
          <w:szCs w:val="24"/>
          <w:lang w:eastAsia="ru-RU"/>
        </w:rPr>
        <w:t>за исключением</w:t>
      </w:r>
      <w:r w:rsidRPr="00226B84">
        <w:rPr>
          <w:rFonts w:ascii="Liberation Serif" w:eastAsia="Times New Roman" w:hAnsi="Liberation Serif"/>
          <w:sz w:val="24"/>
          <w:szCs w:val="24"/>
          <w:lang w:eastAsia="ru-RU"/>
        </w:rPr>
        <w:t xml:space="preserve"> </w:t>
      </w:r>
      <w:r w:rsidRPr="00226B84">
        <w:rPr>
          <w:rFonts w:ascii="Liberation Serif" w:eastAsia="Times New Roman" w:hAnsi="Liberation Serif" w:cs="Calibri"/>
          <w:sz w:val="24"/>
          <w:szCs w:val="24"/>
          <w:lang w:eastAsia="ru-RU"/>
        </w:rPr>
        <w:t>мелиоративных</w:t>
      </w:r>
      <w:r w:rsidRPr="00226B84">
        <w:rPr>
          <w:rFonts w:ascii="Liberation Serif" w:eastAsia="Times New Roman" w:hAnsi="Liberation Serif"/>
          <w:sz w:val="24"/>
          <w:szCs w:val="24"/>
          <w:lang w:eastAsia="ru-RU"/>
        </w:rPr>
        <w:t xml:space="preserve"> </w:t>
      </w:r>
      <w:r w:rsidRPr="00226B84">
        <w:rPr>
          <w:rFonts w:ascii="Liberation Serif" w:eastAsia="Times New Roman" w:hAnsi="Liberation Serif" w:cs="Calibri"/>
          <w:sz w:val="24"/>
          <w:szCs w:val="24"/>
          <w:lang w:eastAsia="ru-RU"/>
        </w:rPr>
        <w:t>защитных</w:t>
      </w:r>
      <w:r w:rsidRPr="00226B84">
        <w:rPr>
          <w:rFonts w:ascii="Liberation Serif" w:eastAsia="Times New Roman" w:hAnsi="Liberation Serif"/>
          <w:sz w:val="24"/>
          <w:szCs w:val="24"/>
          <w:lang w:eastAsia="ru-RU"/>
        </w:rPr>
        <w:t xml:space="preserve"> </w:t>
      </w:r>
      <w:r w:rsidRPr="00226B84">
        <w:rPr>
          <w:rFonts w:ascii="Liberation Serif" w:eastAsia="Times New Roman" w:hAnsi="Liberation Serif" w:cs="Calibri"/>
          <w:sz w:val="24"/>
          <w:szCs w:val="24"/>
          <w:lang w:eastAsia="ru-RU"/>
        </w:rPr>
        <w:t>лесных</w:t>
      </w:r>
      <w:r w:rsidRPr="00226B84">
        <w:rPr>
          <w:rFonts w:ascii="Liberation Serif" w:eastAsia="Times New Roman" w:hAnsi="Liberation Serif"/>
          <w:sz w:val="24"/>
          <w:szCs w:val="24"/>
          <w:lang w:eastAsia="ru-RU"/>
        </w:rPr>
        <w:t xml:space="preserve"> </w:t>
      </w:r>
      <w:r w:rsidRPr="00226B84">
        <w:rPr>
          <w:rFonts w:ascii="Liberation Serif" w:eastAsia="Times New Roman" w:hAnsi="Liberation Serif" w:cs="Calibri"/>
          <w:sz w:val="24"/>
          <w:szCs w:val="24"/>
          <w:lang w:eastAsia="ru-RU"/>
        </w:rPr>
        <w:t>насаждений</w:t>
      </w:r>
      <w:r w:rsidRPr="00226B84">
        <w:rPr>
          <w:rFonts w:ascii="Liberation Serif" w:eastAsia="Times New Roman" w:hAnsi="Liberation Serif"/>
          <w:sz w:val="24"/>
          <w:szCs w:val="24"/>
          <w:lang w:eastAsia="ru-RU"/>
        </w:rPr>
        <w:t xml:space="preserve"> </w:t>
      </w:r>
      <w:r w:rsidRPr="00226B84">
        <w:rPr>
          <w:rFonts w:ascii="Liberation Serif" w:eastAsia="Times New Roman" w:hAnsi="Liberation Serif" w:cs="Calibri"/>
          <w:sz w:val="24"/>
          <w:szCs w:val="24"/>
          <w:lang w:eastAsia="ru-RU"/>
        </w:rPr>
        <w:t>земельного</w:t>
      </w:r>
      <w:r w:rsidRPr="00226B84">
        <w:rPr>
          <w:rFonts w:ascii="Liberation Serif" w:eastAsia="Times New Roman" w:hAnsi="Liberation Serif"/>
          <w:sz w:val="24"/>
          <w:szCs w:val="24"/>
          <w:lang w:eastAsia="ru-RU"/>
        </w:rPr>
        <w:t xml:space="preserve"> </w:t>
      </w:r>
      <w:r w:rsidRPr="00226B84">
        <w:rPr>
          <w:rFonts w:ascii="Liberation Serif" w:eastAsia="Times New Roman" w:hAnsi="Liberation Serif" w:cs="Calibri"/>
          <w:sz w:val="24"/>
          <w:szCs w:val="24"/>
          <w:lang w:eastAsia="ru-RU"/>
        </w:rPr>
        <w:t>участка</w:t>
      </w:r>
      <w:r w:rsidRPr="00226B84">
        <w:rPr>
          <w:rFonts w:ascii="Liberation Serif" w:eastAsia="Times New Roman" w:hAnsi="Liberation Serif"/>
          <w:sz w:val="24"/>
          <w:szCs w:val="24"/>
          <w:lang w:eastAsia="ru-RU"/>
        </w:rPr>
        <w:t xml:space="preserve">, </w:t>
      </w:r>
      <w:r w:rsidRPr="00226B84">
        <w:rPr>
          <w:rFonts w:ascii="Liberation Serif" w:eastAsia="Times New Roman" w:hAnsi="Liberation Serif" w:cs="Calibri"/>
          <w:sz w:val="24"/>
          <w:szCs w:val="24"/>
          <w:lang w:eastAsia="ru-RU"/>
        </w:rPr>
        <w:t>свидетельствующее</w:t>
      </w:r>
      <w:r w:rsidRPr="00226B84">
        <w:rPr>
          <w:rFonts w:ascii="Liberation Serif" w:eastAsia="Times New Roman" w:hAnsi="Liberation Serif"/>
          <w:sz w:val="24"/>
          <w:szCs w:val="24"/>
          <w:lang w:eastAsia="ru-RU"/>
        </w:rPr>
        <w:t xml:space="preserve"> </w:t>
      </w:r>
      <w:r w:rsidRPr="00226B84">
        <w:rPr>
          <w:rFonts w:ascii="Liberation Serif" w:eastAsia="Times New Roman" w:hAnsi="Liberation Serif" w:cs="Calibri"/>
          <w:sz w:val="24"/>
          <w:szCs w:val="24"/>
          <w:lang w:eastAsia="ru-RU"/>
        </w:rPr>
        <w:t>о</w:t>
      </w:r>
      <w:r w:rsidRPr="00226B84">
        <w:rPr>
          <w:rFonts w:ascii="Liberation Serif" w:eastAsia="Times New Roman" w:hAnsi="Liberation Serif"/>
          <w:sz w:val="24"/>
          <w:szCs w:val="24"/>
          <w:lang w:eastAsia="ru-RU"/>
        </w:rPr>
        <w:t xml:space="preserve"> </w:t>
      </w:r>
      <w:r w:rsidRPr="00226B84">
        <w:rPr>
          <w:rFonts w:ascii="Liberation Serif" w:eastAsia="Times New Roman" w:hAnsi="Liberation Serif" w:cs="Calibri"/>
          <w:sz w:val="24"/>
          <w:szCs w:val="24"/>
          <w:lang w:eastAsia="ru-RU"/>
        </w:rPr>
        <w:t>его</w:t>
      </w:r>
      <w:r w:rsidRPr="00226B84">
        <w:rPr>
          <w:rFonts w:ascii="Liberation Serif" w:eastAsia="Times New Roman" w:hAnsi="Liberation Serif"/>
          <w:sz w:val="24"/>
          <w:szCs w:val="24"/>
          <w:lang w:eastAsia="ru-RU"/>
        </w:rPr>
        <w:t xml:space="preserve"> </w:t>
      </w:r>
      <w:r w:rsidRPr="00226B84">
        <w:rPr>
          <w:rFonts w:ascii="Liberation Serif" w:eastAsia="Times New Roman" w:hAnsi="Liberation Serif" w:cs="Calibri"/>
          <w:sz w:val="24"/>
          <w:szCs w:val="24"/>
          <w:lang w:eastAsia="ru-RU"/>
        </w:rPr>
        <w:t>неиспользовании</w:t>
      </w:r>
      <w:r w:rsidRPr="00226B84">
        <w:rPr>
          <w:rFonts w:ascii="Liberation Serif" w:eastAsia="Times New Roman" w:hAnsi="Liberation Serif"/>
          <w:sz w:val="24"/>
          <w:szCs w:val="24"/>
          <w:lang w:eastAsia="ru-RU"/>
        </w:rPr>
        <w:t xml:space="preserve"> </w:t>
      </w:r>
      <w:r w:rsidRPr="00226B84">
        <w:rPr>
          <w:rFonts w:ascii="Liberation Serif" w:eastAsia="Times New Roman" w:hAnsi="Liberation Serif" w:cs="Calibri"/>
          <w:sz w:val="24"/>
          <w:szCs w:val="24"/>
          <w:lang w:eastAsia="ru-RU"/>
        </w:rPr>
        <w:t>для</w:t>
      </w:r>
      <w:r w:rsidRPr="00226B84">
        <w:rPr>
          <w:rFonts w:ascii="Liberation Serif" w:eastAsia="Times New Roman" w:hAnsi="Liberation Serif"/>
          <w:sz w:val="24"/>
          <w:szCs w:val="24"/>
          <w:lang w:eastAsia="ru-RU"/>
        </w:rPr>
        <w:t xml:space="preserve"> </w:t>
      </w:r>
      <w:r w:rsidRPr="00226B84">
        <w:rPr>
          <w:rFonts w:ascii="Liberation Serif" w:eastAsia="Times New Roman" w:hAnsi="Liberation Serif" w:cs="Calibri"/>
          <w:sz w:val="24"/>
          <w:szCs w:val="24"/>
          <w:lang w:eastAsia="ru-RU"/>
        </w:rPr>
        <w:t>введения</w:t>
      </w:r>
      <w:r w:rsidRPr="00226B84">
        <w:rPr>
          <w:rFonts w:ascii="Liberation Serif" w:eastAsia="Times New Roman" w:hAnsi="Liberation Serif"/>
          <w:sz w:val="24"/>
          <w:szCs w:val="24"/>
          <w:lang w:eastAsia="ru-RU"/>
        </w:rPr>
        <w:t xml:space="preserve"> </w:t>
      </w:r>
      <w:r w:rsidRPr="00226B84">
        <w:rPr>
          <w:rFonts w:ascii="Liberation Serif" w:eastAsia="Times New Roman" w:hAnsi="Liberation Serif" w:cs="Calibri"/>
          <w:sz w:val="24"/>
          <w:szCs w:val="24"/>
          <w:lang w:eastAsia="ru-RU"/>
        </w:rPr>
        <w:t>сельскохозяйственного</w:t>
      </w:r>
      <w:r w:rsidRPr="00226B84">
        <w:rPr>
          <w:rFonts w:ascii="Liberation Serif" w:eastAsia="Times New Roman" w:hAnsi="Liberation Serif"/>
          <w:sz w:val="24"/>
          <w:szCs w:val="24"/>
          <w:lang w:eastAsia="ru-RU"/>
        </w:rPr>
        <w:t xml:space="preserve"> </w:t>
      </w:r>
      <w:r w:rsidRPr="00226B84">
        <w:rPr>
          <w:rFonts w:ascii="Liberation Serif" w:eastAsia="Times New Roman" w:hAnsi="Liberation Serif" w:cs="Calibri"/>
          <w:sz w:val="24"/>
          <w:szCs w:val="24"/>
          <w:lang w:eastAsia="ru-RU"/>
        </w:rPr>
        <w:t>производства</w:t>
      </w:r>
      <w:r w:rsidRPr="00226B84">
        <w:rPr>
          <w:rFonts w:ascii="Liberation Serif" w:eastAsia="Times New Roman" w:hAnsi="Liberation Serif"/>
          <w:sz w:val="24"/>
          <w:szCs w:val="24"/>
          <w:lang w:eastAsia="ru-RU"/>
        </w:rPr>
        <w:t xml:space="preserve"> </w:t>
      </w:r>
      <w:r w:rsidRPr="00226B84">
        <w:rPr>
          <w:rFonts w:ascii="Liberation Serif" w:eastAsia="Times New Roman" w:hAnsi="Liberation Serif" w:cs="Calibri"/>
          <w:sz w:val="24"/>
          <w:szCs w:val="24"/>
          <w:lang w:eastAsia="ru-RU"/>
        </w:rPr>
        <w:t>или</w:t>
      </w:r>
      <w:r w:rsidRPr="00226B84">
        <w:rPr>
          <w:rFonts w:ascii="Liberation Serif" w:eastAsia="Times New Roman" w:hAnsi="Liberation Serif"/>
          <w:sz w:val="24"/>
          <w:szCs w:val="24"/>
          <w:lang w:eastAsia="ru-RU"/>
        </w:rPr>
        <w:t xml:space="preserve"> </w:t>
      </w:r>
      <w:r w:rsidRPr="00226B84">
        <w:rPr>
          <w:rFonts w:ascii="Liberation Serif" w:eastAsia="Times New Roman" w:hAnsi="Liberation Serif" w:cs="Calibri"/>
          <w:sz w:val="24"/>
          <w:szCs w:val="24"/>
          <w:lang w:eastAsia="ru-RU"/>
        </w:rPr>
        <w:t>осуществления</w:t>
      </w:r>
      <w:r w:rsidRPr="00226B84">
        <w:rPr>
          <w:rFonts w:ascii="Liberation Serif" w:eastAsia="Times New Roman" w:hAnsi="Liberation Serif"/>
          <w:sz w:val="24"/>
          <w:szCs w:val="24"/>
          <w:lang w:eastAsia="ru-RU"/>
        </w:rPr>
        <w:t xml:space="preserve"> </w:t>
      </w:r>
      <w:r w:rsidRPr="00226B84">
        <w:rPr>
          <w:rFonts w:ascii="Liberation Serif" w:eastAsia="Times New Roman" w:hAnsi="Liberation Serif" w:cs="Calibri"/>
          <w:sz w:val="24"/>
          <w:szCs w:val="24"/>
          <w:lang w:eastAsia="ru-RU"/>
        </w:rPr>
        <w:t>иной</w:t>
      </w:r>
      <w:r w:rsidRPr="00226B84">
        <w:rPr>
          <w:rFonts w:ascii="Liberation Serif" w:eastAsia="Times New Roman" w:hAnsi="Liberation Serif"/>
          <w:sz w:val="24"/>
          <w:szCs w:val="24"/>
          <w:lang w:eastAsia="ru-RU"/>
        </w:rPr>
        <w:t xml:space="preserve">, </w:t>
      </w:r>
      <w:r w:rsidRPr="00226B84">
        <w:rPr>
          <w:rFonts w:ascii="Liberation Serif" w:eastAsia="Times New Roman" w:hAnsi="Liberation Serif" w:cs="Calibri"/>
          <w:sz w:val="24"/>
          <w:szCs w:val="24"/>
          <w:lang w:eastAsia="ru-RU"/>
        </w:rPr>
        <w:t>связанной</w:t>
      </w:r>
      <w:r w:rsidRPr="00226B84">
        <w:rPr>
          <w:rFonts w:ascii="Liberation Serif" w:eastAsia="Times New Roman" w:hAnsi="Liberation Serif"/>
          <w:sz w:val="24"/>
          <w:szCs w:val="24"/>
          <w:lang w:eastAsia="ru-RU"/>
        </w:rPr>
        <w:t xml:space="preserve"> </w:t>
      </w:r>
      <w:r w:rsidRPr="00226B84">
        <w:rPr>
          <w:rFonts w:ascii="Liberation Serif" w:eastAsia="Times New Roman" w:hAnsi="Liberation Serif" w:cs="Calibri"/>
          <w:sz w:val="24"/>
          <w:szCs w:val="24"/>
          <w:lang w:eastAsia="ru-RU"/>
        </w:rPr>
        <w:t>с</w:t>
      </w:r>
      <w:r w:rsidRPr="00226B84">
        <w:rPr>
          <w:rFonts w:ascii="Liberation Serif" w:eastAsia="Times New Roman" w:hAnsi="Liberation Serif"/>
          <w:sz w:val="24"/>
          <w:szCs w:val="24"/>
          <w:lang w:eastAsia="ru-RU"/>
        </w:rPr>
        <w:t xml:space="preserve"> </w:t>
      </w:r>
      <w:r w:rsidRPr="00226B84">
        <w:rPr>
          <w:rFonts w:ascii="Liberation Serif" w:eastAsia="Times New Roman" w:hAnsi="Liberation Serif" w:cs="Calibri"/>
          <w:sz w:val="24"/>
          <w:szCs w:val="24"/>
          <w:lang w:eastAsia="ru-RU"/>
        </w:rPr>
        <w:t>сельскохозяйственным</w:t>
      </w:r>
      <w:r w:rsidRPr="00226B84">
        <w:rPr>
          <w:rFonts w:ascii="Liberation Serif" w:eastAsia="Times New Roman" w:hAnsi="Liberation Serif"/>
          <w:sz w:val="24"/>
          <w:szCs w:val="24"/>
          <w:lang w:eastAsia="ru-RU"/>
        </w:rPr>
        <w:t xml:space="preserve"> </w:t>
      </w:r>
      <w:r w:rsidRPr="00226B84">
        <w:rPr>
          <w:rFonts w:ascii="Liberation Serif" w:eastAsia="Times New Roman" w:hAnsi="Liberation Serif" w:cs="Calibri"/>
          <w:sz w:val="24"/>
          <w:szCs w:val="24"/>
          <w:lang w:eastAsia="ru-RU"/>
        </w:rPr>
        <w:t>производством</w:t>
      </w:r>
      <w:r w:rsidRPr="00226B84">
        <w:rPr>
          <w:rFonts w:ascii="Liberation Serif" w:eastAsia="Times New Roman" w:hAnsi="Liberation Serif"/>
          <w:sz w:val="24"/>
          <w:szCs w:val="24"/>
          <w:lang w:eastAsia="ru-RU"/>
        </w:rPr>
        <w:t xml:space="preserve"> </w:t>
      </w:r>
      <w:r w:rsidRPr="00226B84">
        <w:rPr>
          <w:rFonts w:ascii="Liberation Serif" w:eastAsia="Times New Roman" w:hAnsi="Liberation Serif" w:cs="Calibri"/>
          <w:sz w:val="24"/>
          <w:szCs w:val="24"/>
          <w:lang w:eastAsia="ru-RU"/>
        </w:rPr>
        <w:t>деятельности</w:t>
      </w:r>
      <w:r w:rsidRPr="00226B84">
        <w:rPr>
          <w:rFonts w:ascii="Liberation Serif" w:eastAsia="Times New Roman" w:hAnsi="Liberation Serif"/>
          <w:sz w:val="24"/>
          <w:szCs w:val="24"/>
          <w:lang w:eastAsia="ru-RU"/>
        </w:rPr>
        <w:t>.</w:t>
      </w:r>
    </w:p>
    <w:p w:rsidR="00226B84" w:rsidRPr="00226B84" w:rsidRDefault="00226B84" w:rsidP="00226B84">
      <w:pPr>
        <w:rPr>
          <w:rFonts w:ascii="Liberation Serif" w:hAnsi="Liberation Serif"/>
          <w:sz w:val="24"/>
          <w:szCs w:val="24"/>
        </w:rPr>
      </w:pPr>
    </w:p>
    <w:p w:rsidR="00226B84" w:rsidRPr="00226B84" w:rsidRDefault="00226B84" w:rsidP="00226B84">
      <w:pPr>
        <w:shd w:val="clear" w:color="auto" w:fill="FFFFFF"/>
        <w:spacing w:after="0"/>
        <w:ind w:firstLine="708"/>
        <w:jc w:val="both"/>
        <w:rPr>
          <w:rFonts w:ascii="Liberation Serif" w:eastAsia="Times New Roman" w:hAnsi="Liberation Serif"/>
          <w:sz w:val="24"/>
          <w:szCs w:val="24"/>
          <w:lang w:eastAsia="ru-RU"/>
        </w:rPr>
      </w:pPr>
    </w:p>
    <w:p w:rsidR="00226B84" w:rsidRPr="00226B84" w:rsidRDefault="00226B84" w:rsidP="00226B84">
      <w:pPr>
        <w:spacing w:after="0"/>
        <w:ind w:left="6663"/>
        <w:rPr>
          <w:rFonts w:ascii="Liberation Serif" w:eastAsia="SimSun" w:hAnsi="Liberation Serif" w:cs="Mangal"/>
          <w:kern w:val="3"/>
          <w:sz w:val="24"/>
          <w:szCs w:val="24"/>
          <w:lang w:eastAsia="zh-CN" w:bidi="hi-IN"/>
        </w:rPr>
      </w:pPr>
    </w:p>
    <w:p w:rsidR="00226B84" w:rsidRPr="00226B84" w:rsidRDefault="00226B84" w:rsidP="00226B84">
      <w:pPr>
        <w:spacing w:after="0"/>
        <w:ind w:left="6663"/>
        <w:rPr>
          <w:rFonts w:ascii="Liberation Serif" w:eastAsia="SimSun" w:hAnsi="Liberation Serif" w:cs="Mangal"/>
          <w:kern w:val="3"/>
          <w:sz w:val="24"/>
          <w:szCs w:val="24"/>
          <w:lang w:eastAsia="zh-CN" w:bidi="hi-IN"/>
        </w:rPr>
      </w:pPr>
    </w:p>
    <w:p w:rsidR="00226B84" w:rsidRPr="00226B84" w:rsidRDefault="00226B84" w:rsidP="00226B84">
      <w:pPr>
        <w:spacing w:after="0"/>
        <w:ind w:left="6663"/>
        <w:rPr>
          <w:rFonts w:ascii="Liberation Serif" w:eastAsia="SimSun" w:hAnsi="Liberation Serif" w:cs="Mangal"/>
          <w:kern w:val="3"/>
          <w:sz w:val="24"/>
          <w:szCs w:val="24"/>
          <w:lang w:eastAsia="zh-CN" w:bidi="hi-IN"/>
        </w:rPr>
      </w:pPr>
    </w:p>
    <w:p w:rsidR="00226B84" w:rsidRPr="00226B84" w:rsidRDefault="00226B84" w:rsidP="00226B84">
      <w:pPr>
        <w:spacing w:after="0"/>
        <w:ind w:left="6663"/>
        <w:rPr>
          <w:rFonts w:ascii="Liberation Serif" w:eastAsia="SimSun" w:hAnsi="Liberation Serif" w:cs="Mangal"/>
          <w:kern w:val="3"/>
          <w:sz w:val="24"/>
          <w:szCs w:val="24"/>
          <w:lang w:eastAsia="zh-CN" w:bidi="hi-IN"/>
        </w:rPr>
      </w:pPr>
    </w:p>
    <w:p w:rsidR="00226B84" w:rsidRPr="00226B84" w:rsidRDefault="00226B84" w:rsidP="00226B84">
      <w:pPr>
        <w:spacing w:after="0"/>
        <w:ind w:left="6663"/>
        <w:rPr>
          <w:rFonts w:ascii="Liberation Serif" w:eastAsia="SimSun" w:hAnsi="Liberation Serif" w:cs="Mangal"/>
          <w:kern w:val="3"/>
          <w:sz w:val="24"/>
          <w:szCs w:val="24"/>
          <w:lang w:eastAsia="zh-CN" w:bidi="hi-IN"/>
        </w:rPr>
      </w:pPr>
    </w:p>
    <w:p w:rsidR="00226B84" w:rsidRPr="00226B84" w:rsidRDefault="00226B84" w:rsidP="00226B84">
      <w:pPr>
        <w:spacing w:after="0"/>
        <w:ind w:left="6663"/>
        <w:rPr>
          <w:rFonts w:ascii="Liberation Serif" w:eastAsia="SimSun" w:hAnsi="Liberation Serif" w:cs="Mangal"/>
          <w:kern w:val="3"/>
          <w:sz w:val="24"/>
          <w:szCs w:val="24"/>
          <w:lang w:eastAsia="zh-CN" w:bidi="hi-IN"/>
        </w:rPr>
      </w:pPr>
    </w:p>
    <w:p w:rsidR="00226B84" w:rsidRPr="00226B84" w:rsidRDefault="00226B84" w:rsidP="00226B84">
      <w:pPr>
        <w:spacing w:after="0"/>
        <w:ind w:left="6663"/>
        <w:rPr>
          <w:rFonts w:ascii="Liberation Serif" w:eastAsia="SimSun" w:hAnsi="Liberation Serif" w:cs="Mangal"/>
          <w:kern w:val="3"/>
          <w:sz w:val="24"/>
          <w:szCs w:val="24"/>
          <w:lang w:eastAsia="zh-CN" w:bidi="hi-IN"/>
        </w:rPr>
      </w:pPr>
    </w:p>
    <w:p w:rsidR="00226B84" w:rsidRPr="00226B84" w:rsidRDefault="00226B84" w:rsidP="00226B84">
      <w:pPr>
        <w:spacing w:after="0"/>
        <w:ind w:left="6663"/>
        <w:rPr>
          <w:rFonts w:ascii="Liberation Serif" w:eastAsia="SimSun" w:hAnsi="Liberation Serif" w:cs="Mangal"/>
          <w:kern w:val="3"/>
          <w:sz w:val="24"/>
          <w:szCs w:val="24"/>
          <w:lang w:eastAsia="zh-CN" w:bidi="hi-IN"/>
        </w:rPr>
      </w:pPr>
    </w:p>
    <w:p w:rsidR="00226B84" w:rsidRPr="00226B84" w:rsidRDefault="00226B84" w:rsidP="00226B84">
      <w:pPr>
        <w:spacing w:after="0"/>
        <w:ind w:left="6663"/>
        <w:rPr>
          <w:rFonts w:ascii="Liberation Serif" w:eastAsia="SimSun" w:hAnsi="Liberation Serif" w:cs="Mangal"/>
          <w:kern w:val="3"/>
          <w:sz w:val="24"/>
          <w:szCs w:val="24"/>
          <w:lang w:eastAsia="zh-CN" w:bidi="hi-IN"/>
        </w:rPr>
      </w:pPr>
    </w:p>
    <w:p w:rsidR="00226B84" w:rsidRPr="00226B84" w:rsidRDefault="00226B84" w:rsidP="00226B84">
      <w:pPr>
        <w:spacing w:after="0"/>
        <w:ind w:left="6663"/>
        <w:rPr>
          <w:rFonts w:ascii="Liberation Serif" w:eastAsia="SimSun" w:hAnsi="Liberation Serif" w:cs="Mangal"/>
          <w:kern w:val="3"/>
          <w:sz w:val="24"/>
          <w:szCs w:val="24"/>
          <w:lang w:eastAsia="zh-CN" w:bidi="hi-IN"/>
        </w:rPr>
      </w:pPr>
    </w:p>
    <w:p w:rsidR="00226B84" w:rsidRDefault="00226B84" w:rsidP="00226B84">
      <w:pPr>
        <w:spacing w:after="0"/>
        <w:ind w:left="6663"/>
        <w:rPr>
          <w:rFonts w:ascii="Liberation Serif" w:eastAsia="SimSun" w:hAnsi="Liberation Serif" w:cs="Mangal"/>
          <w:kern w:val="3"/>
          <w:sz w:val="24"/>
          <w:szCs w:val="24"/>
          <w:lang w:eastAsia="zh-CN" w:bidi="hi-IN"/>
        </w:rPr>
      </w:pPr>
    </w:p>
    <w:p w:rsidR="005F77D6" w:rsidRDefault="005F77D6" w:rsidP="00226B84">
      <w:pPr>
        <w:spacing w:after="0"/>
        <w:ind w:left="6663"/>
        <w:rPr>
          <w:rFonts w:ascii="Liberation Serif" w:eastAsia="SimSun" w:hAnsi="Liberation Serif" w:cs="Mangal"/>
          <w:kern w:val="3"/>
          <w:sz w:val="24"/>
          <w:szCs w:val="24"/>
          <w:lang w:eastAsia="zh-CN" w:bidi="hi-IN"/>
        </w:rPr>
      </w:pPr>
    </w:p>
    <w:p w:rsidR="005F77D6" w:rsidRDefault="005F77D6" w:rsidP="00226B84">
      <w:pPr>
        <w:spacing w:after="0"/>
        <w:ind w:left="6663"/>
        <w:rPr>
          <w:rFonts w:ascii="Liberation Serif" w:eastAsia="SimSun" w:hAnsi="Liberation Serif" w:cs="Mangal"/>
          <w:kern w:val="3"/>
          <w:sz w:val="24"/>
          <w:szCs w:val="24"/>
          <w:lang w:eastAsia="zh-CN" w:bidi="hi-IN"/>
        </w:rPr>
      </w:pPr>
    </w:p>
    <w:p w:rsidR="005F77D6" w:rsidRPr="00226B84" w:rsidRDefault="005F77D6" w:rsidP="00226B84">
      <w:pPr>
        <w:spacing w:after="0"/>
        <w:ind w:left="6663"/>
        <w:rPr>
          <w:rFonts w:ascii="Liberation Serif" w:eastAsia="SimSun" w:hAnsi="Liberation Serif" w:cs="Mangal"/>
          <w:kern w:val="3"/>
          <w:sz w:val="24"/>
          <w:szCs w:val="24"/>
          <w:lang w:eastAsia="zh-CN" w:bidi="hi-IN"/>
        </w:rPr>
      </w:pPr>
    </w:p>
    <w:p w:rsidR="00226B84" w:rsidRPr="00226B84" w:rsidRDefault="00226B84" w:rsidP="00226B84">
      <w:pPr>
        <w:spacing w:after="0"/>
        <w:ind w:left="6663"/>
        <w:rPr>
          <w:rFonts w:ascii="Liberation Serif" w:eastAsia="SimSun" w:hAnsi="Liberation Serif" w:cs="Mangal"/>
          <w:kern w:val="3"/>
          <w:sz w:val="24"/>
          <w:szCs w:val="24"/>
          <w:lang w:eastAsia="zh-CN" w:bidi="hi-IN"/>
        </w:rPr>
      </w:pPr>
    </w:p>
    <w:p w:rsidR="00226B84" w:rsidRPr="00226B84" w:rsidRDefault="00226B84" w:rsidP="00226B84">
      <w:pPr>
        <w:spacing w:after="0"/>
        <w:ind w:left="6663"/>
        <w:rPr>
          <w:rFonts w:ascii="Liberation Serif" w:eastAsia="SimSun" w:hAnsi="Liberation Serif" w:cs="Mangal"/>
          <w:kern w:val="3"/>
          <w:sz w:val="24"/>
          <w:szCs w:val="24"/>
          <w:lang w:eastAsia="zh-CN" w:bidi="hi-IN"/>
        </w:rPr>
      </w:pPr>
    </w:p>
    <w:p w:rsidR="00226B84" w:rsidRPr="00226B84" w:rsidRDefault="00226B84" w:rsidP="00226B84">
      <w:pPr>
        <w:spacing w:after="0"/>
        <w:ind w:left="6663"/>
        <w:rPr>
          <w:rFonts w:ascii="Liberation Serif" w:eastAsia="SimSun" w:hAnsi="Liberation Serif" w:cs="Mangal"/>
          <w:kern w:val="3"/>
          <w:sz w:val="24"/>
          <w:szCs w:val="24"/>
          <w:lang w:eastAsia="zh-CN" w:bidi="hi-IN"/>
        </w:rPr>
      </w:pPr>
    </w:p>
    <w:p w:rsidR="00226B84" w:rsidRPr="00226B84" w:rsidRDefault="00226B84" w:rsidP="00226B84">
      <w:pPr>
        <w:spacing w:after="0"/>
        <w:ind w:left="6663"/>
        <w:rPr>
          <w:rFonts w:ascii="Liberation Serif" w:eastAsia="SimSun" w:hAnsi="Liberation Serif" w:cs="Mangal"/>
          <w:kern w:val="3"/>
          <w:sz w:val="24"/>
          <w:szCs w:val="24"/>
          <w:lang w:eastAsia="zh-CN" w:bidi="hi-IN"/>
        </w:rPr>
      </w:pPr>
      <w:r w:rsidRPr="00226B84">
        <w:rPr>
          <w:rFonts w:ascii="Liberation Serif" w:eastAsia="SimSun" w:hAnsi="Liberation Serif" w:cs="Mangal"/>
          <w:kern w:val="3"/>
          <w:sz w:val="24"/>
          <w:szCs w:val="24"/>
          <w:lang w:eastAsia="zh-CN" w:bidi="hi-IN"/>
        </w:rPr>
        <w:t>Утверждены</w:t>
      </w:r>
      <w:r w:rsidR="008E08BD" w:rsidRPr="008E08BD">
        <w:rPr>
          <w:rFonts w:ascii="Liberation Serif" w:eastAsia="SimSun" w:hAnsi="Liberation Serif" w:cs="Mangal"/>
          <w:kern w:val="3"/>
          <w:sz w:val="24"/>
          <w:szCs w:val="24"/>
          <w:lang w:eastAsia="zh-CN" w:bidi="hi-IN"/>
        </w:rPr>
        <w:t xml:space="preserve"> </w:t>
      </w:r>
      <w:r w:rsidR="008E08BD" w:rsidRPr="00226B84">
        <w:rPr>
          <w:rFonts w:ascii="Liberation Serif" w:eastAsia="SimSun" w:hAnsi="Liberation Serif" w:cs="Mangal"/>
          <w:kern w:val="3"/>
          <w:sz w:val="24"/>
          <w:szCs w:val="24"/>
          <w:lang w:eastAsia="zh-CN" w:bidi="hi-IN"/>
        </w:rPr>
        <w:t>решением</w:t>
      </w:r>
    </w:p>
    <w:p w:rsidR="00226B84" w:rsidRPr="00226B84" w:rsidRDefault="00226B84" w:rsidP="008E08BD">
      <w:pPr>
        <w:spacing w:after="0"/>
        <w:ind w:left="6663"/>
        <w:rPr>
          <w:rFonts w:ascii="Liberation Serif" w:eastAsia="SimSun" w:hAnsi="Liberation Serif" w:cs="Mangal"/>
          <w:kern w:val="3"/>
          <w:sz w:val="24"/>
          <w:szCs w:val="24"/>
          <w:lang w:eastAsia="zh-CN" w:bidi="hi-IN"/>
        </w:rPr>
      </w:pPr>
      <w:r w:rsidRPr="00226B84">
        <w:rPr>
          <w:rFonts w:ascii="Liberation Serif" w:eastAsia="SimSun" w:hAnsi="Liberation Serif" w:cs="Mangal"/>
          <w:kern w:val="3"/>
          <w:sz w:val="24"/>
          <w:szCs w:val="24"/>
          <w:lang w:eastAsia="zh-CN" w:bidi="hi-IN"/>
        </w:rPr>
        <w:t xml:space="preserve">Думы </w:t>
      </w:r>
      <w:r w:rsidRPr="00226B84">
        <w:rPr>
          <w:rFonts w:ascii="Liberation Serif" w:eastAsia="SimSun" w:hAnsi="Liberation Serif"/>
          <w:color w:val="000000"/>
          <w:kern w:val="3"/>
          <w:sz w:val="24"/>
          <w:szCs w:val="24"/>
          <w:lang w:eastAsia="zh-CN" w:bidi="hi-IN"/>
        </w:rPr>
        <w:t xml:space="preserve">Тавдинского </w:t>
      </w:r>
      <w:r w:rsidR="006D1BC3">
        <w:rPr>
          <w:rFonts w:ascii="Liberation Serif" w:eastAsia="Times New Roman" w:hAnsi="Liberation Serif" w:cs="Liberation Serif"/>
          <w:sz w:val="24"/>
          <w:szCs w:val="24"/>
          <w:lang w:eastAsia="ru-RU"/>
        </w:rPr>
        <w:t>городского</w:t>
      </w:r>
      <w:r w:rsidRPr="00226B84">
        <w:rPr>
          <w:rFonts w:ascii="Liberation Serif" w:eastAsia="SimSun" w:hAnsi="Liberation Serif"/>
          <w:color w:val="000000"/>
          <w:kern w:val="3"/>
          <w:sz w:val="24"/>
          <w:szCs w:val="24"/>
          <w:lang w:eastAsia="zh-CN" w:bidi="hi-IN"/>
        </w:rPr>
        <w:t xml:space="preserve"> округа</w:t>
      </w:r>
      <w:r w:rsidR="008E08BD">
        <w:rPr>
          <w:rFonts w:ascii="Liberation Serif" w:eastAsia="SimSun" w:hAnsi="Liberation Serif"/>
          <w:color w:val="000000"/>
          <w:kern w:val="3"/>
          <w:sz w:val="24"/>
          <w:szCs w:val="24"/>
          <w:lang w:eastAsia="zh-CN" w:bidi="hi-IN"/>
        </w:rPr>
        <w:t xml:space="preserve"> </w:t>
      </w:r>
      <w:r w:rsidR="008E08BD" w:rsidRPr="00226B84">
        <w:rPr>
          <w:rFonts w:ascii="Liberation Serif" w:eastAsia="SimSun" w:hAnsi="Liberation Serif"/>
          <w:kern w:val="3"/>
          <w:sz w:val="24"/>
          <w:szCs w:val="24"/>
          <w:lang w:eastAsia="zh-CN" w:bidi="hi-IN"/>
        </w:rPr>
        <w:t>от 16.09.2021 № 54/15</w:t>
      </w:r>
    </w:p>
    <w:p w:rsidR="008E08BD" w:rsidRDefault="008E08BD" w:rsidP="008E08BD">
      <w:pPr>
        <w:pStyle w:val="ConsPlusNormal"/>
        <w:ind w:left="5664" w:firstLine="708"/>
        <w:jc w:val="center"/>
        <w:rPr>
          <w:rFonts w:ascii="Liberation Serif" w:hAnsi="Liberation Serif"/>
          <w:sz w:val="24"/>
          <w:szCs w:val="24"/>
        </w:rPr>
      </w:pPr>
      <w:r>
        <w:rPr>
          <w:rFonts w:ascii="Liberation Serif" w:eastAsia="SimSun" w:hAnsi="Liberation Serif"/>
          <w:kern w:val="3"/>
          <w:sz w:val="24"/>
          <w:szCs w:val="24"/>
          <w:lang w:eastAsia="zh-CN" w:bidi="hi-IN"/>
        </w:rPr>
        <w:t xml:space="preserve"> </w:t>
      </w:r>
      <w:r>
        <w:rPr>
          <w:rFonts w:ascii="Liberation Serif" w:hAnsi="Liberation Serif"/>
          <w:sz w:val="24"/>
          <w:szCs w:val="24"/>
        </w:rPr>
        <w:t>(ред. от 20.03.2025 № 31/10)</w:t>
      </w:r>
    </w:p>
    <w:p w:rsidR="00226B84" w:rsidRPr="00226B84" w:rsidRDefault="00226B84" w:rsidP="00226B84">
      <w:pPr>
        <w:spacing w:after="0"/>
        <w:ind w:left="6663"/>
        <w:rPr>
          <w:rFonts w:ascii="Liberation Serif" w:eastAsia="SimSun" w:hAnsi="Liberation Serif" w:cs="Mangal"/>
          <w:kern w:val="3"/>
          <w:sz w:val="24"/>
          <w:szCs w:val="24"/>
          <w:lang w:eastAsia="zh-CN" w:bidi="hi-IN"/>
        </w:rPr>
      </w:pPr>
    </w:p>
    <w:p w:rsidR="00226B84" w:rsidRDefault="00226B84" w:rsidP="00226B84">
      <w:pPr>
        <w:spacing w:after="0"/>
        <w:jc w:val="center"/>
        <w:rPr>
          <w:rFonts w:ascii="Liberation Serif" w:eastAsia="SimSun" w:hAnsi="Liberation Serif"/>
          <w:bCs/>
          <w:kern w:val="3"/>
          <w:sz w:val="24"/>
          <w:szCs w:val="24"/>
          <w:lang w:eastAsia="zh-CN" w:bidi="hi-IN"/>
        </w:rPr>
      </w:pPr>
      <w:bookmarkStart w:id="86" w:name="_GoBack"/>
      <w:bookmarkEnd w:id="86"/>
    </w:p>
    <w:p w:rsidR="005F77D6" w:rsidRPr="00226B84" w:rsidRDefault="005F77D6" w:rsidP="00226B84">
      <w:pPr>
        <w:spacing w:after="0"/>
        <w:jc w:val="center"/>
        <w:rPr>
          <w:rFonts w:ascii="Liberation Serif" w:eastAsia="SimSun" w:hAnsi="Liberation Serif"/>
          <w:bCs/>
          <w:kern w:val="3"/>
          <w:sz w:val="24"/>
          <w:szCs w:val="24"/>
          <w:lang w:eastAsia="zh-CN" w:bidi="hi-IN"/>
        </w:rPr>
      </w:pPr>
    </w:p>
    <w:p w:rsidR="00226B84" w:rsidRPr="00226B84" w:rsidRDefault="00226B84" w:rsidP="00226B84">
      <w:pPr>
        <w:spacing w:after="0"/>
        <w:jc w:val="center"/>
        <w:rPr>
          <w:rFonts w:ascii="Liberation Serif" w:eastAsia="SimSun" w:hAnsi="Liberation Serif"/>
          <w:bCs/>
          <w:kern w:val="3"/>
          <w:sz w:val="24"/>
          <w:szCs w:val="24"/>
          <w:lang w:eastAsia="zh-CN" w:bidi="hi-IN"/>
        </w:rPr>
      </w:pPr>
      <w:r w:rsidRPr="00226B84">
        <w:rPr>
          <w:rFonts w:ascii="Liberation Serif" w:eastAsia="SimSun" w:hAnsi="Liberation Serif"/>
          <w:bCs/>
          <w:kern w:val="3"/>
          <w:sz w:val="24"/>
          <w:szCs w:val="24"/>
          <w:lang w:eastAsia="zh-CN" w:bidi="hi-IN"/>
        </w:rPr>
        <w:t xml:space="preserve">КЛЮЧЕВЫЕ ПОКАЗАТЕЛИ </w:t>
      </w:r>
    </w:p>
    <w:p w:rsidR="00226B84" w:rsidRPr="00226B84" w:rsidRDefault="00226B84" w:rsidP="00226B84">
      <w:pPr>
        <w:spacing w:after="0"/>
        <w:jc w:val="center"/>
        <w:rPr>
          <w:rFonts w:ascii="Liberation Serif" w:eastAsia="SimSun" w:hAnsi="Liberation Serif"/>
          <w:bCs/>
          <w:kern w:val="3"/>
          <w:sz w:val="24"/>
          <w:szCs w:val="24"/>
          <w:lang w:eastAsia="zh-CN" w:bidi="hi-IN"/>
        </w:rPr>
      </w:pPr>
      <w:r w:rsidRPr="00226B84">
        <w:rPr>
          <w:rFonts w:ascii="Liberation Serif" w:eastAsia="SimSun" w:hAnsi="Liberation Serif"/>
          <w:bCs/>
          <w:kern w:val="3"/>
          <w:sz w:val="24"/>
          <w:szCs w:val="24"/>
          <w:lang w:eastAsia="zh-CN" w:bidi="hi-IN"/>
        </w:rPr>
        <w:t xml:space="preserve">в сфере муниципального земельного контроля </w:t>
      </w:r>
    </w:p>
    <w:p w:rsidR="00226B84" w:rsidRPr="00226B84" w:rsidRDefault="00226B84" w:rsidP="00226B84">
      <w:pPr>
        <w:spacing w:after="0"/>
        <w:jc w:val="center"/>
        <w:rPr>
          <w:rFonts w:ascii="Liberation Serif" w:eastAsia="SimSun" w:hAnsi="Liberation Serif" w:cs="Mangal"/>
          <w:kern w:val="3"/>
          <w:sz w:val="24"/>
          <w:szCs w:val="24"/>
          <w:lang w:eastAsia="zh-CN" w:bidi="hi-IN"/>
        </w:rPr>
      </w:pPr>
      <w:r w:rsidRPr="00226B84">
        <w:rPr>
          <w:rFonts w:ascii="Liberation Serif" w:eastAsia="SimSun" w:hAnsi="Liberation Serif"/>
          <w:bCs/>
          <w:kern w:val="3"/>
          <w:sz w:val="24"/>
          <w:szCs w:val="24"/>
          <w:lang w:eastAsia="zh-CN" w:bidi="hi-IN"/>
        </w:rPr>
        <w:t xml:space="preserve">в </w:t>
      </w:r>
      <w:r w:rsidRPr="00226B84">
        <w:rPr>
          <w:rFonts w:ascii="Liberation Serif" w:eastAsia="SimSun" w:hAnsi="Liberation Serif"/>
          <w:bCs/>
          <w:color w:val="000000"/>
          <w:kern w:val="3"/>
          <w:sz w:val="24"/>
          <w:szCs w:val="24"/>
          <w:lang w:eastAsia="zh-CN" w:bidi="hi-IN"/>
        </w:rPr>
        <w:t xml:space="preserve">Тавдинском </w:t>
      </w:r>
      <w:r w:rsidRPr="00226B84">
        <w:rPr>
          <w:rFonts w:ascii="Liberation Serif" w:eastAsia="Times New Roman" w:hAnsi="Liberation Serif" w:cs="Liberation Serif"/>
          <w:sz w:val="24"/>
          <w:szCs w:val="24"/>
          <w:lang w:eastAsia="ru-RU"/>
        </w:rPr>
        <w:t>муниципальном</w:t>
      </w:r>
      <w:r w:rsidRPr="00226B84">
        <w:rPr>
          <w:rFonts w:ascii="Liberation Serif" w:eastAsia="SimSun" w:hAnsi="Liberation Serif"/>
          <w:bCs/>
          <w:color w:val="000000"/>
          <w:kern w:val="3"/>
          <w:sz w:val="24"/>
          <w:szCs w:val="24"/>
          <w:lang w:eastAsia="zh-CN" w:bidi="hi-IN"/>
        </w:rPr>
        <w:t xml:space="preserve"> округе</w:t>
      </w:r>
    </w:p>
    <w:p w:rsidR="00226B84" w:rsidRPr="00226B84" w:rsidRDefault="00226B84" w:rsidP="00226B84">
      <w:pPr>
        <w:spacing w:after="0"/>
        <w:jc w:val="center"/>
        <w:rPr>
          <w:rFonts w:ascii="Liberation Serif" w:eastAsia="SimSun" w:hAnsi="Liberation Serif"/>
          <w:bCs/>
          <w:kern w:val="3"/>
          <w:sz w:val="24"/>
          <w:szCs w:val="24"/>
          <w:lang w:eastAsia="zh-CN" w:bidi="hi-IN"/>
        </w:rPr>
      </w:pPr>
      <w:r w:rsidRPr="00226B84">
        <w:rPr>
          <w:rFonts w:ascii="Liberation Serif" w:eastAsia="SimSun" w:hAnsi="Liberation Serif"/>
          <w:bCs/>
          <w:kern w:val="3"/>
          <w:sz w:val="24"/>
          <w:szCs w:val="24"/>
          <w:lang w:eastAsia="zh-CN" w:bidi="hi-IN"/>
        </w:rPr>
        <w:t xml:space="preserve">и их целевые значения, индикативные показатели в сфере </w:t>
      </w:r>
    </w:p>
    <w:p w:rsidR="00226B84" w:rsidRPr="00226B84" w:rsidRDefault="00226B84" w:rsidP="00226B84">
      <w:pPr>
        <w:spacing w:after="0"/>
        <w:jc w:val="center"/>
        <w:rPr>
          <w:rFonts w:ascii="Liberation Serif" w:eastAsia="SimSun" w:hAnsi="Liberation Serif" w:cs="Mangal"/>
          <w:kern w:val="3"/>
          <w:sz w:val="24"/>
          <w:szCs w:val="24"/>
          <w:lang w:eastAsia="zh-CN" w:bidi="hi-IN"/>
        </w:rPr>
      </w:pPr>
      <w:r w:rsidRPr="00226B84">
        <w:rPr>
          <w:rFonts w:ascii="Liberation Serif" w:eastAsia="SimSun" w:hAnsi="Liberation Serif"/>
          <w:bCs/>
          <w:kern w:val="3"/>
          <w:sz w:val="24"/>
          <w:szCs w:val="24"/>
          <w:lang w:eastAsia="zh-CN" w:bidi="hi-IN"/>
        </w:rPr>
        <w:t>муниципального земельного контроля в</w:t>
      </w:r>
      <w:r w:rsidRPr="00226B84">
        <w:rPr>
          <w:rFonts w:ascii="Liberation Serif" w:eastAsia="SimSun" w:hAnsi="Liberation Serif"/>
          <w:bCs/>
          <w:color w:val="000000"/>
          <w:kern w:val="3"/>
          <w:sz w:val="24"/>
          <w:szCs w:val="24"/>
          <w:lang w:eastAsia="zh-CN" w:bidi="hi-IN"/>
        </w:rPr>
        <w:t xml:space="preserve"> Тавдинском </w:t>
      </w:r>
      <w:r w:rsidRPr="00226B84">
        <w:rPr>
          <w:rFonts w:ascii="Liberation Serif" w:eastAsia="Times New Roman" w:hAnsi="Liberation Serif" w:cs="Liberation Serif"/>
          <w:sz w:val="24"/>
          <w:szCs w:val="24"/>
          <w:lang w:eastAsia="ru-RU"/>
        </w:rPr>
        <w:t>муниципальном</w:t>
      </w:r>
      <w:r w:rsidRPr="00226B84">
        <w:rPr>
          <w:rFonts w:ascii="Liberation Serif" w:eastAsia="SimSun" w:hAnsi="Liberation Serif"/>
          <w:bCs/>
          <w:color w:val="000000"/>
          <w:kern w:val="3"/>
          <w:sz w:val="24"/>
          <w:szCs w:val="24"/>
          <w:lang w:eastAsia="zh-CN" w:bidi="hi-IN"/>
        </w:rPr>
        <w:t xml:space="preserve"> округе</w:t>
      </w:r>
    </w:p>
    <w:p w:rsidR="00226B84" w:rsidRPr="00226B84" w:rsidRDefault="00226B84" w:rsidP="00226B84">
      <w:pPr>
        <w:spacing w:after="0"/>
        <w:jc w:val="center"/>
        <w:rPr>
          <w:rFonts w:ascii="Liberation Serif" w:eastAsia="SimSun" w:hAnsi="Liberation Serif"/>
          <w:kern w:val="3"/>
          <w:sz w:val="24"/>
          <w:szCs w:val="24"/>
          <w:lang w:eastAsia="zh-CN" w:bidi="hi-IN"/>
        </w:rPr>
      </w:pPr>
    </w:p>
    <w:p w:rsidR="00226B84" w:rsidRPr="00226B84" w:rsidRDefault="00226B84" w:rsidP="00226B84">
      <w:pPr>
        <w:spacing w:after="0"/>
        <w:ind w:firstLine="737"/>
        <w:jc w:val="both"/>
        <w:rPr>
          <w:rFonts w:ascii="Liberation Serif" w:eastAsia="SimSun" w:hAnsi="Liberation Serif" w:cs="Mangal"/>
          <w:kern w:val="3"/>
          <w:sz w:val="24"/>
          <w:szCs w:val="24"/>
          <w:lang w:eastAsia="zh-CN" w:bidi="hi-IN"/>
        </w:rPr>
      </w:pPr>
      <w:r w:rsidRPr="00226B84">
        <w:rPr>
          <w:rFonts w:ascii="Liberation Serif" w:eastAsia="SimSun" w:hAnsi="Liberation Serif"/>
          <w:kern w:val="3"/>
          <w:sz w:val="24"/>
          <w:szCs w:val="24"/>
          <w:lang w:eastAsia="zh-CN" w:bidi="hi-IN"/>
        </w:rPr>
        <w:t>1. Ключевые показатели в сфере муниципального земельного контроля в </w:t>
      </w:r>
      <w:r w:rsidRPr="00226B84">
        <w:rPr>
          <w:rFonts w:ascii="Liberation Serif" w:eastAsia="SimSun" w:hAnsi="Liberation Serif"/>
          <w:bCs/>
          <w:color w:val="000000"/>
          <w:kern w:val="3"/>
          <w:sz w:val="24"/>
          <w:szCs w:val="24"/>
          <w:lang w:eastAsia="zh-CN" w:bidi="hi-IN"/>
        </w:rPr>
        <w:t xml:space="preserve">Тавдинском </w:t>
      </w:r>
      <w:r w:rsidRPr="00226B84">
        <w:rPr>
          <w:rFonts w:ascii="Liberation Serif" w:eastAsia="Times New Roman" w:hAnsi="Liberation Serif" w:cs="Liberation Serif"/>
          <w:sz w:val="24"/>
          <w:szCs w:val="24"/>
          <w:lang w:eastAsia="ru-RU"/>
        </w:rPr>
        <w:t>муниципальном</w:t>
      </w:r>
      <w:r w:rsidRPr="00226B84">
        <w:rPr>
          <w:rFonts w:ascii="Liberation Serif" w:eastAsia="SimSun" w:hAnsi="Liberation Serif"/>
          <w:bCs/>
          <w:color w:val="000000"/>
          <w:kern w:val="3"/>
          <w:sz w:val="24"/>
          <w:szCs w:val="24"/>
          <w:lang w:eastAsia="zh-CN" w:bidi="hi-IN"/>
        </w:rPr>
        <w:t xml:space="preserve"> округе </w:t>
      </w:r>
      <w:r w:rsidRPr="00226B84">
        <w:rPr>
          <w:rFonts w:ascii="Liberation Serif" w:eastAsia="SimSun" w:hAnsi="Liberation Serif"/>
          <w:kern w:val="3"/>
          <w:sz w:val="24"/>
          <w:szCs w:val="24"/>
          <w:lang w:eastAsia="zh-CN" w:bidi="hi-IN"/>
        </w:rPr>
        <w:t>и их целевые значения:</w:t>
      </w:r>
    </w:p>
    <w:p w:rsidR="00226B84" w:rsidRPr="00226B84" w:rsidRDefault="00226B84" w:rsidP="00226B84">
      <w:pPr>
        <w:spacing w:after="0"/>
        <w:ind w:firstLine="737"/>
        <w:jc w:val="both"/>
        <w:rPr>
          <w:rFonts w:ascii="Liberation Serif" w:eastAsia="SimSun" w:hAnsi="Liberation Serif" w:cs="Mangal"/>
          <w:kern w:val="3"/>
          <w:sz w:val="24"/>
          <w:szCs w:val="24"/>
          <w:lang w:eastAsia="zh-CN" w:bidi="hi-IN"/>
        </w:rPr>
      </w:pPr>
    </w:p>
    <w:tbl>
      <w:tblPr>
        <w:tblW w:w="9778" w:type="dxa"/>
        <w:tblLayout w:type="fixed"/>
        <w:tblCellMar>
          <w:left w:w="10" w:type="dxa"/>
          <w:right w:w="10" w:type="dxa"/>
        </w:tblCellMar>
        <w:tblLook w:val="04A0" w:firstRow="1" w:lastRow="0" w:firstColumn="1" w:lastColumn="0" w:noHBand="0" w:noVBand="1"/>
      </w:tblPr>
      <w:tblGrid>
        <w:gridCol w:w="7792"/>
        <w:gridCol w:w="1986"/>
      </w:tblGrid>
      <w:tr w:rsidR="00226B84" w:rsidRPr="00226B84" w:rsidTr="00226B84">
        <w:tc>
          <w:tcPr>
            <w:tcW w:w="7792"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rsidR="00226B84" w:rsidRPr="00226B84" w:rsidRDefault="00226B84">
            <w:pPr>
              <w:suppressLineNumbers/>
              <w:spacing w:after="0" w:line="300" w:lineRule="atLeast"/>
              <w:jc w:val="center"/>
              <w:rPr>
                <w:rFonts w:ascii="Liberation Serif" w:eastAsia="SimSun" w:hAnsi="Liberation Serif" w:cs="Mangal"/>
                <w:kern w:val="3"/>
                <w:sz w:val="24"/>
                <w:szCs w:val="24"/>
                <w:lang w:eastAsia="zh-CN" w:bidi="hi-IN"/>
              </w:rPr>
            </w:pPr>
            <w:r w:rsidRPr="00226B84">
              <w:rPr>
                <w:rFonts w:ascii="Liberation Serif" w:eastAsia="SimSun" w:hAnsi="Liberation Serif" w:cs="Mangal"/>
                <w:kern w:val="3"/>
                <w:sz w:val="24"/>
                <w:szCs w:val="24"/>
                <w:lang w:eastAsia="zh-CN" w:bidi="hi-IN"/>
              </w:rPr>
              <w:t>Ключевые показатели</w:t>
            </w:r>
          </w:p>
          <w:p w:rsidR="00226B84" w:rsidRPr="00226B84" w:rsidRDefault="00226B84">
            <w:pPr>
              <w:spacing w:after="0"/>
              <w:rPr>
                <w:rFonts w:ascii="Liberation Serif" w:eastAsia="SimSun" w:hAnsi="Liberation Serif" w:cs="Mangal"/>
                <w:kern w:val="3"/>
                <w:sz w:val="24"/>
                <w:szCs w:val="24"/>
                <w:lang w:val="en-US" w:eastAsia="zh-CN" w:bidi="hi-IN"/>
              </w:rPr>
            </w:pPr>
          </w:p>
        </w:tc>
        <w:tc>
          <w:tcPr>
            <w:tcW w:w="1986"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rsidR="00226B84" w:rsidRPr="00226B84" w:rsidRDefault="00226B84">
            <w:pPr>
              <w:suppressLineNumbers/>
              <w:spacing w:after="0" w:line="300" w:lineRule="atLeast"/>
              <w:jc w:val="center"/>
              <w:rPr>
                <w:rFonts w:ascii="Liberation Serif" w:eastAsia="SimSun" w:hAnsi="Liberation Serif" w:cs="Mangal"/>
                <w:kern w:val="3"/>
                <w:sz w:val="24"/>
                <w:szCs w:val="24"/>
                <w:lang w:eastAsia="zh-CN" w:bidi="hi-IN"/>
              </w:rPr>
            </w:pPr>
            <w:r w:rsidRPr="00226B84">
              <w:rPr>
                <w:rFonts w:ascii="Liberation Serif" w:eastAsia="SimSun" w:hAnsi="Liberation Serif" w:cs="Mangal"/>
                <w:kern w:val="3"/>
                <w:sz w:val="24"/>
                <w:szCs w:val="24"/>
                <w:lang w:eastAsia="zh-CN" w:bidi="hi-IN"/>
              </w:rPr>
              <w:t>Целевые значения</w:t>
            </w:r>
          </w:p>
          <w:p w:rsidR="00226B84" w:rsidRPr="00226B84" w:rsidRDefault="00226B84">
            <w:pPr>
              <w:suppressLineNumbers/>
              <w:spacing w:after="0" w:line="300" w:lineRule="atLeast"/>
              <w:jc w:val="center"/>
              <w:rPr>
                <w:rFonts w:ascii="Liberation Serif" w:eastAsia="SimSun" w:hAnsi="Liberation Serif" w:cs="Mangal"/>
                <w:kern w:val="3"/>
                <w:sz w:val="24"/>
                <w:szCs w:val="24"/>
                <w:lang w:eastAsia="zh-CN" w:bidi="hi-IN"/>
              </w:rPr>
            </w:pPr>
            <w:r w:rsidRPr="00226B84">
              <w:rPr>
                <w:rFonts w:ascii="Liberation Serif" w:eastAsia="SimSun" w:hAnsi="Liberation Serif" w:cs="Mangal"/>
                <w:kern w:val="3"/>
                <w:sz w:val="24"/>
                <w:szCs w:val="24"/>
                <w:lang w:eastAsia="zh-CN" w:bidi="hi-IN"/>
              </w:rPr>
              <w:t>(%)</w:t>
            </w:r>
          </w:p>
        </w:tc>
      </w:tr>
      <w:tr w:rsidR="00226B84" w:rsidRPr="00226B84" w:rsidTr="00226B84">
        <w:tc>
          <w:tcPr>
            <w:tcW w:w="7792" w:type="dxa"/>
            <w:tcBorders>
              <w:top w:val="nil"/>
              <w:left w:val="single" w:sz="2" w:space="0" w:color="000000"/>
              <w:bottom w:val="single" w:sz="2" w:space="0" w:color="000000"/>
              <w:right w:val="nil"/>
            </w:tcBorders>
            <w:tcMar>
              <w:top w:w="55" w:type="dxa"/>
              <w:left w:w="55" w:type="dxa"/>
              <w:bottom w:w="55" w:type="dxa"/>
              <w:right w:w="55" w:type="dxa"/>
            </w:tcMar>
            <w:hideMark/>
          </w:tcPr>
          <w:p w:rsidR="00226B84" w:rsidRPr="00226B84" w:rsidRDefault="00226B84">
            <w:pPr>
              <w:suppressLineNumbers/>
              <w:spacing w:after="0" w:line="300" w:lineRule="atLeast"/>
              <w:jc w:val="both"/>
              <w:rPr>
                <w:rFonts w:ascii="Liberation Serif" w:eastAsia="SimSun" w:hAnsi="Liberation Serif" w:cs="Mangal"/>
                <w:kern w:val="3"/>
                <w:sz w:val="24"/>
                <w:szCs w:val="24"/>
                <w:lang w:eastAsia="zh-CN" w:bidi="hi-IN"/>
              </w:rPr>
            </w:pPr>
            <w:r w:rsidRPr="00226B84">
              <w:rPr>
                <w:rFonts w:ascii="Liberation Serif" w:eastAsia="SimSun" w:hAnsi="Liberation Serif" w:cs="Mangal"/>
                <w:kern w:val="3"/>
                <w:sz w:val="24"/>
                <w:szCs w:val="24"/>
                <w:lang w:eastAsia="zh-CN" w:bidi="hi-IN"/>
              </w:rPr>
              <w:t>Доля устраненных нарушений обязательных требований от числа выявленных нарушений обязательных требований</w:t>
            </w:r>
          </w:p>
        </w:tc>
        <w:tc>
          <w:tcPr>
            <w:tcW w:w="1986" w:type="dxa"/>
            <w:tcBorders>
              <w:top w:val="nil"/>
              <w:left w:val="single" w:sz="2" w:space="0" w:color="000000"/>
              <w:bottom w:val="single" w:sz="2" w:space="0" w:color="000000"/>
              <w:right w:val="single" w:sz="2" w:space="0" w:color="000000"/>
            </w:tcBorders>
            <w:shd w:val="clear" w:color="auto" w:fill="FFFFFF"/>
            <w:tcMar>
              <w:top w:w="55" w:type="dxa"/>
              <w:left w:w="55" w:type="dxa"/>
              <w:bottom w:w="55" w:type="dxa"/>
              <w:right w:w="55" w:type="dxa"/>
            </w:tcMar>
            <w:hideMark/>
          </w:tcPr>
          <w:p w:rsidR="00226B84" w:rsidRPr="00226B84" w:rsidRDefault="00226B84">
            <w:pPr>
              <w:jc w:val="center"/>
              <w:rPr>
                <w:rFonts w:ascii="Liberation Serif" w:hAnsi="Liberation Serif"/>
                <w:sz w:val="24"/>
                <w:szCs w:val="24"/>
              </w:rPr>
            </w:pPr>
            <w:r w:rsidRPr="00226B84">
              <w:rPr>
                <w:rFonts w:ascii="Liberation Serif" w:hAnsi="Liberation Serif"/>
                <w:sz w:val="24"/>
                <w:szCs w:val="24"/>
              </w:rPr>
              <w:t>70</w:t>
            </w:r>
          </w:p>
        </w:tc>
      </w:tr>
      <w:tr w:rsidR="00226B84" w:rsidRPr="00226B84" w:rsidTr="00226B84">
        <w:tc>
          <w:tcPr>
            <w:tcW w:w="7792" w:type="dxa"/>
            <w:tcBorders>
              <w:top w:val="nil"/>
              <w:left w:val="single" w:sz="2" w:space="0" w:color="000000"/>
              <w:bottom w:val="single" w:sz="2" w:space="0" w:color="000000"/>
              <w:right w:val="nil"/>
            </w:tcBorders>
            <w:tcMar>
              <w:top w:w="55" w:type="dxa"/>
              <w:left w:w="55" w:type="dxa"/>
              <w:bottom w:w="55" w:type="dxa"/>
              <w:right w:w="55" w:type="dxa"/>
            </w:tcMar>
            <w:hideMark/>
          </w:tcPr>
          <w:p w:rsidR="00226B84" w:rsidRPr="00226B84" w:rsidRDefault="00226B84">
            <w:pPr>
              <w:suppressLineNumbers/>
              <w:spacing w:after="0" w:line="300" w:lineRule="atLeast"/>
              <w:jc w:val="both"/>
              <w:rPr>
                <w:rFonts w:ascii="Liberation Serif" w:eastAsia="SimSun" w:hAnsi="Liberation Serif" w:cs="Mangal"/>
                <w:kern w:val="3"/>
                <w:sz w:val="24"/>
                <w:szCs w:val="24"/>
                <w:lang w:eastAsia="zh-CN" w:bidi="hi-IN"/>
              </w:rPr>
            </w:pPr>
            <w:r w:rsidRPr="00226B84">
              <w:rPr>
                <w:rFonts w:ascii="Liberation Serif" w:eastAsia="SimSun" w:hAnsi="Liberation Serif" w:cs="Mangal"/>
                <w:kern w:val="3"/>
                <w:sz w:val="24"/>
                <w:szCs w:val="24"/>
                <w:lang w:eastAsia="zh-CN" w:bidi="hi-IN"/>
              </w:rPr>
              <w:t>Доля обоснованных жалоб на действия (бездействие) контрольного органа и (или) его должностных лиц при проведении контрольных мероприятий от общего количества поступивших жалоб</w:t>
            </w:r>
          </w:p>
        </w:tc>
        <w:tc>
          <w:tcPr>
            <w:tcW w:w="1986"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226B84" w:rsidRPr="00226B84" w:rsidRDefault="00226B84">
            <w:pPr>
              <w:suppressLineNumbers/>
              <w:spacing w:after="0" w:line="300" w:lineRule="atLeast"/>
              <w:jc w:val="center"/>
              <w:rPr>
                <w:rFonts w:ascii="Liberation Serif" w:eastAsia="SimSun" w:hAnsi="Liberation Serif" w:cs="Mangal"/>
                <w:kern w:val="3"/>
                <w:sz w:val="24"/>
                <w:szCs w:val="24"/>
                <w:lang w:eastAsia="zh-CN" w:bidi="hi-IN"/>
              </w:rPr>
            </w:pPr>
            <w:r w:rsidRPr="00226B84">
              <w:rPr>
                <w:rFonts w:ascii="Liberation Serif" w:eastAsia="SimSun" w:hAnsi="Liberation Serif" w:cs="Mangal"/>
                <w:kern w:val="3"/>
                <w:sz w:val="24"/>
                <w:szCs w:val="24"/>
                <w:lang w:eastAsia="zh-CN" w:bidi="hi-IN"/>
              </w:rPr>
              <w:t>0</w:t>
            </w:r>
          </w:p>
        </w:tc>
      </w:tr>
      <w:tr w:rsidR="00226B84" w:rsidRPr="00226B84" w:rsidTr="00226B84">
        <w:tc>
          <w:tcPr>
            <w:tcW w:w="7792" w:type="dxa"/>
            <w:tcBorders>
              <w:top w:val="nil"/>
              <w:left w:val="single" w:sz="2" w:space="0" w:color="000000"/>
              <w:bottom w:val="nil"/>
              <w:right w:val="nil"/>
            </w:tcBorders>
            <w:tcMar>
              <w:top w:w="55" w:type="dxa"/>
              <w:left w:w="55" w:type="dxa"/>
              <w:bottom w:w="55" w:type="dxa"/>
              <w:right w:w="55" w:type="dxa"/>
            </w:tcMar>
            <w:hideMark/>
          </w:tcPr>
          <w:p w:rsidR="00226B84" w:rsidRPr="00226B84" w:rsidRDefault="00226B84">
            <w:pPr>
              <w:suppressLineNumbers/>
              <w:spacing w:after="0" w:line="300" w:lineRule="atLeast"/>
              <w:jc w:val="both"/>
              <w:rPr>
                <w:rFonts w:ascii="Liberation Serif" w:eastAsia="SimSun" w:hAnsi="Liberation Serif" w:cs="Mangal"/>
                <w:kern w:val="3"/>
                <w:sz w:val="24"/>
                <w:szCs w:val="24"/>
                <w:lang w:eastAsia="zh-CN" w:bidi="hi-IN"/>
              </w:rPr>
            </w:pPr>
            <w:r w:rsidRPr="00226B84">
              <w:rPr>
                <w:rFonts w:ascii="Liberation Serif" w:eastAsia="SimSun" w:hAnsi="Liberation Serif" w:cs="Mangal"/>
                <w:kern w:val="3"/>
                <w:sz w:val="24"/>
                <w:szCs w:val="24"/>
                <w:lang w:eastAsia="zh-CN" w:bidi="hi-IN"/>
              </w:rPr>
              <w:t>Доля решений, принятых по результатам контрольных мероприятий, отмененных контрольным органом и (или) судом, от общего количества решений</w:t>
            </w:r>
          </w:p>
        </w:tc>
        <w:tc>
          <w:tcPr>
            <w:tcW w:w="1986" w:type="dxa"/>
            <w:tcBorders>
              <w:top w:val="nil"/>
              <w:left w:val="single" w:sz="2" w:space="0" w:color="000000"/>
              <w:bottom w:val="nil"/>
              <w:right w:val="single" w:sz="2" w:space="0" w:color="000000"/>
            </w:tcBorders>
            <w:tcMar>
              <w:top w:w="55" w:type="dxa"/>
              <w:left w:w="55" w:type="dxa"/>
              <w:bottom w:w="55" w:type="dxa"/>
              <w:right w:w="55" w:type="dxa"/>
            </w:tcMar>
            <w:hideMark/>
          </w:tcPr>
          <w:p w:rsidR="00226B84" w:rsidRPr="00226B84" w:rsidRDefault="00226B84">
            <w:pPr>
              <w:suppressLineNumbers/>
              <w:spacing w:after="0" w:line="300" w:lineRule="atLeast"/>
              <w:jc w:val="center"/>
              <w:rPr>
                <w:rFonts w:ascii="Liberation Serif" w:eastAsia="SimSun" w:hAnsi="Liberation Serif" w:cs="Mangal"/>
                <w:kern w:val="3"/>
                <w:sz w:val="24"/>
                <w:szCs w:val="24"/>
                <w:lang w:eastAsia="zh-CN" w:bidi="hi-IN"/>
              </w:rPr>
            </w:pPr>
            <w:r w:rsidRPr="00226B84">
              <w:rPr>
                <w:rFonts w:ascii="Liberation Serif" w:eastAsia="SimSun" w:hAnsi="Liberation Serif" w:cs="Mangal"/>
                <w:kern w:val="3"/>
                <w:sz w:val="24"/>
                <w:szCs w:val="24"/>
                <w:lang w:eastAsia="zh-CN" w:bidi="hi-IN"/>
              </w:rPr>
              <w:t>0</w:t>
            </w:r>
          </w:p>
        </w:tc>
      </w:tr>
      <w:tr w:rsidR="00226B84" w:rsidRPr="00226B84" w:rsidTr="00226B84">
        <w:tc>
          <w:tcPr>
            <w:tcW w:w="7792" w:type="dxa"/>
            <w:tcBorders>
              <w:top w:val="nil"/>
              <w:left w:val="single" w:sz="2" w:space="0" w:color="000000"/>
              <w:bottom w:val="single" w:sz="2" w:space="0" w:color="000000"/>
              <w:right w:val="nil"/>
            </w:tcBorders>
            <w:tcMar>
              <w:top w:w="55" w:type="dxa"/>
              <w:left w:w="55" w:type="dxa"/>
              <w:bottom w:w="55" w:type="dxa"/>
              <w:right w:w="55" w:type="dxa"/>
            </w:tcMar>
          </w:tcPr>
          <w:p w:rsidR="00226B84" w:rsidRPr="00226B84" w:rsidRDefault="00226B84">
            <w:pPr>
              <w:suppressLineNumbers/>
              <w:spacing w:after="0" w:line="300" w:lineRule="atLeast"/>
              <w:jc w:val="both"/>
              <w:rPr>
                <w:rFonts w:ascii="Liberation Serif" w:eastAsia="SimSun" w:hAnsi="Liberation Serif" w:cs="Mangal"/>
                <w:kern w:val="3"/>
                <w:sz w:val="24"/>
                <w:szCs w:val="24"/>
                <w:lang w:eastAsia="zh-CN" w:bidi="hi-IN"/>
              </w:rPr>
            </w:pPr>
          </w:p>
        </w:tc>
        <w:tc>
          <w:tcPr>
            <w:tcW w:w="1986"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226B84" w:rsidRPr="00226B84" w:rsidRDefault="00226B84">
            <w:pPr>
              <w:suppressLineNumbers/>
              <w:spacing w:after="0" w:line="300" w:lineRule="atLeast"/>
              <w:jc w:val="center"/>
              <w:rPr>
                <w:rFonts w:ascii="Liberation Serif" w:eastAsia="SimSun" w:hAnsi="Liberation Serif" w:cs="Mangal"/>
                <w:kern w:val="3"/>
                <w:sz w:val="24"/>
                <w:szCs w:val="24"/>
                <w:lang w:eastAsia="zh-CN" w:bidi="hi-IN"/>
              </w:rPr>
            </w:pPr>
          </w:p>
        </w:tc>
      </w:tr>
    </w:tbl>
    <w:p w:rsidR="00226B84" w:rsidRPr="00226B84" w:rsidRDefault="00226B84" w:rsidP="00226B84">
      <w:pPr>
        <w:spacing w:after="0"/>
        <w:ind w:firstLine="737"/>
        <w:jc w:val="both"/>
        <w:rPr>
          <w:rFonts w:ascii="Liberation Serif" w:eastAsia="SimSun" w:hAnsi="Liberation Serif"/>
          <w:kern w:val="3"/>
          <w:sz w:val="24"/>
          <w:szCs w:val="24"/>
          <w:lang w:eastAsia="zh-CN" w:bidi="hi-IN"/>
        </w:rPr>
      </w:pPr>
    </w:p>
    <w:p w:rsidR="00226B84" w:rsidRPr="00226B84" w:rsidRDefault="00226B84" w:rsidP="00226B84">
      <w:pPr>
        <w:spacing w:after="0"/>
        <w:ind w:firstLine="737"/>
        <w:jc w:val="both"/>
        <w:rPr>
          <w:rFonts w:ascii="Liberation Serif" w:eastAsia="SimSun" w:hAnsi="Liberation Serif" w:cs="Mangal"/>
          <w:kern w:val="3"/>
          <w:sz w:val="24"/>
          <w:szCs w:val="24"/>
          <w:lang w:eastAsia="zh-CN" w:bidi="hi-IN"/>
        </w:rPr>
      </w:pPr>
      <w:r w:rsidRPr="00226B84">
        <w:rPr>
          <w:rFonts w:ascii="Liberation Serif" w:eastAsia="SimSun" w:hAnsi="Liberation Serif"/>
          <w:color w:val="000000"/>
          <w:kern w:val="3"/>
          <w:sz w:val="24"/>
          <w:szCs w:val="24"/>
          <w:lang w:eastAsia="zh-CN" w:bidi="hi-IN"/>
        </w:rPr>
        <w:t xml:space="preserve">2. Индикативные показатели в сфере муниципального земельного контроля </w:t>
      </w:r>
      <w:r w:rsidRPr="00226B84">
        <w:rPr>
          <w:rFonts w:ascii="Liberation Serif" w:eastAsia="SimSun" w:hAnsi="Liberation Serif"/>
          <w:bCs/>
          <w:color w:val="000000"/>
          <w:kern w:val="3"/>
          <w:sz w:val="24"/>
          <w:szCs w:val="24"/>
          <w:lang w:eastAsia="zh-CN" w:bidi="hi-IN"/>
        </w:rPr>
        <w:t xml:space="preserve">в </w:t>
      </w:r>
      <w:r w:rsidRPr="00226B84">
        <w:rPr>
          <w:rFonts w:ascii="Liberation Serif" w:eastAsia="SimSun" w:hAnsi="Liberation Serif"/>
          <w:color w:val="000000"/>
          <w:kern w:val="3"/>
          <w:sz w:val="24"/>
          <w:szCs w:val="24"/>
          <w:lang w:eastAsia="zh-CN" w:bidi="hi-IN"/>
        </w:rPr>
        <w:t xml:space="preserve">Тавдинском </w:t>
      </w:r>
      <w:r w:rsidRPr="00226B84">
        <w:rPr>
          <w:rFonts w:ascii="Liberation Serif" w:eastAsia="Times New Roman" w:hAnsi="Liberation Serif" w:cs="Liberation Serif"/>
          <w:sz w:val="24"/>
          <w:szCs w:val="24"/>
          <w:lang w:eastAsia="ru-RU"/>
        </w:rPr>
        <w:t>муниципальном</w:t>
      </w:r>
      <w:r w:rsidRPr="00226B84">
        <w:rPr>
          <w:rFonts w:ascii="Liberation Serif" w:eastAsia="SimSun" w:hAnsi="Liberation Serif"/>
          <w:color w:val="000000"/>
          <w:kern w:val="3"/>
          <w:sz w:val="24"/>
          <w:szCs w:val="24"/>
          <w:lang w:eastAsia="zh-CN" w:bidi="hi-IN"/>
        </w:rPr>
        <w:t xml:space="preserve"> округе: </w:t>
      </w:r>
      <w:r w:rsidRPr="00226B84">
        <w:rPr>
          <w:rFonts w:ascii="Liberation Serif" w:eastAsia="SimSun" w:hAnsi="Liberation Serif"/>
          <w:bCs/>
          <w:color w:val="000000"/>
          <w:kern w:val="3"/>
          <w:sz w:val="24"/>
          <w:szCs w:val="24"/>
          <w:lang w:eastAsia="zh-CN" w:bidi="hi-IN"/>
        </w:rPr>
        <w:t xml:space="preserve"> </w:t>
      </w:r>
    </w:p>
    <w:p w:rsidR="00226B84" w:rsidRPr="00226B84" w:rsidRDefault="00226B84" w:rsidP="00226B84">
      <w:pPr>
        <w:spacing w:after="0"/>
        <w:ind w:firstLine="737"/>
        <w:jc w:val="both"/>
        <w:rPr>
          <w:rFonts w:ascii="Liberation Serif" w:eastAsia="SimSun" w:hAnsi="Liberation Serif" w:cs="Liberation Serif"/>
          <w:bCs/>
          <w:color w:val="000000"/>
          <w:kern w:val="3"/>
          <w:sz w:val="24"/>
          <w:szCs w:val="24"/>
          <w:lang w:eastAsia="ru-RU" w:bidi="hi-IN"/>
        </w:rPr>
      </w:pPr>
      <w:r w:rsidRPr="00226B84">
        <w:rPr>
          <w:rFonts w:ascii="Liberation Serif" w:eastAsia="SimSun" w:hAnsi="Liberation Serif" w:cs="Liberation Serif"/>
          <w:bCs/>
          <w:color w:val="000000"/>
          <w:kern w:val="3"/>
          <w:sz w:val="24"/>
          <w:szCs w:val="24"/>
          <w:lang w:eastAsia="ru-RU" w:bidi="hi-IN"/>
        </w:rPr>
        <w:t>1) количество плановых контрольных мероприятий, проведенных за отчетный период;</w:t>
      </w:r>
    </w:p>
    <w:p w:rsidR="00226B84" w:rsidRPr="00226B84" w:rsidRDefault="00226B84" w:rsidP="00226B84">
      <w:pPr>
        <w:autoSpaceDE w:val="0"/>
        <w:spacing w:after="0"/>
        <w:ind w:firstLine="709"/>
        <w:jc w:val="both"/>
        <w:rPr>
          <w:rFonts w:ascii="Liberation Serif" w:hAnsi="Liberation Serif" w:cs="Liberation Serif"/>
          <w:bCs/>
          <w:color w:val="000000"/>
          <w:sz w:val="24"/>
          <w:szCs w:val="24"/>
          <w:lang w:eastAsia="ru-RU"/>
        </w:rPr>
      </w:pPr>
      <w:r w:rsidRPr="00226B84">
        <w:rPr>
          <w:rFonts w:ascii="Liberation Serif" w:hAnsi="Liberation Serif" w:cs="Liberation Serif"/>
          <w:bCs/>
          <w:color w:val="000000"/>
          <w:sz w:val="24"/>
          <w:szCs w:val="24"/>
          <w:lang w:eastAsia="ru-RU"/>
        </w:rPr>
        <w:t>2) количество внеплановых контрольных мероприятий, проведенных за отчетный период;</w:t>
      </w:r>
    </w:p>
    <w:p w:rsidR="00226B84" w:rsidRPr="00226B84" w:rsidRDefault="00226B84" w:rsidP="00226B84">
      <w:pPr>
        <w:autoSpaceDE w:val="0"/>
        <w:spacing w:after="0"/>
        <w:ind w:firstLine="709"/>
        <w:jc w:val="both"/>
        <w:rPr>
          <w:rFonts w:ascii="Liberation Serif" w:hAnsi="Liberation Serif" w:cs="Liberation Serif"/>
          <w:bCs/>
          <w:color w:val="000000"/>
          <w:sz w:val="24"/>
          <w:szCs w:val="24"/>
          <w:lang w:eastAsia="ru-RU"/>
        </w:rPr>
      </w:pPr>
      <w:r w:rsidRPr="00226B84">
        <w:rPr>
          <w:rFonts w:ascii="Liberation Serif" w:hAnsi="Liberation Serif" w:cs="Liberation Serif"/>
          <w:bCs/>
          <w:color w:val="000000"/>
          <w:sz w:val="24"/>
          <w:szCs w:val="24"/>
          <w:lang w:eastAsia="ru-RU"/>
        </w:rPr>
        <w:t>3)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rsidR="00226B84" w:rsidRPr="00226B84" w:rsidRDefault="00226B84" w:rsidP="00226B84">
      <w:pPr>
        <w:autoSpaceDE w:val="0"/>
        <w:spacing w:after="0"/>
        <w:ind w:firstLine="709"/>
        <w:jc w:val="both"/>
        <w:rPr>
          <w:rFonts w:ascii="Liberation Serif" w:hAnsi="Liberation Serif" w:cs="Liberation Serif"/>
          <w:bCs/>
          <w:color w:val="000000"/>
          <w:sz w:val="24"/>
          <w:szCs w:val="24"/>
          <w:lang w:eastAsia="ru-RU"/>
        </w:rPr>
      </w:pPr>
      <w:r w:rsidRPr="00226B84">
        <w:rPr>
          <w:rFonts w:ascii="Liberation Serif" w:hAnsi="Liberation Serif" w:cs="Liberation Serif"/>
          <w:bCs/>
          <w:color w:val="000000"/>
          <w:sz w:val="24"/>
          <w:szCs w:val="24"/>
          <w:lang w:eastAsia="ru-RU"/>
        </w:rPr>
        <w:t>4) общее количество контрольных мероприятий с взаимодействием, проведенных за отчетный период;</w:t>
      </w:r>
    </w:p>
    <w:p w:rsidR="00226B84" w:rsidRPr="00226B84" w:rsidRDefault="00226B84" w:rsidP="00226B84">
      <w:pPr>
        <w:autoSpaceDE w:val="0"/>
        <w:spacing w:after="0"/>
        <w:ind w:firstLine="709"/>
        <w:jc w:val="both"/>
        <w:rPr>
          <w:rFonts w:ascii="Liberation Serif" w:hAnsi="Liberation Serif" w:cs="Liberation Serif"/>
          <w:bCs/>
          <w:color w:val="000000"/>
          <w:sz w:val="24"/>
          <w:szCs w:val="24"/>
          <w:lang w:eastAsia="ru-RU"/>
        </w:rPr>
      </w:pPr>
      <w:r w:rsidRPr="00226B84">
        <w:rPr>
          <w:rFonts w:ascii="Liberation Serif" w:hAnsi="Liberation Serif" w:cs="Liberation Serif"/>
          <w:bCs/>
          <w:color w:val="000000"/>
          <w:sz w:val="24"/>
          <w:szCs w:val="24"/>
          <w:lang w:eastAsia="ru-RU"/>
        </w:rPr>
        <w:t>5) количество проведенных контрольных мероприятий с взаимодействием по каждому виду контрольных мероприятий, проведенных за отчетный период;</w:t>
      </w:r>
    </w:p>
    <w:p w:rsidR="00226B84" w:rsidRPr="00226B84" w:rsidRDefault="00226B84" w:rsidP="00226B84">
      <w:pPr>
        <w:autoSpaceDE w:val="0"/>
        <w:spacing w:after="0"/>
        <w:ind w:firstLine="709"/>
        <w:jc w:val="both"/>
        <w:rPr>
          <w:rFonts w:ascii="Liberation Serif" w:hAnsi="Liberation Serif" w:cs="Liberation Serif"/>
          <w:bCs/>
          <w:color w:val="000000"/>
          <w:sz w:val="24"/>
          <w:szCs w:val="24"/>
          <w:lang w:eastAsia="ru-RU"/>
        </w:rPr>
      </w:pPr>
      <w:r w:rsidRPr="00226B84">
        <w:rPr>
          <w:rFonts w:ascii="Liberation Serif" w:hAnsi="Liberation Serif" w:cs="Liberation Serif"/>
          <w:bCs/>
          <w:color w:val="000000"/>
          <w:sz w:val="24"/>
          <w:szCs w:val="24"/>
          <w:lang w:eastAsia="ru-RU"/>
        </w:rPr>
        <w:t>6) количество предостережений о недопустимости нарушения обязательных требований, объявленных за отчетный период;</w:t>
      </w:r>
    </w:p>
    <w:p w:rsidR="00226B84" w:rsidRPr="00226B84" w:rsidRDefault="00226B84" w:rsidP="00226B84">
      <w:pPr>
        <w:autoSpaceDE w:val="0"/>
        <w:spacing w:after="0"/>
        <w:ind w:firstLine="709"/>
        <w:jc w:val="both"/>
        <w:rPr>
          <w:rFonts w:ascii="Liberation Serif" w:hAnsi="Liberation Serif" w:cs="Liberation Serif"/>
          <w:bCs/>
          <w:color w:val="000000"/>
          <w:sz w:val="24"/>
          <w:szCs w:val="24"/>
          <w:lang w:eastAsia="ru-RU"/>
        </w:rPr>
      </w:pPr>
      <w:r w:rsidRPr="00226B84">
        <w:rPr>
          <w:rFonts w:ascii="Liberation Serif" w:hAnsi="Liberation Serif" w:cs="Liberation Serif"/>
          <w:bCs/>
          <w:color w:val="000000"/>
          <w:sz w:val="24"/>
          <w:szCs w:val="24"/>
          <w:lang w:eastAsia="ru-RU"/>
        </w:rPr>
        <w:t>7) количество контрольных мероприятий, по результатам которых выявлены нарушения обязательных требований, за отчетный период;</w:t>
      </w:r>
    </w:p>
    <w:p w:rsidR="00226B84" w:rsidRPr="00226B84" w:rsidRDefault="00226B84" w:rsidP="00226B84">
      <w:pPr>
        <w:autoSpaceDE w:val="0"/>
        <w:spacing w:after="0"/>
        <w:ind w:firstLine="709"/>
        <w:jc w:val="both"/>
        <w:rPr>
          <w:rFonts w:ascii="Liberation Serif" w:hAnsi="Liberation Serif" w:cs="Liberation Serif"/>
          <w:bCs/>
          <w:color w:val="000000"/>
          <w:sz w:val="24"/>
          <w:szCs w:val="24"/>
          <w:lang w:eastAsia="ru-RU"/>
        </w:rPr>
      </w:pPr>
      <w:r w:rsidRPr="00226B84">
        <w:rPr>
          <w:rFonts w:ascii="Liberation Serif" w:hAnsi="Liberation Serif" w:cs="Liberation Serif"/>
          <w:bCs/>
          <w:color w:val="000000"/>
          <w:sz w:val="24"/>
          <w:szCs w:val="24"/>
          <w:lang w:eastAsia="ru-RU"/>
        </w:rPr>
        <w:t>8) количество контрольных мероприятий, по итогам которых возбуждены дела об административных правонарушениях, за отчетный период;</w:t>
      </w:r>
    </w:p>
    <w:p w:rsidR="00226B84" w:rsidRPr="00226B84" w:rsidRDefault="00226B84" w:rsidP="00226B84">
      <w:pPr>
        <w:autoSpaceDE w:val="0"/>
        <w:spacing w:after="0"/>
        <w:ind w:firstLine="709"/>
        <w:jc w:val="both"/>
        <w:rPr>
          <w:rFonts w:ascii="Liberation Serif" w:hAnsi="Liberation Serif" w:cs="Liberation Serif"/>
          <w:bCs/>
          <w:color w:val="000000"/>
          <w:sz w:val="24"/>
          <w:szCs w:val="24"/>
          <w:lang w:eastAsia="ru-RU"/>
        </w:rPr>
      </w:pPr>
      <w:r w:rsidRPr="00226B84">
        <w:rPr>
          <w:rFonts w:ascii="Liberation Serif" w:hAnsi="Liberation Serif" w:cs="Liberation Serif"/>
          <w:bCs/>
          <w:color w:val="000000"/>
          <w:sz w:val="24"/>
          <w:szCs w:val="24"/>
          <w:lang w:eastAsia="ru-RU"/>
        </w:rPr>
        <w:t>9) сумма административных штрафов, наложенных по результатам контрольных мероприятий, за отчетный период;</w:t>
      </w:r>
    </w:p>
    <w:p w:rsidR="00226B84" w:rsidRPr="00226B84" w:rsidRDefault="00226B84" w:rsidP="00226B84">
      <w:pPr>
        <w:autoSpaceDE w:val="0"/>
        <w:spacing w:after="0"/>
        <w:ind w:firstLine="709"/>
        <w:jc w:val="both"/>
        <w:rPr>
          <w:rFonts w:ascii="Liberation Serif" w:hAnsi="Liberation Serif" w:cs="Liberation Serif"/>
          <w:bCs/>
          <w:color w:val="000000"/>
          <w:sz w:val="24"/>
          <w:szCs w:val="24"/>
          <w:lang w:eastAsia="ru-RU"/>
        </w:rPr>
      </w:pPr>
      <w:r w:rsidRPr="00226B84">
        <w:rPr>
          <w:rFonts w:ascii="Liberation Serif" w:hAnsi="Liberation Serif" w:cs="Liberation Serif"/>
          <w:bCs/>
          <w:color w:val="000000"/>
          <w:sz w:val="24"/>
          <w:szCs w:val="24"/>
          <w:lang w:eastAsia="ru-RU"/>
        </w:rPr>
        <w:t>10) количество направленных в органы прокуратуры заявлений о согласовании проведения контрольных мероприятий, за отчетный период;</w:t>
      </w:r>
    </w:p>
    <w:p w:rsidR="00226B84" w:rsidRPr="00226B84" w:rsidRDefault="00226B84" w:rsidP="00226B84">
      <w:pPr>
        <w:autoSpaceDE w:val="0"/>
        <w:spacing w:after="0"/>
        <w:ind w:firstLine="709"/>
        <w:jc w:val="both"/>
        <w:rPr>
          <w:rFonts w:ascii="Liberation Serif" w:hAnsi="Liberation Serif" w:cs="Liberation Serif"/>
          <w:bCs/>
          <w:color w:val="000000"/>
          <w:sz w:val="24"/>
          <w:szCs w:val="24"/>
          <w:lang w:eastAsia="ru-RU"/>
        </w:rPr>
      </w:pPr>
      <w:r w:rsidRPr="00226B84">
        <w:rPr>
          <w:rFonts w:ascii="Liberation Serif" w:hAnsi="Liberation Serif" w:cs="Liberation Serif"/>
          <w:bCs/>
          <w:color w:val="000000"/>
          <w:sz w:val="24"/>
          <w:szCs w:val="24"/>
          <w:lang w:eastAsia="ru-RU"/>
        </w:rPr>
        <w:t>11)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w:t>
      </w:r>
    </w:p>
    <w:p w:rsidR="00226B84" w:rsidRPr="00226B84" w:rsidRDefault="00226B84" w:rsidP="00226B84">
      <w:pPr>
        <w:autoSpaceDE w:val="0"/>
        <w:spacing w:after="0"/>
        <w:ind w:firstLine="709"/>
        <w:jc w:val="both"/>
        <w:rPr>
          <w:rFonts w:ascii="Liberation Serif" w:hAnsi="Liberation Serif" w:cs="Liberation Serif"/>
          <w:bCs/>
          <w:color w:val="000000"/>
          <w:sz w:val="24"/>
          <w:szCs w:val="24"/>
          <w:lang w:eastAsia="ru-RU"/>
        </w:rPr>
      </w:pPr>
      <w:r w:rsidRPr="00226B84">
        <w:rPr>
          <w:rFonts w:ascii="Liberation Serif" w:hAnsi="Liberation Serif" w:cs="Liberation Serif"/>
          <w:bCs/>
          <w:color w:val="000000"/>
          <w:sz w:val="24"/>
          <w:szCs w:val="24"/>
          <w:lang w:eastAsia="ru-RU"/>
        </w:rPr>
        <w:lastRenderedPageBreak/>
        <w:t>12) общее количество учтенных объектов контроля на конец отчетного периода;</w:t>
      </w:r>
    </w:p>
    <w:p w:rsidR="00226B84" w:rsidRPr="00226B84" w:rsidRDefault="00226B84" w:rsidP="00226B84">
      <w:pPr>
        <w:autoSpaceDE w:val="0"/>
        <w:spacing w:after="0"/>
        <w:ind w:firstLine="709"/>
        <w:jc w:val="both"/>
        <w:rPr>
          <w:rFonts w:ascii="Liberation Serif" w:hAnsi="Liberation Serif" w:cs="Liberation Serif"/>
          <w:bCs/>
          <w:color w:val="000000"/>
          <w:sz w:val="24"/>
          <w:szCs w:val="24"/>
          <w:lang w:eastAsia="ru-RU"/>
        </w:rPr>
      </w:pPr>
      <w:r w:rsidRPr="00226B84">
        <w:rPr>
          <w:rFonts w:ascii="Liberation Serif" w:hAnsi="Liberation Serif" w:cs="Liberation Serif"/>
          <w:bCs/>
          <w:color w:val="000000"/>
          <w:sz w:val="24"/>
          <w:szCs w:val="24"/>
          <w:lang w:eastAsia="ru-RU"/>
        </w:rPr>
        <w:t>13) количество учтенных объектов контроля, отнесенных к категориям риска по каждой из категорий риска, на конец отчетного периода;</w:t>
      </w:r>
    </w:p>
    <w:p w:rsidR="00226B84" w:rsidRPr="00226B84" w:rsidRDefault="00226B84" w:rsidP="00226B84">
      <w:pPr>
        <w:autoSpaceDE w:val="0"/>
        <w:spacing w:after="0"/>
        <w:ind w:firstLine="709"/>
        <w:jc w:val="both"/>
        <w:rPr>
          <w:rFonts w:ascii="Liberation Serif" w:hAnsi="Liberation Serif" w:cs="Liberation Serif"/>
          <w:bCs/>
          <w:color w:val="000000"/>
          <w:sz w:val="24"/>
          <w:szCs w:val="24"/>
          <w:lang w:eastAsia="ru-RU"/>
        </w:rPr>
      </w:pPr>
      <w:r w:rsidRPr="00226B84">
        <w:rPr>
          <w:rFonts w:ascii="Liberation Serif" w:hAnsi="Liberation Serif" w:cs="Liberation Serif"/>
          <w:bCs/>
          <w:color w:val="000000"/>
          <w:sz w:val="24"/>
          <w:szCs w:val="24"/>
          <w:lang w:eastAsia="ru-RU"/>
        </w:rPr>
        <w:t>14) количество учтенных контролируемых лиц на конец отчетного периода;</w:t>
      </w:r>
    </w:p>
    <w:p w:rsidR="00226B84" w:rsidRPr="00226B84" w:rsidRDefault="00226B84" w:rsidP="00226B84">
      <w:pPr>
        <w:autoSpaceDE w:val="0"/>
        <w:spacing w:after="0"/>
        <w:ind w:firstLine="709"/>
        <w:jc w:val="both"/>
        <w:rPr>
          <w:rFonts w:ascii="Liberation Serif" w:hAnsi="Liberation Serif" w:cs="Liberation Serif"/>
          <w:bCs/>
          <w:color w:val="000000"/>
          <w:sz w:val="24"/>
          <w:szCs w:val="24"/>
          <w:lang w:eastAsia="ru-RU"/>
        </w:rPr>
      </w:pPr>
      <w:r w:rsidRPr="00226B84">
        <w:rPr>
          <w:rFonts w:ascii="Liberation Serif" w:hAnsi="Liberation Serif" w:cs="Liberation Serif"/>
          <w:bCs/>
          <w:color w:val="000000"/>
          <w:sz w:val="24"/>
          <w:szCs w:val="24"/>
          <w:lang w:eastAsia="ru-RU"/>
        </w:rPr>
        <w:t>15) количество учтенных контролируемых лиц, в отношении которых проведены контрольные мероприятия, за отчетный период;</w:t>
      </w:r>
    </w:p>
    <w:p w:rsidR="00226B84" w:rsidRPr="00226B84" w:rsidRDefault="00226B84" w:rsidP="00226B84">
      <w:pPr>
        <w:autoSpaceDE w:val="0"/>
        <w:spacing w:after="0"/>
        <w:ind w:firstLine="709"/>
        <w:jc w:val="both"/>
        <w:rPr>
          <w:rFonts w:ascii="Liberation Serif" w:hAnsi="Liberation Serif" w:cs="Liberation Serif"/>
          <w:bCs/>
          <w:color w:val="000000"/>
          <w:sz w:val="24"/>
          <w:szCs w:val="24"/>
          <w:lang w:eastAsia="ru-RU"/>
        </w:rPr>
      </w:pPr>
      <w:r w:rsidRPr="00226B84">
        <w:rPr>
          <w:rFonts w:ascii="Liberation Serif" w:hAnsi="Liberation Serif" w:cs="Liberation Serif"/>
          <w:bCs/>
          <w:color w:val="000000"/>
          <w:sz w:val="24"/>
          <w:szCs w:val="24"/>
          <w:lang w:eastAsia="ru-RU"/>
        </w:rPr>
        <w:t>16) общее количество жалоб, поданных контролируемыми лицами в досудебном порядке за отчетный период;</w:t>
      </w:r>
    </w:p>
    <w:p w:rsidR="00226B84" w:rsidRPr="00226B84" w:rsidRDefault="00226B84" w:rsidP="00226B84">
      <w:pPr>
        <w:autoSpaceDE w:val="0"/>
        <w:spacing w:after="0"/>
        <w:ind w:firstLine="709"/>
        <w:jc w:val="both"/>
        <w:rPr>
          <w:rFonts w:ascii="Liberation Serif" w:hAnsi="Liberation Serif" w:cs="Liberation Serif"/>
          <w:bCs/>
          <w:color w:val="000000"/>
          <w:sz w:val="24"/>
          <w:szCs w:val="24"/>
          <w:lang w:eastAsia="ru-RU"/>
        </w:rPr>
      </w:pPr>
      <w:r w:rsidRPr="00226B84">
        <w:rPr>
          <w:rFonts w:ascii="Liberation Serif" w:hAnsi="Liberation Serif" w:cs="Liberation Serif"/>
          <w:bCs/>
          <w:color w:val="000000"/>
          <w:sz w:val="24"/>
          <w:szCs w:val="24"/>
          <w:lang w:eastAsia="ru-RU"/>
        </w:rPr>
        <w:t>17) количество жалоб, в отношении которых контрольным органом был нарушен срок рассмотрения, за отчетный период;</w:t>
      </w:r>
    </w:p>
    <w:p w:rsidR="00226B84" w:rsidRPr="00226B84" w:rsidRDefault="00226B84" w:rsidP="00226B84">
      <w:pPr>
        <w:autoSpaceDE w:val="0"/>
        <w:spacing w:after="0"/>
        <w:ind w:firstLine="709"/>
        <w:jc w:val="both"/>
        <w:rPr>
          <w:rFonts w:ascii="Liberation Serif" w:hAnsi="Liberation Serif" w:cs="Liberation Serif"/>
          <w:bCs/>
          <w:color w:val="000000"/>
          <w:sz w:val="24"/>
          <w:szCs w:val="24"/>
          <w:lang w:eastAsia="ru-RU"/>
        </w:rPr>
      </w:pPr>
      <w:r w:rsidRPr="00226B84">
        <w:rPr>
          <w:rFonts w:ascii="Liberation Serif" w:hAnsi="Liberation Serif" w:cs="Liberation Serif"/>
          <w:bCs/>
          <w:color w:val="000000"/>
          <w:sz w:val="24"/>
          <w:szCs w:val="24"/>
          <w:lang w:eastAsia="ru-RU"/>
        </w:rPr>
        <w:t>18)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контрольного органа недействительными, за отчетный период;</w:t>
      </w:r>
    </w:p>
    <w:p w:rsidR="00226B84" w:rsidRPr="00226B84" w:rsidRDefault="00226B84" w:rsidP="00226B84">
      <w:pPr>
        <w:autoSpaceDE w:val="0"/>
        <w:spacing w:after="0"/>
        <w:ind w:firstLine="709"/>
        <w:jc w:val="both"/>
        <w:rPr>
          <w:rFonts w:ascii="Liberation Serif" w:hAnsi="Liberation Serif" w:cs="Liberation Serif"/>
          <w:bCs/>
          <w:color w:val="000000"/>
          <w:sz w:val="24"/>
          <w:szCs w:val="24"/>
          <w:lang w:eastAsia="ru-RU"/>
        </w:rPr>
      </w:pPr>
      <w:r w:rsidRPr="00226B84">
        <w:rPr>
          <w:rFonts w:ascii="Liberation Serif" w:hAnsi="Liberation Serif" w:cs="Liberation Serif"/>
          <w:bCs/>
          <w:color w:val="000000"/>
          <w:sz w:val="24"/>
          <w:szCs w:val="24"/>
          <w:lang w:eastAsia="ru-RU"/>
        </w:rPr>
        <w:t>19) количество исковых заявлений об оспаривании решений, действий (бездействий) должностных лиц контрольного органа, направленных контролируемыми лицами в судебном порядке, за отчетный период;</w:t>
      </w:r>
    </w:p>
    <w:p w:rsidR="00226B84" w:rsidRPr="00226B84" w:rsidRDefault="00226B84" w:rsidP="00226B84">
      <w:pPr>
        <w:autoSpaceDE w:val="0"/>
        <w:spacing w:after="0"/>
        <w:ind w:firstLine="709"/>
        <w:jc w:val="both"/>
        <w:rPr>
          <w:rFonts w:ascii="Liberation Serif" w:hAnsi="Liberation Serif" w:cs="Liberation Serif"/>
          <w:bCs/>
          <w:color w:val="000000"/>
          <w:sz w:val="24"/>
          <w:szCs w:val="24"/>
          <w:lang w:eastAsia="ru-RU"/>
        </w:rPr>
      </w:pPr>
      <w:r w:rsidRPr="00226B84">
        <w:rPr>
          <w:rFonts w:ascii="Liberation Serif" w:hAnsi="Liberation Serif" w:cs="Liberation Serif"/>
          <w:bCs/>
          <w:color w:val="000000"/>
          <w:sz w:val="24"/>
          <w:szCs w:val="24"/>
          <w:lang w:eastAsia="ru-RU"/>
        </w:rPr>
        <w:t>20) количество исковых заявлений об оспаривании решений, действий (бездействий) должностных лиц контрольного органа, направленных контролируемыми лицами в судебном порядке, по которым принято решение об удовлетворении заявленных требований, за отчетный период;</w:t>
      </w:r>
    </w:p>
    <w:p w:rsidR="00226B84" w:rsidRPr="00226B84" w:rsidRDefault="00226B84" w:rsidP="00226B84">
      <w:pPr>
        <w:autoSpaceDE w:val="0"/>
        <w:spacing w:after="0"/>
        <w:ind w:firstLine="709"/>
        <w:jc w:val="both"/>
        <w:rPr>
          <w:rFonts w:ascii="Liberation Serif" w:hAnsi="Liberation Serif"/>
          <w:sz w:val="24"/>
          <w:szCs w:val="24"/>
        </w:rPr>
      </w:pPr>
      <w:r w:rsidRPr="00226B84">
        <w:rPr>
          <w:rFonts w:ascii="Liberation Serif" w:hAnsi="Liberation Serif" w:cs="Liberation Serif"/>
          <w:bCs/>
          <w:color w:val="000000"/>
          <w:sz w:val="24"/>
          <w:szCs w:val="24"/>
          <w:lang w:eastAsia="ru-RU"/>
        </w:rPr>
        <w:t>21)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226B84" w:rsidRPr="00226B84" w:rsidRDefault="00226B84">
      <w:pPr>
        <w:pStyle w:val="ConsPlusNormal"/>
        <w:jc w:val="both"/>
        <w:rPr>
          <w:rFonts w:ascii="Liberation Serif" w:hAnsi="Liberation Serif"/>
          <w:sz w:val="24"/>
          <w:szCs w:val="24"/>
        </w:rPr>
      </w:pPr>
    </w:p>
    <w:sectPr w:rsidR="00226B84" w:rsidRPr="00226B84" w:rsidSect="0005392F">
      <w:pgSz w:w="11906" w:h="16838"/>
      <w:pgMar w:top="426" w:right="680" w:bottom="142"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CC"/>
    <w:family w:val="roman"/>
    <w:pitch w:val="variable"/>
    <w:sig w:usb0="A00002AF" w:usb1="500078FB" w:usb2="00000000" w:usb3="00000000" w:csb0="000000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pitch w:val="variable"/>
    <w:sig w:usb0="00002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B7093"/>
    <w:multiLevelType w:val="multilevel"/>
    <w:tmpl w:val="88F6B952"/>
    <w:lvl w:ilvl="0">
      <w:start w:val="1"/>
      <w:numFmt w:val="decimal"/>
      <w:lvlText w:val="%1)"/>
      <w:lvlJc w:val="left"/>
      <w:pPr>
        <w:ind w:left="720" w:hanging="360"/>
      </w:pPr>
      <w:rPr>
        <w:b w:val="0"/>
        <w:bCs w:val="0"/>
        <w:sz w:val="28"/>
        <w:szCs w:val="28"/>
      </w:rPr>
    </w:lvl>
    <w:lvl w:ilvl="1">
      <w:start w:val="1"/>
      <w:numFmt w:val="decimal"/>
      <w:lvlText w:val="%2)"/>
      <w:lvlJc w:val="left"/>
      <w:pPr>
        <w:ind w:left="1080" w:hanging="360"/>
      </w:pPr>
      <w:rPr>
        <w:b w:val="0"/>
        <w:bCs w:val="0"/>
      </w:rPr>
    </w:lvl>
    <w:lvl w:ilvl="2">
      <w:start w:val="1"/>
      <w:numFmt w:val="decimal"/>
      <w:lvlText w:val="%3)"/>
      <w:lvlJc w:val="left"/>
      <w:pPr>
        <w:ind w:left="1440" w:hanging="360"/>
      </w:pPr>
      <w:rPr>
        <w:b w:val="0"/>
        <w:bCs w:val="0"/>
      </w:rPr>
    </w:lvl>
    <w:lvl w:ilvl="3">
      <w:start w:val="1"/>
      <w:numFmt w:val="decimal"/>
      <w:lvlText w:val="%4)"/>
      <w:lvlJc w:val="left"/>
      <w:pPr>
        <w:ind w:left="1800" w:hanging="360"/>
      </w:pPr>
      <w:rPr>
        <w:b w:val="0"/>
        <w:bCs w:val="0"/>
      </w:rPr>
    </w:lvl>
    <w:lvl w:ilvl="4">
      <w:start w:val="1"/>
      <w:numFmt w:val="decimal"/>
      <w:lvlText w:val="%5)"/>
      <w:lvlJc w:val="left"/>
      <w:pPr>
        <w:ind w:left="2160" w:hanging="360"/>
      </w:pPr>
      <w:rPr>
        <w:b w:val="0"/>
        <w:bCs w:val="0"/>
      </w:rPr>
    </w:lvl>
    <w:lvl w:ilvl="5">
      <w:start w:val="1"/>
      <w:numFmt w:val="decimal"/>
      <w:lvlText w:val="%6)"/>
      <w:lvlJc w:val="left"/>
      <w:pPr>
        <w:ind w:left="2520" w:hanging="360"/>
      </w:pPr>
      <w:rPr>
        <w:b w:val="0"/>
        <w:bCs w:val="0"/>
      </w:rPr>
    </w:lvl>
    <w:lvl w:ilvl="6">
      <w:start w:val="1"/>
      <w:numFmt w:val="decimal"/>
      <w:lvlText w:val="%7)"/>
      <w:lvlJc w:val="left"/>
      <w:pPr>
        <w:ind w:left="2880" w:hanging="360"/>
      </w:pPr>
      <w:rPr>
        <w:b w:val="0"/>
        <w:bCs w:val="0"/>
      </w:rPr>
    </w:lvl>
    <w:lvl w:ilvl="7">
      <w:start w:val="1"/>
      <w:numFmt w:val="decimal"/>
      <w:lvlText w:val="%8)"/>
      <w:lvlJc w:val="left"/>
      <w:pPr>
        <w:ind w:left="3240" w:hanging="360"/>
      </w:pPr>
      <w:rPr>
        <w:b w:val="0"/>
        <w:bCs w:val="0"/>
      </w:rPr>
    </w:lvl>
    <w:lvl w:ilvl="8">
      <w:start w:val="1"/>
      <w:numFmt w:val="decimal"/>
      <w:lvlText w:val="%9)"/>
      <w:lvlJc w:val="left"/>
      <w:pPr>
        <w:ind w:left="3600" w:hanging="360"/>
      </w:pPr>
      <w:rPr>
        <w:b w:val="0"/>
        <w:bCs w:val="0"/>
      </w:rPr>
    </w:lvl>
  </w:abstractNum>
  <w:abstractNum w:abstractNumId="1" w15:restartNumberingAfterBreak="0">
    <w:nsid w:val="52276BB9"/>
    <w:multiLevelType w:val="multilevel"/>
    <w:tmpl w:val="9104EBE6"/>
    <w:lvl w:ilvl="0">
      <w:start w:val="1"/>
      <w:numFmt w:val="decimal"/>
      <w:suff w:val="space"/>
      <w:lvlText w:val="%1)"/>
      <w:lvlJc w:val="left"/>
      <w:pPr>
        <w:ind w:left="7993" w:hanging="360"/>
      </w:pPr>
      <w:rPr>
        <w:rFonts w:ascii="Liberation Serif" w:hAnsi="Liberation Serif" w:hint="default"/>
        <w:sz w:val="28"/>
        <w:szCs w:val="28"/>
      </w:rPr>
    </w:lvl>
    <w:lvl w:ilvl="1">
      <w:start w:val="1"/>
      <w:numFmt w:val="lowerLetter"/>
      <w:lvlText w:val="%2."/>
      <w:lvlJc w:val="left"/>
      <w:pPr>
        <w:ind w:left="8713" w:hanging="360"/>
      </w:pPr>
    </w:lvl>
    <w:lvl w:ilvl="2">
      <w:start w:val="1"/>
      <w:numFmt w:val="lowerRoman"/>
      <w:lvlText w:val="%3."/>
      <w:lvlJc w:val="right"/>
      <w:pPr>
        <w:ind w:left="9433" w:hanging="180"/>
      </w:pPr>
    </w:lvl>
    <w:lvl w:ilvl="3">
      <w:start w:val="1"/>
      <w:numFmt w:val="decimal"/>
      <w:lvlText w:val="%4."/>
      <w:lvlJc w:val="left"/>
      <w:pPr>
        <w:ind w:left="10153" w:hanging="360"/>
      </w:pPr>
    </w:lvl>
    <w:lvl w:ilvl="4">
      <w:start w:val="1"/>
      <w:numFmt w:val="lowerLetter"/>
      <w:lvlText w:val="%5."/>
      <w:lvlJc w:val="left"/>
      <w:pPr>
        <w:ind w:left="10873" w:hanging="360"/>
      </w:pPr>
    </w:lvl>
    <w:lvl w:ilvl="5">
      <w:start w:val="1"/>
      <w:numFmt w:val="lowerRoman"/>
      <w:lvlText w:val="%6."/>
      <w:lvlJc w:val="right"/>
      <w:pPr>
        <w:ind w:left="11593" w:hanging="180"/>
      </w:pPr>
    </w:lvl>
    <w:lvl w:ilvl="6">
      <w:start w:val="1"/>
      <w:numFmt w:val="decimal"/>
      <w:lvlText w:val="%7."/>
      <w:lvlJc w:val="left"/>
      <w:pPr>
        <w:ind w:left="12313" w:hanging="360"/>
      </w:pPr>
    </w:lvl>
    <w:lvl w:ilvl="7">
      <w:start w:val="1"/>
      <w:numFmt w:val="lowerLetter"/>
      <w:lvlText w:val="%8."/>
      <w:lvlJc w:val="left"/>
      <w:pPr>
        <w:ind w:left="13033" w:hanging="360"/>
      </w:pPr>
    </w:lvl>
    <w:lvl w:ilvl="8">
      <w:start w:val="1"/>
      <w:numFmt w:val="lowerRoman"/>
      <w:lvlText w:val="%9."/>
      <w:lvlJc w:val="right"/>
      <w:pPr>
        <w:ind w:left="13753"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B84"/>
    <w:rsid w:val="00226B84"/>
    <w:rsid w:val="002D7B45"/>
    <w:rsid w:val="005F77D6"/>
    <w:rsid w:val="006D1BC3"/>
    <w:rsid w:val="008E08BD"/>
    <w:rsid w:val="00924CB7"/>
    <w:rsid w:val="00AA3BA0"/>
    <w:rsid w:val="00D207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E0385"/>
  <w15:chartTrackingRefBased/>
  <w15:docId w15:val="{F715FC8F-74F5-4500-9379-01AC856D9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6B84"/>
    <w:pPr>
      <w:suppressAutoHyphens/>
      <w:autoSpaceDN w:val="0"/>
      <w:spacing w:line="240"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26B84"/>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226B84"/>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226B84"/>
    <w:pPr>
      <w:widowControl w:val="0"/>
      <w:autoSpaceDE w:val="0"/>
      <w:autoSpaceDN w:val="0"/>
      <w:spacing w:after="0" w:line="240" w:lineRule="auto"/>
    </w:pPr>
    <w:rPr>
      <w:rFonts w:ascii="Tahoma" w:eastAsiaTheme="minorEastAsia" w:hAnsi="Tahoma" w:cs="Tahoma"/>
      <w:sz w:val="20"/>
      <w:lang w:eastAsia="ru-RU"/>
    </w:rPr>
  </w:style>
  <w:style w:type="character" w:styleId="a3">
    <w:name w:val="Hyperlink"/>
    <w:basedOn w:val="a0"/>
    <w:uiPriority w:val="99"/>
    <w:semiHidden/>
    <w:unhideWhenUsed/>
    <w:rsid w:val="00226B8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41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95001&amp;dst=100248" TargetMode="External"/><Relationship Id="rId13" Type="http://schemas.openxmlformats.org/officeDocument/2006/relationships/hyperlink" Target="http://www.consultant.ru/document/cons_doc_LAW_314820/" TargetMode="External"/><Relationship Id="rId18" Type="http://schemas.openxmlformats.org/officeDocument/2006/relationships/hyperlink" Target="http://www.consultant.ru/document/cons_doc_LAW_358750/6d73da6d830c2e1bd51e82baf532add1d53831c3/" TargetMode="External"/><Relationship Id="rId3" Type="http://schemas.openxmlformats.org/officeDocument/2006/relationships/settings" Target="settings.xml"/><Relationship Id="rId21" Type="http://schemas.openxmlformats.org/officeDocument/2006/relationships/hyperlink" Target="consultantplus://offline/ref=3E49B5413D8D8B1D98F146E3A7A0ED7CBCDE79BC9E8954C6C64E8C19F586ED6134C16B83FCC793CB2B182A466A48154051B5107BE4A0FC9FO1h2F" TargetMode="External"/><Relationship Id="rId7" Type="http://schemas.openxmlformats.org/officeDocument/2006/relationships/hyperlink" Target="https://login.consultant.ru/link/?req=doc&amp;base=LAW&amp;n=495001&amp;dst=100088" TargetMode="External"/><Relationship Id="rId12" Type="http://schemas.openxmlformats.org/officeDocument/2006/relationships/hyperlink" Target="http://adm-tavda.ru" TargetMode="External"/><Relationship Id="rId17" Type="http://schemas.openxmlformats.org/officeDocument/2006/relationships/hyperlink" Target="http://www.consultant.ru/document/cons_doc_LAW_358750/6d73da6d830c2e1bd51e82baf532add1d53831c3/" TargetMode="External"/><Relationship Id="rId2" Type="http://schemas.openxmlformats.org/officeDocument/2006/relationships/styles" Target="styles.xml"/><Relationship Id="rId16" Type="http://schemas.openxmlformats.org/officeDocument/2006/relationships/hyperlink" Target="consultantplus://offline/ref=B3D52E4F3045F87481739DA4811D216DFBAC1C70C427003207D060E4F80760C699C83AF612003F682BBC2ABE2959EA9CB949899DF01A32DDx0hCG" TargetMode="External"/><Relationship Id="rId20" Type="http://schemas.openxmlformats.org/officeDocument/2006/relationships/hyperlink" Target="file:///C:\Users\Shveytsarov\Desktop\&#1041;&#1059;&#1093;&#1072;&#1085;&#1086;&#1074;&#1072;%20&#1057;.&#1040;\&#1052;&#1091;&#1085;&#1080;&#1094;&#1080;&#1087;&#1072;&#1083;&#1100;&#1085;&#1099;&#1081;%20&#1079;&#1077;&#1084;&#1077;&#1083;&#1100;&#1085;&#1099;&#1081;%20&#1082;&#1086;&#1085;&#1090;&#1086;&#1088;&#1086;&#1083;&#1100;\&#1052;&#1047;&#1050;%202025\&#1055;&#1086;&#1083;&#1086;&#1078;&#1077;&#1085;&#1080;&#1077;%202025\&#1053;&#1086;&#1074;&#1086;&#1077;%20&#1087;&#1086;&#1083;&#1086;&#1078;&#1077;&#1085;&#1080;&#1077;%20&#1052;&#1047;&#1050;%202025%20&#1088;&#1077;&#1076;.docx" TargetMode="External"/><Relationship Id="rId1" Type="http://schemas.openxmlformats.org/officeDocument/2006/relationships/numbering" Target="numbering.xml"/><Relationship Id="rId6" Type="http://schemas.openxmlformats.org/officeDocument/2006/relationships/hyperlink" Target="https://login.consultant.ru/link/?req=doc&amp;base=LAW&amp;n=480999&amp;dst=892" TargetMode="External"/><Relationship Id="rId11" Type="http://schemas.openxmlformats.org/officeDocument/2006/relationships/hyperlink" Target="http://adm-tavda.ru" TargetMode="External"/><Relationship Id="rId5" Type="http://schemas.openxmlformats.org/officeDocument/2006/relationships/image" Target="media/image1.emf"/><Relationship Id="rId15" Type="http://schemas.openxmlformats.org/officeDocument/2006/relationships/hyperlink" Target="http://adm-tavda.ru" TargetMode="External"/><Relationship Id="rId23" Type="http://schemas.openxmlformats.org/officeDocument/2006/relationships/theme" Target="theme/theme1.xml"/><Relationship Id="rId10" Type="http://schemas.openxmlformats.org/officeDocument/2006/relationships/hyperlink" Target="https://login.consultant.ru/link/?req=doc&amp;base=RLAW071&amp;n=382656&amp;dst=101815" TargetMode="External"/><Relationship Id="rId19" Type="http://schemas.openxmlformats.org/officeDocument/2006/relationships/hyperlink" Target="http://www.consultant.ru/document/cons_doc_LAW_358750/6d73da6d830c2e1bd51e82baf532add1d53831c3/"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95001&amp;dst=100338" TargetMode="External"/><Relationship Id="rId14" Type="http://schemas.openxmlformats.org/officeDocument/2006/relationships/hyperlink" Target="http://adm-tavda.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21</Pages>
  <Words>9984</Words>
  <Characters>56913</Characters>
  <Application>Microsoft Office Word</Application>
  <DocSecurity>0</DocSecurity>
  <Lines>474</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 А. Швейцаров</dc:creator>
  <cp:keywords/>
  <dc:description/>
  <cp:lastModifiedBy>Дмитрий А. Швейцаров</cp:lastModifiedBy>
  <cp:revision>4</cp:revision>
  <dcterms:created xsi:type="dcterms:W3CDTF">2025-03-24T04:08:00Z</dcterms:created>
  <dcterms:modified xsi:type="dcterms:W3CDTF">2025-04-02T11:52:00Z</dcterms:modified>
</cp:coreProperties>
</file>