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123" w:rsidRPr="00B7215E" w:rsidRDefault="00157123" w:rsidP="00157123">
      <w:pPr>
        <w:shd w:val="clear" w:color="auto" w:fill="FFFFFF"/>
        <w:jc w:val="center"/>
        <w:rPr>
          <w:rFonts w:ascii="Liberation Serif" w:hAnsi="Liberation Serif" w:cs="Arial"/>
          <w:color w:val="000000"/>
          <w:sz w:val="28"/>
          <w:szCs w:val="28"/>
        </w:rPr>
      </w:pPr>
      <w:bookmarkStart w:id="0" w:name="P36"/>
      <w:bookmarkEnd w:id="0"/>
      <w:r w:rsidRPr="00B7215E">
        <w:rPr>
          <w:rFonts w:ascii="Liberation Serif" w:hAnsi="Liberation Serif" w:cs="Arial"/>
          <w:b/>
          <w:bCs/>
          <w:color w:val="000000"/>
          <w:sz w:val="28"/>
          <w:szCs w:val="28"/>
          <w:bdr w:val="none" w:sz="0" w:space="0" w:color="auto" w:frame="1"/>
        </w:rPr>
        <w:t>РОССИЙСКАЯ ФЕДЕРАЦИЯ</w:t>
      </w:r>
      <w:r w:rsidRPr="00B7215E">
        <w:rPr>
          <w:rFonts w:ascii="Liberation Serif" w:hAnsi="Liberation Serif" w:cs="Arial"/>
          <w:b/>
          <w:bCs/>
          <w:color w:val="000000"/>
          <w:sz w:val="28"/>
          <w:szCs w:val="28"/>
          <w:bdr w:val="none" w:sz="0" w:space="0" w:color="auto" w:frame="1"/>
        </w:rPr>
        <w:br/>
        <w:t>ЕКАТЕРИНБУРГСКАЯ ГОРОДСКАЯ ДУМА</w:t>
      </w:r>
      <w:r w:rsidRPr="00B7215E">
        <w:rPr>
          <w:rFonts w:ascii="Liberation Serif" w:hAnsi="Liberation Serif" w:cs="Arial"/>
          <w:b/>
          <w:bCs/>
          <w:color w:val="000000"/>
          <w:sz w:val="28"/>
          <w:szCs w:val="28"/>
          <w:bdr w:val="none" w:sz="0" w:space="0" w:color="auto" w:frame="1"/>
        </w:rPr>
        <w:br/>
        <w:t>СЕДЬМОЙ СОЗЫВ</w:t>
      </w:r>
      <w:r w:rsidRPr="00B7215E">
        <w:rPr>
          <w:rFonts w:ascii="Liberation Serif" w:hAnsi="Liberation Serif" w:cs="Arial"/>
          <w:b/>
          <w:bCs/>
          <w:color w:val="000000"/>
          <w:sz w:val="28"/>
          <w:szCs w:val="28"/>
          <w:bdr w:val="none" w:sz="0" w:space="0" w:color="auto" w:frame="1"/>
        </w:rPr>
        <w:br/>
        <w:t>Шестьдесят пятое заседание</w:t>
      </w:r>
    </w:p>
    <w:p w:rsidR="00157123" w:rsidRPr="00B7215E" w:rsidRDefault="00157123" w:rsidP="00157123">
      <w:pPr>
        <w:shd w:val="clear" w:color="auto" w:fill="FFFFFF"/>
        <w:jc w:val="center"/>
        <w:rPr>
          <w:rFonts w:ascii="Liberation Serif" w:hAnsi="Liberation Serif" w:cs="Arial"/>
          <w:color w:val="000000"/>
          <w:sz w:val="28"/>
          <w:szCs w:val="28"/>
        </w:rPr>
      </w:pPr>
      <w:r w:rsidRPr="00B7215E">
        <w:rPr>
          <w:rFonts w:ascii="Liberation Serif" w:hAnsi="Liberation Serif" w:cs="Arial"/>
          <w:b/>
          <w:bCs/>
          <w:color w:val="000000"/>
          <w:sz w:val="28"/>
          <w:szCs w:val="28"/>
          <w:bdr w:val="none" w:sz="0" w:space="0" w:color="auto" w:frame="1"/>
        </w:rPr>
        <w:t>РЕШЕНИЕ № 57/65</w:t>
      </w:r>
    </w:p>
    <w:p w:rsidR="00157123" w:rsidRPr="00B7215E" w:rsidRDefault="00157123" w:rsidP="00157123">
      <w:pPr>
        <w:shd w:val="clear" w:color="auto" w:fill="FFFFFF"/>
        <w:rPr>
          <w:rFonts w:ascii="Liberation Serif" w:hAnsi="Liberation Serif" w:cs="Arial"/>
          <w:color w:val="000000"/>
          <w:sz w:val="28"/>
          <w:szCs w:val="28"/>
        </w:rPr>
      </w:pPr>
      <w:r w:rsidRPr="00B7215E">
        <w:rPr>
          <w:rFonts w:ascii="Liberation Serif" w:hAnsi="Liberation Serif" w:cs="Arial"/>
          <w:color w:val="000000"/>
          <w:sz w:val="28"/>
          <w:szCs w:val="28"/>
        </w:rPr>
        <w:br/>
        <w:t>28 декабря 2021 года</w:t>
      </w:r>
      <w:r w:rsidRPr="00B7215E">
        <w:rPr>
          <w:rFonts w:ascii="Liberation Serif" w:hAnsi="Liberation Serif" w:cs="Arial"/>
          <w:color w:val="000000"/>
          <w:sz w:val="28"/>
          <w:szCs w:val="28"/>
        </w:rPr>
        <w:br/>
        <w:t>г. Екатеринбург</w:t>
      </w:r>
    </w:p>
    <w:p w:rsidR="00157123" w:rsidRPr="00B7215E" w:rsidRDefault="00157123" w:rsidP="00157123">
      <w:pPr>
        <w:shd w:val="clear" w:color="auto" w:fill="FFFFFF"/>
        <w:rPr>
          <w:rFonts w:ascii="Liberation Serif" w:hAnsi="Liberation Serif" w:cs="Arial"/>
          <w:color w:val="000000"/>
          <w:sz w:val="28"/>
          <w:szCs w:val="28"/>
        </w:rPr>
      </w:pPr>
      <w:r w:rsidRPr="00B7215E">
        <w:rPr>
          <w:rFonts w:ascii="Liberation Serif" w:hAnsi="Liberation Serif" w:cs="Arial"/>
          <w:b/>
          <w:bCs/>
          <w:color w:val="000000"/>
          <w:sz w:val="28"/>
          <w:szCs w:val="28"/>
          <w:bdr w:val="none" w:sz="0" w:space="0" w:color="auto" w:frame="1"/>
        </w:rPr>
        <w:t>Об утверждении Положения «О муниципальном контроле в сфере благоустройства на территории муниципального образования «город Екатеринбург»</w:t>
      </w:r>
    </w:p>
    <w:p w:rsidR="00157123" w:rsidRPr="00B7215E" w:rsidRDefault="00157123" w:rsidP="00157123">
      <w:pPr>
        <w:shd w:val="clear" w:color="auto" w:fill="FFFFFF"/>
        <w:rPr>
          <w:rFonts w:ascii="Liberation Serif" w:hAnsi="Liberation Serif" w:cs="Arial"/>
          <w:color w:val="000000"/>
          <w:sz w:val="28"/>
          <w:szCs w:val="28"/>
        </w:rPr>
      </w:pPr>
      <w:r w:rsidRPr="00B7215E">
        <w:rPr>
          <w:rFonts w:ascii="Liberation Serif" w:hAnsi="Liberation Serif" w:cs="Arial"/>
          <w:color w:val="000000"/>
          <w:sz w:val="28"/>
          <w:szCs w:val="28"/>
        </w:rPr>
        <w:t>В соответствии со статьей 16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рассмотрев Постановление Администрации города Екатеринбурга от 13 декабря 2021 года № 2763 «О внесении на рассмотрение в Екатеринбургскую городскую Думу проекта решения Екатеринбургской городской Думы «Об утверждении Положения о муниципальном контроле в сфере благоустройства на территории муниципального образования «город Екатеринбург», руководствуясь статьей 26 Устава муниципального образования «город Екатеринбург», </w:t>
      </w:r>
      <w:r w:rsidRPr="00B7215E">
        <w:rPr>
          <w:rFonts w:ascii="Liberation Serif" w:hAnsi="Liberation Serif" w:cs="Arial"/>
          <w:b/>
          <w:bCs/>
          <w:color w:val="000000"/>
          <w:sz w:val="28"/>
          <w:szCs w:val="28"/>
          <w:bdr w:val="none" w:sz="0" w:space="0" w:color="auto" w:frame="1"/>
        </w:rPr>
        <w:t>Екатеринбургская городская Дума</w:t>
      </w:r>
    </w:p>
    <w:p w:rsidR="00157123" w:rsidRPr="00B7215E" w:rsidRDefault="00157123" w:rsidP="00157123">
      <w:pPr>
        <w:shd w:val="clear" w:color="auto" w:fill="FFFFFF"/>
        <w:jc w:val="center"/>
        <w:rPr>
          <w:rFonts w:ascii="Liberation Serif" w:hAnsi="Liberation Serif" w:cs="Arial"/>
          <w:color w:val="000000"/>
          <w:sz w:val="28"/>
          <w:szCs w:val="28"/>
        </w:rPr>
      </w:pPr>
      <w:r w:rsidRPr="00B7215E">
        <w:rPr>
          <w:rFonts w:ascii="Liberation Serif" w:hAnsi="Liberation Serif" w:cs="Arial"/>
          <w:b/>
          <w:bCs/>
          <w:color w:val="000000"/>
          <w:sz w:val="28"/>
          <w:szCs w:val="28"/>
          <w:bdr w:val="none" w:sz="0" w:space="0" w:color="auto" w:frame="1"/>
        </w:rPr>
        <w:t>РЕШИЛА:</w:t>
      </w:r>
    </w:p>
    <w:p w:rsidR="00157123" w:rsidRPr="00B7215E" w:rsidRDefault="00157123" w:rsidP="00157123">
      <w:pPr>
        <w:shd w:val="clear" w:color="auto" w:fill="FFFFFF"/>
        <w:rPr>
          <w:rFonts w:ascii="Liberation Serif" w:hAnsi="Liberation Serif" w:cs="Arial"/>
          <w:color w:val="000000"/>
          <w:sz w:val="28"/>
          <w:szCs w:val="28"/>
        </w:rPr>
      </w:pPr>
      <w:r w:rsidRPr="00B7215E">
        <w:rPr>
          <w:rFonts w:ascii="Liberation Serif" w:hAnsi="Liberation Serif" w:cs="Arial"/>
          <w:color w:val="000000"/>
          <w:sz w:val="28"/>
          <w:szCs w:val="28"/>
        </w:rPr>
        <w:t>1. Утвердить Положение «О муниципальном контроле в сфере благоустройства на территории муниципального образования «город Екатеринбург» (Приложение 1).</w:t>
      </w:r>
      <w:r w:rsidRPr="00B7215E">
        <w:rPr>
          <w:rFonts w:ascii="Liberation Serif" w:hAnsi="Liberation Serif" w:cs="Arial"/>
          <w:color w:val="000000"/>
          <w:sz w:val="28"/>
          <w:szCs w:val="28"/>
        </w:rPr>
        <w:br/>
        <w:t>2. Настоящее Решение вступает в силу с 1 января 2022 года, за исключением раздела 8 Приложения 1 «Положение «О муниципальном контроле в сфере благоустройства на территории муниципального образования «город Екатеринбург» к настоящему Решению (далее – Положение), Приложений 1.2 и 1.3 к Положению, вступающих в силу с 1 марта 2022 года.</w:t>
      </w:r>
      <w:r w:rsidRPr="00B7215E">
        <w:rPr>
          <w:rFonts w:ascii="Liberation Serif" w:hAnsi="Liberation Serif" w:cs="Arial"/>
          <w:color w:val="000000"/>
          <w:sz w:val="28"/>
          <w:szCs w:val="28"/>
        </w:rPr>
        <w:br/>
        <w:t>3. Опубликовать настоящее Решение в «Вестнике Екатеринбургской городской Думы» и разместить его на официальном сайте Екатеринбургской городской Думы в информационно-телекоммуникационной сети «Интернет» (www.egd.ru).</w:t>
      </w:r>
      <w:r w:rsidRPr="00B7215E">
        <w:rPr>
          <w:rFonts w:ascii="Liberation Serif" w:hAnsi="Liberation Serif" w:cs="Arial"/>
          <w:color w:val="000000"/>
          <w:sz w:val="28"/>
          <w:szCs w:val="28"/>
        </w:rPr>
        <w:br/>
        <w:t>4. Контроль исполнения настоящего Решения возложить на постоянную комиссию по городскому хозяйству, градостроительству и землепользованию (Колесников А.Е.).</w:t>
      </w:r>
    </w:p>
    <w:p w:rsidR="00157123" w:rsidRPr="00B7215E" w:rsidRDefault="00157123" w:rsidP="00157123">
      <w:pPr>
        <w:rPr>
          <w:rFonts w:ascii="Liberation Serif" w:hAnsi="Liberation Serif"/>
          <w:sz w:val="28"/>
          <w:szCs w:val="28"/>
        </w:rPr>
      </w:pPr>
      <w:r w:rsidRPr="00B7215E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</w:t>
      </w:r>
    </w:p>
    <w:p w:rsidR="00157123" w:rsidRPr="00B7215E" w:rsidRDefault="00157123" w:rsidP="00157123">
      <w:pPr>
        <w:shd w:val="clear" w:color="auto" w:fill="FFFFFF"/>
        <w:textAlignment w:val="bottom"/>
        <w:rPr>
          <w:rFonts w:ascii="Liberation Serif" w:hAnsi="Liberation Serif" w:cs="Arial"/>
          <w:color w:val="000000"/>
          <w:sz w:val="28"/>
          <w:szCs w:val="28"/>
        </w:rPr>
      </w:pPr>
      <w:r w:rsidRPr="00B7215E">
        <w:rPr>
          <w:rFonts w:ascii="Liberation Serif" w:hAnsi="Liberation Serif" w:cs="Arial"/>
          <w:color w:val="000000"/>
          <w:sz w:val="28"/>
          <w:szCs w:val="28"/>
        </w:rPr>
        <w:t>Глава Екатеринбурга</w:t>
      </w:r>
      <w:r w:rsidRPr="00B7215E">
        <w:rPr>
          <w:rFonts w:ascii="Liberation Serif" w:hAnsi="Liberation Serif" w:cs="Arial"/>
          <w:color w:val="000000"/>
          <w:sz w:val="28"/>
          <w:szCs w:val="28"/>
        </w:rPr>
        <w:br/>
        <w:t>Председатель Екатеринбургской городской Думы</w:t>
      </w:r>
    </w:p>
    <w:p w:rsidR="00157123" w:rsidRPr="00B7215E" w:rsidRDefault="00157123" w:rsidP="00157123">
      <w:pPr>
        <w:shd w:val="clear" w:color="auto" w:fill="FFFFFF"/>
        <w:rPr>
          <w:rFonts w:ascii="Liberation Serif" w:hAnsi="Liberation Serif" w:cs="Arial"/>
          <w:color w:val="000000"/>
          <w:sz w:val="28"/>
          <w:szCs w:val="28"/>
        </w:rPr>
      </w:pPr>
      <w:r w:rsidRPr="00B7215E">
        <w:rPr>
          <w:rFonts w:ascii="Liberation Serif" w:hAnsi="Liberation Serif" w:cs="Arial"/>
          <w:color w:val="000000"/>
          <w:sz w:val="28"/>
          <w:szCs w:val="28"/>
        </w:rPr>
        <w:t> </w:t>
      </w:r>
    </w:p>
    <w:p w:rsidR="00157123" w:rsidRPr="00B7215E" w:rsidRDefault="00157123" w:rsidP="00157123">
      <w:pPr>
        <w:shd w:val="clear" w:color="auto" w:fill="FFFFFF"/>
        <w:textAlignment w:val="bottom"/>
        <w:rPr>
          <w:rFonts w:ascii="Liberation Serif" w:hAnsi="Liberation Serif" w:cs="Arial"/>
          <w:color w:val="000000"/>
          <w:sz w:val="28"/>
          <w:szCs w:val="28"/>
        </w:rPr>
      </w:pPr>
      <w:proofErr w:type="spellStart"/>
      <w:r w:rsidRPr="00B7215E">
        <w:rPr>
          <w:rFonts w:ascii="Liberation Serif" w:hAnsi="Liberation Serif" w:cs="Arial"/>
          <w:color w:val="000000"/>
          <w:sz w:val="28"/>
          <w:szCs w:val="28"/>
        </w:rPr>
        <w:t>А.В.Орлов</w:t>
      </w:r>
      <w:proofErr w:type="spellEnd"/>
      <w:r w:rsidRPr="00B7215E">
        <w:rPr>
          <w:rFonts w:ascii="Liberation Serif" w:hAnsi="Liberation Serif" w:cs="Arial"/>
          <w:color w:val="000000"/>
          <w:sz w:val="28"/>
          <w:szCs w:val="28"/>
        </w:rPr>
        <w:br/>
        <w:t>И.В. Володин</w:t>
      </w:r>
    </w:p>
    <w:p w:rsidR="00157123" w:rsidRDefault="00157123">
      <w:pPr>
        <w:spacing w:after="160" w:line="259" w:lineRule="auto"/>
        <w:rPr>
          <w:sz w:val="28"/>
          <w:szCs w:val="28"/>
        </w:rPr>
      </w:pPr>
    </w:p>
    <w:p w:rsidR="00157123" w:rsidRDefault="0015712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0F3D" w:rsidRPr="003C0F3D" w:rsidRDefault="003C0F3D" w:rsidP="003C0F3D">
      <w:pPr>
        <w:widowControl w:val="0"/>
        <w:jc w:val="right"/>
        <w:rPr>
          <w:sz w:val="28"/>
          <w:szCs w:val="28"/>
        </w:rPr>
      </w:pPr>
      <w:r w:rsidRPr="003C0F3D">
        <w:rPr>
          <w:sz w:val="28"/>
          <w:szCs w:val="28"/>
        </w:rPr>
        <w:lastRenderedPageBreak/>
        <w:t xml:space="preserve">Приложение 1 </w:t>
      </w:r>
      <w:r w:rsidRPr="003C0F3D">
        <w:rPr>
          <w:sz w:val="28"/>
          <w:szCs w:val="28"/>
        </w:rPr>
        <w:br/>
        <w:t xml:space="preserve">к Решению Екатеринбургской </w:t>
      </w:r>
      <w:r w:rsidRPr="003C0F3D">
        <w:rPr>
          <w:sz w:val="28"/>
          <w:szCs w:val="28"/>
        </w:rPr>
        <w:br/>
        <w:t>городской Думы</w:t>
      </w:r>
    </w:p>
    <w:p w:rsidR="003C0F3D" w:rsidRPr="003C0F3D" w:rsidRDefault="003C0F3D" w:rsidP="003C0F3D">
      <w:pPr>
        <w:pStyle w:val="pt-consplustitle"/>
        <w:widowControl w:val="0"/>
        <w:spacing w:before="0" w:beforeAutospacing="0" w:after="0" w:afterAutospacing="0"/>
        <w:jc w:val="right"/>
        <w:rPr>
          <w:rStyle w:val="pt-a0"/>
          <w:b/>
          <w:sz w:val="28"/>
          <w:szCs w:val="28"/>
        </w:rPr>
      </w:pPr>
      <w:r w:rsidRPr="003C0F3D">
        <w:rPr>
          <w:sz w:val="28"/>
          <w:szCs w:val="28"/>
        </w:rPr>
        <w:t xml:space="preserve">от 28 декабря 2021 года № </w:t>
      </w:r>
      <w:r w:rsidR="00F83CBC">
        <w:rPr>
          <w:sz w:val="28"/>
          <w:szCs w:val="28"/>
        </w:rPr>
        <w:t>5</w:t>
      </w:r>
      <w:r w:rsidR="002337AE">
        <w:rPr>
          <w:sz w:val="28"/>
          <w:szCs w:val="28"/>
        </w:rPr>
        <w:t>7</w:t>
      </w:r>
      <w:r w:rsidR="00923AE2">
        <w:rPr>
          <w:sz w:val="28"/>
          <w:szCs w:val="28"/>
        </w:rPr>
        <w:t>/65</w:t>
      </w:r>
    </w:p>
    <w:p w:rsidR="00C52A22" w:rsidRPr="003C0F3D" w:rsidRDefault="00C52A22" w:rsidP="00BE72C4">
      <w:pPr>
        <w:widowControl w:val="0"/>
        <w:tabs>
          <w:tab w:val="left" w:pos="7350"/>
        </w:tabs>
        <w:autoSpaceDE w:val="0"/>
        <w:autoSpaceDN w:val="0"/>
        <w:rPr>
          <w:b/>
          <w:sz w:val="28"/>
          <w:szCs w:val="28"/>
        </w:rPr>
      </w:pPr>
    </w:p>
    <w:p w:rsidR="00C52A22" w:rsidRPr="003C0F3D" w:rsidRDefault="003C0F3D" w:rsidP="00BE72C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C0F3D">
        <w:rPr>
          <w:b/>
          <w:sz w:val="28"/>
          <w:szCs w:val="28"/>
        </w:rPr>
        <w:t>Положение</w:t>
      </w:r>
    </w:p>
    <w:p w:rsidR="00C52A22" w:rsidRPr="003C0F3D" w:rsidRDefault="00470711" w:rsidP="00BE72C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C0F3D">
        <w:rPr>
          <w:b/>
          <w:sz w:val="28"/>
          <w:szCs w:val="28"/>
        </w:rPr>
        <w:t>«О</w:t>
      </w:r>
      <w:r w:rsidR="00C52A22" w:rsidRPr="003C0F3D">
        <w:rPr>
          <w:b/>
          <w:sz w:val="28"/>
          <w:szCs w:val="28"/>
        </w:rPr>
        <w:t xml:space="preserve"> муниципальном контроле в сфере благоустройства </w:t>
      </w:r>
    </w:p>
    <w:p w:rsidR="00C52A22" w:rsidRPr="003C0F3D" w:rsidRDefault="00C52A22" w:rsidP="00BE72C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C0F3D">
        <w:rPr>
          <w:b/>
          <w:sz w:val="28"/>
          <w:szCs w:val="28"/>
        </w:rPr>
        <w:t>на территории муниципального образования «город Екатеринбург»</w:t>
      </w:r>
    </w:p>
    <w:p w:rsidR="00C52A22" w:rsidRPr="003C0F3D" w:rsidRDefault="00C52A22" w:rsidP="00BE72C4">
      <w:pPr>
        <w:widowControl w:val="0"/>
        <w:rPr>
          <w:sz w:val="28"/>
          <w:szCs w:val="28"/>
        </w:rPr>
      </w:pPr>
    </w:p>
    <w:p w:rsidR="00C52A22" w:rsidRPr="003C0F3D" w:rsidRDefault="003C0F3D" w:rsidP="003C0F3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3C0F3D">
        <w:rPr>
          <w:b/>
          <w:sz w:val="28"/>
          <w:szCs w:val="28"/>
        </w:rPr>
        <w:t>Раздел 1</w:t>
      </w:r>
      <w:r>
        <w:rPr>
          <w:b/>
          <w:sz w:val="28"/>
          <w:szCs w:val="28"/>
        </w:rPr>
        <w:t xml:space="preserve">. </w:t>
      </w:r>
      <w:r w:rsidRPr="003C0F3D">
        <w:rPr>
          <w:b/>
          <w:sz w:val="28"/>
          <w:szCs w:val="28"/>
        </w:rPr>
        <w:t>Общие положения</w:t>
      </w:r>
    </w:p>
    <w:p w:rsidR="00C52A22" w:rsidRPr="003C0F3D" w:rsidRDefault="00C52A22" w:rsidP="003C0F3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52A22" w:rsidRPr="003C0F3D" w:rsidRDefault="003C0F3D" w:rsidP="003C0F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52A22" w:rsidRPr="003C0F3D">
        <w:rPr>
          <w:sz w:val="28"/>
          <w:szCs w:val="28"/>
        </w:rPr>
        <w:t>Настоящее Положение определяет порядок организации и осуществления муниципального контроля в сфере благоустройства на территории муниципального образования «город Екатеринбург»</w:t>
      </w:r>
      <w:r w:rsidR="00F65A52" w:rsidRPr="003C0F3D">
        <w:rPr>
          <w:sz w:val="28"/>
          <w:szCs w:val="28"/>
        </w:rPr>
        <w:t xml:space="preserve"> (далее – муниципальный контроль в сфере благоустройства)</w:t>
      </w:r>
      <w:r w:rsidR="00C52A22" w:rsidRPr="003C0F3D">
        <w:rPr>
          <w:sz w:val="28"/>
          <w:szCs w:val="28"/>
        </w:rPr>
        <w:t xml:space="preserve">. </w:t>
      </w:r>
    </w:p>
    <w:p w:rsidR="00C52A22" w:rsidRPr="003C0F3D" w:rsidRDefault="003C0F3D" w:rsidP="00D577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B1DF3" w:rsidRPr="003C0F3D">
        <w:rPr>
          <w:sz w:val="28"/>
          <w:szCs w:val="28"/>
        </w:rPr>
        <w:t>Муниципальный контроль в сфере благоустройства – деятельность Администрации города Екатеринбурга, направленная на предупреждение, выявление и пресечение нарушений обязательных требований, установленных Правилами благоустройства территории муниципального образования «город Екатеринбург»,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</w:t>
      </w:r>
      <w:r w:rsidR="00692C45" w:rsidRPr="003C0F3D">
        <w:rPr>
          <w:sz w:val="28"/>
          <w:szCs w:val="28"/>
        </w:rPr>
        <w:t>), осуществл</w:t>
      </w:r>
      <w:r w:rsidR="00EF64BF" w:rsidRPr="003C0F3D">
        <w:rPr>
          <w:sz w:val="28"/>
          <w:szCs w:val="28"/>
        </w:rPr>
        <w:t>яемая в рамках полномочий Админ</w:t>
      </w:r>
      <w:r w:rsidR="00692C45" w:rsidRPr="003C0F3D">
        <w:rPr>
          <w:sz w:val="28"/>
          <w:szCs w:val="28"/>
        </w:rPr>
        <w:t xml:space="preserve">истрации города Екатеринбурга по решению вопросов местного значения посредством профилактики нарушений обязательных требований, оценки их соблюдения юридическими лицами, индивидуальными предпринимателями, гражданами (далее – контролируемые лица), выявления нарушений обязательных требований, принятия предусмотренных законодательством </w:t>
      </w:r>
      <w:r w:rsidR="002C4135" w:rsidRPr="003C0F3D">
        <w:rPr>
          <w:sz w:val="28"/>
          <w:szCs w:val="28"/>
        </w:rPr>
        <w:t xml:space="preserve">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C52A22" w:rsidRPr="003C0F3D" w:rsidRDefault="003C0F3D" w:rsidP="00D57754">
      <w:pPr>
        <w:pStyle w:val="af5"/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C52A22" w:rsidRPr="003C0F3D">
        <w:rPr>
          <w:rFonts w:ascii="Times New Roman" w:hAnsi="Times New Roman"/>
          <w:sz w:val="28"/>
          <w:szCs w:val="28"/>
        </w:rPr>
        <w:t>Муниципальный контроль в сфере благоустройства осуществляется в соответс</w:t>
      </w:r>
      <w:r w:rsidR="008E3822" w:rsidRPr="003C0F3D">
        <w:rPr>
          <w:rFonts w:ascii="Times New Roman" w:hAnsi="Times New Roman"/>
          <w:sz w:val="28"/>
          <w:szCs w:val="28"/>
        </w:rPr>
        <w:t>твии с Федеральным законом</w:t>
      </w:r>
      <w:r w:rsidR="00C52A22" w:rsidRPr="003C0F3D">
        <w:rPr>
          <w:rFonts w:ascii="Times New Roman" w:hAnsi="Times New Roman"/>
          <w:sz w:val="28"/>
          <w:szCs w:val="28"/>
        </w:rPr>
        <w:t xml:space="preserve"> от 6</w:t>
      </w:r>
      <w:r w:rsidR="00804A79">
        <w:rPr>
          <w:rFonts w:ascii="Times New Roman" w:hAnsi="Times New Roman"/>
          <w:sz w:val="28"/>
          <w:szCs w:val="28"/>
        </w:rPr>
        <w:t xml:space="preserve"> октября </w:t>
      </w:r>
      <w:r w:rsidR="00C52A22" w:rsidRPr="003C0F3D">
        <w:rPr>
          <w:rFonts w:ascii="Times New Roman" w:hAnsi="Times New Roman"/>
          <w:sz w:val="28"/>
          <w:szCs w:val="28"/>
        </w:rPr>
        <w:t>2003</w:t>
      </w:r>
      <w:r w:rsidR="00804A79">
        <w:rPr>
          <w:rFonts w:ascii="Times New Roman" w:hAnsi="Times New Roman"/>
          <w:sz w:val="28"/>
          <w:szCs w:val="28"/>
        </w:rPr>
        <w:t xml:space="preserve"> года</w:t>
      </w:r>
      <w:r w:rsidR="00C52A22" w:rsidRPr="003C0F3D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31</w:t>
      </w:r>
      <w:r w:rsidR="00804A79">
        <w:rPr>
          <w:rFonts w:ascii="Times New Roman" w:hAnsi="Times New Roman"/>
          <w:sz w:val="28"/>
          <w:szCs w:val="28"/>
        </w:rPr>
        <w:t xml:space="preserve"> июля </w:t>
      </w:r>
      <w:r w:rsidR="00C52A22" w:rsidRPr="003C0F3D">
        <w:rPr>
          <w:rFonts w:ascii="Times New Roman" w:hAnsi="Times New Roman"/>
          <w:sz w:val="28"/>
          <w:szCs w:val="28"/>
        </w:rPr>
        <w:t>2020</w:t>
      </w:r>
      <w:r w:rsidR="00804A79">
        <w:rPr>
          <w:rFonts w:ascii="Times New Roman" w:hAnsi="Times New Roman"/>
          <w:sz w:val="28"/>
          <w:szCs w:val="28"/>
        </w:rPr>
        <w:t xml:space="preserve"> года № </w:t>
      </w:r>
      <w:r w:rsidR="00C52A22" w:rsidRPr="003C0F3D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Федерации», другими федеральными законами, актами П</w:t>
      </w:r>
      <w:r w:rsidR="0035128A" w:rsidRPr="003C0F3D">
        <w:rPr>
          <w:rFonts w:ascii="Times New Roman" w:hAnsi="Times New Roman"/>
          <w:sz w:val="28"/>
          <w:szCs w:val="28"/>
        </w:rPr>
        <w:t xml:space="preserve">резидента Российской Федерации, </w:t>
      </w:r>
      <w:r w:rsidR="00C52A22" w:rsidRPr="003C0F3D">
        <w:rPr>
          <w:rFonts w:ascii="Times New Roman" w:hAnsi="Times New Roman"/>
          <w:sz w:val="28"/>
          <w:szCs w:val="28"/>
        </w:rPr>
        <w:t>постановлениями Пра</w:t>
      </w:r>
      <w:r w:rsidR="006D3567" w:rsidRPr="003C0F3D">
        <w:rPr>
          <w:rFonts w:ascii="Times New Roman" w:hAnsi="Times New Roman"/>
          <w:sz w:val="28"/>
          <w:szCs w:val="28"/>
        </w:rPr>
        <w:t>вительства Российской Федерации,</w:t>
      </w:r>
      <w:r w:rsidR="00C52A22" w:rsidRPr="003C0F3D">
        <w:rPr>
          <w:rFonts w:ascii="Times New Roman" w:hAnsi="Times New Roman"/>
          <w:sz w:val="28"/>
          <w:szCs w:val="28"/>
        </w:rPr>
        <w:t xml:space="preserve"> настоящим Положением и другими муниципальными нормативными правовыми актами. </w:t>
      </w:r>
    </w:p>
    <w:p w:rsidR="00C52A22" w:rsidRDefault="00C52A22" w:rsidP="00BE72C4">
      <w:pPr>
        <w:pStyle w:val="af5"/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0F3D">
        <w:rPr>
          <w:rFonts w:ascii="Times New Roman" w:hAnsi="Times New Roman"/>
          <w:sz w:val="28"/>
          <w:szCs w:val="28"/>
        </w:rPr>
        <w:t>4.</w:t>
      </w:r>
      <w:r w:rsidR="00D57754">
        <w:rPr>
          <w:rFonts w:ascii="Times New Roman" w:hAnsi="Times New Roman"/>
          <w:sz w:val="28"/>
          <w:szCs w:val="28"/>
        </w:rPr>
        <w:t> </w:t>
      </w:r>
      <w:r w:rsidRPr="003C0F3D">
        <w:rPr>
          <w:rFonts w:ascii="Times New Roman" w:hAnsi="Times New Roman"/>
          <w:sz w:val="28"/>
          <w:szCs w:val="28"/>
        </w:rPr>
        <w:t>Муниципальный контроль в сфере благоустройства на территории муниципального образования «город Екатеринбург» осуществляет Администрация горо</w:t>
      </w:r>
      <w:r w:rsidR="00936F09" w:rsidRPr="003C0F3D">
        <w:rPr>
          <w:rFonts w:ascii="Times New Roman" w:hAnsi="Times New Roman"/>
          <w:sz w:val="28"/>
          <w:szCs w:val="28"/>
        </w:rPr>
        <w:t>да Екатеринбурга в лице</w:t>
      </w:r>
      <w:r w:rsidR="00FC2B49" w:rsidRPr="003C0F3D">
        <w:rPr>
          <w:rFonts w:ascii="Times New Roman" w:hAnsi="Times New Roman"/>
          <w:sz w:val="28"/>
          <w:szCs w:val="28"/>
        </w:rPr>
        <w:t xml:space="preserve"> определенных Главой Екатеринбурга</w:t>
      </w:r>
      <w:r w:rsidRPr="003C0F3D">
        <w:rPr>
          <w:rFonts w:ascii="Times New Roman" w:hAnsi="Times New Roman"/>
          <w:sz w:val="28"/>
          <w:szCs w:val="28"/>
        </w:rPr>
        <w:t xml:space="preserve"> отраслевых (функциональных) и территориальных органов Администрации города Екатеринбурга (далее – уполномоченные органы).</w:t>
      </w:r>
    </w:p>
    <w:p w:rsidR="00804A79" w:rsidRPr="003C0F3D" w:rsidRDefault="00804A79" w:rsidP="00430D34">
      <w:pPr>
        <w:pStyle w:val="af5"/>
        <w:widowControl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2A22" w:rsidRPr="003C0F3D" w:rsidRDefault="00C52A22" w:rsidP="00BE72C4">
      <w:pPr>
        <w:pStyle w:val="af5"/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0F3D">
        <w:rPr>
          <w:rFonts w:ascii="Times New Roman" w:hAnsi="Times New Roman"/>
          <w:sz w:val="28"/>
          <w:szCs w:val="28"/>
        </w:rPr>
        <w:lastRenderedPageBreak/>
        <w:t>5. От имени Администрации города Екатеринбурга муниципальный контроль в сфере благоустройства осуществляют следующие должностные лица:</w:t>
      </w:r>
    </w:p>
    <w:p w:rsidR="00C52A22" w:rsidRPr="003C0F3D" w:rsidRDefault="00074A05" w:rsidP="00BE72C4">
      <w:pPr>
        <w:pStyle w:val="af5"/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0F3D">
        <w:rPr>
          <w:rFonts w:ascii="Times New Roman" w:hAnsi="Times New Roman"/>
          <w:sz w:val="28"/>
          <w:szCs w:val="28"/>
        </w:rPr>
        <w:t>заместители</w:t>
      </w:r>
      <w:r w:rsidR="00D317F6" w:rsidRPr="003C0F3D">
        <w:rPr>
          <w:rFonts w:ascii="Times New Roman" w:hAnsi="Times New Roman"/>
          <w:sz w:val="28"/>
          <w:szCs w:val="28"/>
        </w:rPr>
        <w:t xml:space="preserve"> Главы Екатеринбурга, курирующие</w:t>
      </w:r>
      <w:r w:rsidR="009E36A0" w:rsidRPr="003C0F3D">
        <w:rPr>
          <w:rFonts w:ascii="Times New Roman" w:hAnsi="Times New Roman"/>
          <w:sz w:val="28"/>
          <w:szCs w:val="28"/>
        </w:rPr>
        <w:t xml:space="preserve"> деятельность уполномоченных органов</w:t>
      </w:r>
      <w:r w:rsidR="00C52A22" w:rsidRPr="003C0F3D">
        <w:rPr>
          <w:rFonts w:ascii="Times New Roman" w:hAnsi="Times New Roman"/>
          <w:sz w:val="28"/>
          <w:szCs w:val="28"/>
        </w:rPr>
        <w:t>;</w:t>
      </w:r>
    </w:p>
    <w:p w:rsidR="00C52A22" w:rsidRPr="003C0F3D" w:rsidRDefault="00074A05" w:rsidP="00BE72C4">
      <w:pPr>
        <w:pStyle w:val="af5"/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0F3D">
        <w:rPr>
          <w:rFonts w:ascii="Times New Roman" w:hAnsi="Times New Roman"/>
          <w:sz w:val="28"/>
          <w:szCs w:val="28"/>
        </w:rPr>
        <w:t>руководители уполномоченных органов</w:t>
      </w:r>
      <w:r w:rsidR="00C52A22" w:rsidRPr="003C0F3D">
        <w:rPr>
          <w:rFonts w:ascii="Times New Roman" w:hAnsi="Times New Roman"/>
          <w:sz w:val="28"/>
          <w:szCs w:val="28"/>
        </w:rPr>
        <w:t>;</w:t>
      </w:r>
    </w:p>
    <w:p w:rsidR="00C52A22" w:rsidRPr="003C0F3D" w:rsidRDefault="00074A05" w:rsidP="00BE72C4">
      <w:pPr>
        <w:pStyle w:val="af5"/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0F3D">
        <w:rPr>
          <w:rFonts w:ascii="Times New Roman" w:hAnsi="Times New Roman"/>
          <w:sz w:val="28"/>
          <w:szCs w:val="28"/>
        </w:rPr>
        <w:t>заместители руководителей уполномоченных органов, которые</w:t>
      </w:r>
      <w:r w:rsidR="00C52A22" w:rsidRPr="003C0F3D">
        <w:rPr>
          <w:rFonts w:ascii="Times New Roman" w:hAnsi="Times New Roman"/>
          <w:sz w:val="28"/>
          <w:szCs w:val="28"/>
        </w:rPr>
        <w:t xml:space="preserve"> в соответствии с распред</w:t>
      </w:r>
      <w:r w:rsidRPr="003C0F3D">
        <w:rPr>
          <w:rFonts w:ascii="Times New Roman" w:hAnsi="Times New Roman"/>
          <w:sz w:val="28"/>
          <w:szCs w:val="28"/>
        </w:rPr>
        <w:t>елением обязанностей обеспечиваю</w:t>
      </w:r>
      <w:r w:rsidR="00C52A22" w:rsidRPr="003C0F3D">
        <w:rPr>
          <w:rFonts w:ascii="Times New Roman" w:hAnsi="Times New Roman"/>
          <w:sz w:val="28"/>
          <w:szCs w:val="28"/>
        </w:rPr>
        <w:t>т выполнение задач по организации и осуществлению муниципального контроля</w:t>
      </w:r>
      <w:r w:rsidR="00E82E5A" w:rsidRPr="003C0F3D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C52A22" w:rsidRPr="003C0F3D">
        <w:rPr>
          <w:rFonts w:ascii="Times New Roman" w:hAnsi="Times New Roman"/>
          <w:sz w:val="28"/>
          <w:szCs w:val="28"/>
        </w:rPr>
        <w:t>;</w:t>
      </w:r>
    </w:p>
    <w:p w:rsidR="00C52A22" w:rsidRPr="003C0F3D" w:rsidRDefault="00074A05" w:rsidP="00BE72C4">
      <w:pPr>
        <w:pStyle w:val="af5"/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0F3D">
        <w:rPr>
          <w:rFonts w:ascii="Times New Roman" w:hAnsi="Times New Roman"/>
          <w:sz w:val="28"/>
          <w:szCs w:val="28"/>
        </w:rPr>
        <w:t>руководители структурных подразделений уполномоченных органов, обеспечивающих</w:t>
      </w:r>
      <w:r w:rsidR="00B77FC6" w:rsidRPr="003C0F3D">
        <w:rPr>
          <w:rFonts w:ascii="Times New Roman" w:hAnsi="Times New Roman"/>
          <w:sz w:val="28"/>
          <w:szCs w:val="28"/>
        </w:rPr>
        <w:t xml:space="preserve"> выполнение задач</w:t>
      </w:r>
      <w:r w:rsidR="00C52A22" w:rsidRPr="003C0F3D">
        <w:rPr>
          <w:rFonts w:ascii="Times New Roman" w:hAnsi="Times New Roman"/>
          <w:sz w:val="28"/>
          <w:szCs w:val="28"/>
        </w:rPr>
        <w:t xml:space="preserve"> по осуществлению муниципального контроля</w:t>
      </w:r>
      <w:r w:rsidR="00E82E5A" w:rsidRPr="003C0F3D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C52A22" w:rsidRPr="003C0F3D">
        <w:rPr>
          <w:rFonts w:ascii="Times New Roman" w:hAnsi="Times New Roman"/>
          <w:sz w:val="28"/>
          <w:szCs w:val="28"/>
        </w:rPr>
        <w:t>;</w:t>
      </w:r>
    </w:p>
    <w:p w:rsidR="00C52A22" w:rsidRPr="003C0F3D" w:rsidRDefault="00074A05" w:rsidP="00BE72C4">
      <w:pPr>
        <w:pStyle w:val="af5"/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0F3D">
        <w:rPr>
          <w:rFonts w:ascii="Times New Roman" w:hAnsi="Times New Roman"/>
          <w:sz w:val="28"/>
          <w:szCs w:val="28"/>
        </w:rPr>
        <w:t>должностные лица уполномоченных органов</w:t>
      </w:r>
      <w:r w:rsidR="00C52A22" w:rsidRPr="003C0F3D">
        <w:rPr>
          <w:rFonts w:ascii="Times New Roman" w:hAnsi="Times New Roman"/>
          <w:sz w:val="28"/>
          <w:szCs w:val="28"/>
        </w:rPr>
        <w:t xml:space="preserve">, в должностные обязанности которых </w:t>
      </w:r>
      <w:r w:rsidR="002B0DC1" w:rsidRPr="003C0F3D">
        <w:rPr>
          <w:rFonts w:ascii="Times New Roman" w:hAnsi="Times New Roman"/>
          <w:sz w:val="28"/>
          <w:szCs w:val="28"/>
        </w:rPr>
        <w:t xml:space="preserve">в соответствии с должностной инструкцией входит </w:t>
      </w:r>
      <w:r w:rsidR="00C52A22" w:rsidRPr="003C0F3D">
        <w:rPr>
          <w:rFonts w:ascii="Times New Roman" w:hAnsi="Times New Roman"/>
          <w:sz w:val="28"/>
          <w:szCs w:val="28"/>
        </w:rPr>
        <w:t>осуществление</w:t>
      </w:r>
      <w:r w:rsidR="002B0DC1" w:rsidRPr="003C0F3D">
        <w:rPr>
          <w:rFonts w:ascii="Times New Roman" w:hAnsi="Times New Roman"/>
          <w:sz w:val="28"/>
          <w:szCs w:val="28"/>
        </w:rPr>
        <w:t xml:space="preserve"> полномочий по муниципальному контролю</w:t>
      </w:r>
      <w:r w:rsidR="00E82E5A" w:rsidRPr="003C0F3D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FC2B49" w:rsidRPr="003C0F3D">
        <w:rPr>
          <w:rFonts w:ascii="Times New Roman" w:hAnsi="Times New Roman"/>
          <w:sz w:val="28"/>
          <w:szCs w:val="28"/>
        </w:rPr>
        <w:t>,</w:t>
      </w:r>
      <w:r w:rsidR="00FC2B49" w:rsidRPr="003C0F3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C2B49" w:rsidRPr="003C0F3D">
        <w:rPr>
          <w:rFonts w:ascii="Times New Roman" w:hAnsi="Times New Roman"/>
          <w:color w:val="000000" w:themeColor="text1"/>
          <w:sz w:val="28"/>
          <w:szCs w:val="28"/>
        </w:rPr>
        <w:t>в том числе проведение профилактических</w:t>
      </w:r>
      <w:r w:rsidR="00A31D19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</w:t>
      </w:r>
      <w:r w:rsidR="00FC2B49" w:rsidRPr="003C0F3D">
        <w:rPr>
          <w:rFonts w:ascii="Times New Roman" w:hAnsi="Times New Roman"/>
          <w:color w:val="000000" w:themeColor="text1"/>
          <w:sz w:val="28"/>
          <w:szCs w:val="28"/>
        </w:rPr>
        <w:t xml:space="preserve"> и контрольных мероприятий</w:t>
      </w:r>
      <w:r w:rsidR="008E3822" w:rsidRPr="003C0F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2A22" w:rsidRPr="003C0F3D">
        <w:rPr>
          <w:rFonts w:ascii="Times New Roman" w:hAnsi="Times New Roman"/>
          <w:sz w:val="28"/>
          <w:szCs w:val="28"/>
        </w:rPr>
        <w:t>(далее – инспекторы).</w:t>
      </w:r>
    </w:p>
    <w:p w:rsidR="00C52A22" w:rsidRPr="003C0F3D" w:rsidRDefault="00C52A22" w:rsidP="00BE72C4">
      <w:pPr>
        <w:pStyle w:val="af5"/>
        <w:widowControl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0F3D">
        <w:rPr>
          <w:rFonts w:ascii="Times New Roman" w:hAnsi="Times New Roman"/>
          <w:sz w:val="28"/>
          <w:szCs w:val="28"/>
        </w:rPr>
        <w:t>6.</w:t>
      </w:r>
      <w:r w:rsidR="00D57754">
        <w:rPr>
          <w:rFonts w:ascii="Times New Roman" w:hAnsi="Times New Roman"/>
          <w:sz w:val="28"/>
          <w:szCs w:val="28"/>
        </w:rPr>
        <w:t> </w:t>
      </w:r>
      <w:r w:rsidRPr="003C0F3D">
        <w:rPr>
          <w:rFonts w:ascii="Times New Roman" w:hAnsi="Times New Roman"/>
          <w:sz w:val="28"/>
          <w:szCs w:val="28"/>
        </w:rPr>
        <w:t xml:space="preserve">Должностными лицами, уполномоченными </w:t>
      </w:r>
      <w:r w:rsidR="00FC2B49" w:rsidRPr="003C0F3D">
        <w:rPr>
          <w:rFonts w:ascii="Times New Roman" w:hAnsi="Times New Roman"/>
          <w:color w:val="000000" w:themeColor="text1"/>
          <w:sz w:val="28"/>
          <w:szCs w:val="28"/>
        </w:rPr>
        <w:t>принимать решения о проведении контрольных мероприятий, предусматривающих взаимодействие с контролируе</w:t>
      </w:r>
      <w:r w:rsidR="00074A05" w:rsidRPr="003C0F3D">
        <w:rPr>
          <w:rFonts w:ascii="Times New Roman" w:hAnsi="Times New Roman"/>
          <w:color w:val="000000" w:themeColor="text1"/>
          <w:sz w:val="28"/>
          <w:szCs w:val="28"/>
        </w:rPr>
        <w:t>мым лицом, являются руководители уполномоченных органов, заместители руководителей уполномоченных органов, которые</w:t>
      </w:r>
      <w:r w:rsidR="00FC2B49" w:rsidRPr="003C0F3D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распределением обязанно</w:t>
      </w:r>
      <w:r w:rsidR="00074A05" w:rsidRPr="003C0F3D">
        <w:rPr>
          <w:rFonts w:ascii="Times New Roman" w:hAnsi="Times New Roman"/>
          <w:color w:val="000000" w:themeColor="text1"/>
          <w:sz w:val="28"/>
          <w:szCs w:val="28"/>
        </w:rPr>
        <w:t>стей обеспечиваю</w:t>
      </w:r>
      <w:r w:rsidR="00FC2B49" w:rsidRPr="003C0F3D">
        <w:rPr>
          <w:rFonts w:ascii="Times New Roman" w:hAnsi="Times New Roman"/>
          <w:color w:val="000000" w:themeColor="text1"/>
          <w:sz w:val="28"/>
          <w:szCs w:val="28"/>
        </w:rPr>
        <w:t>т выполнение задач по организации и осуществлению муниципального контроля</w:t>
      </w:r>
      <w:r w:rsidR="00E82E5A" w:rsidRPr="003C0F3D">
        <w:rPr>
          <w:rFonts w:ascii="Times New Roman" w:hAnsi="Times New Roman"/>
          <w:color w:val="000000" w:themeColor="text1"/>
          <w:sz w:val="28"/>
          <w:szCs w:val="28"/>
        </w:rPr>
        <w:t xml:space="preserve"> в сфере благоустройства</w:t>
      </w:r>
      <w:r w:rsidR="00FC2B49" w:rsidRPr="003C0F3D">
        <w:rPr>
          <w:rFonts w:ascii="Times New Roman" w:hAnsi="Times New Roman"/>
          <w:color w:val="000000" w:themeColor="text1"/>
          <w:sz w:val="28"/>
          <w:szCs w:val="28"/>
        </w:rPr>
        <w:t xml:space="preserve"> (далее – уполномоченные лица уполномоченного органа). </w:t>
      </w:r>
    </w:p>
    <w:p w:rsidR="00C52A22" w:rsidRPr="003C0F3D" w:rsidRDefault="00C52A22" w:rsidP="00BE72C4">
      <w:pPr>
        <w:pStyle w:val="af5"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F3D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D5775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C0F3D">
        <w:rPr>
          <w:rFonts w:ascii="Times New Roman" w:eastAsia="Times New Roman" w:hAnsi="Times New Roman"/>
          <w:sz w:val="28"/>
          <w:szCs w:val="28"/>
          <w:lang w:eastAsia="ru-RU"/>
        </w:rPr>
        <w:t>Определение организационной структуры уполномоченных органов, полномочий, функций, порядка их деятельности, а также перечня должностных лиц уполномоченных органов и их полномочий осуществляется в соответствии с Уставом муниципального образования «город Екатеринбург» и муниципальными правовыми актами</w:t>
      </w:r>
      <w:r w:rsidR="008C3BD0" w:rsidRPr="003C0F3D">
        <w:rPr>
          <w:rFonts w:ascii="Times New Roman" w:eastAsia="Times New Roman" w:hAnsi="Times New Roman"/>
          <w:sz w:val="28"/>
          <w:szCs w:val="28"/>
          <w:lang w:eastAsia="ru-RU"/>
        </w:rPr>
        <w:t>, в том числе правовыми актами Администрации города Екатеринбурга</w:t>
      </w:r>
      <w:r w:rsidRPr="003C0F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2A22" w:rsidRPr="003C0F3D" w:rsidRDefault="00C52A22" w:rsidP="00BE72C4">
      <w:pPr>
        <w:pStyle w:val="af5"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F3D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D5775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C0F3D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Уполномоченные органы при организации и осуществлении муниципального контроля в сфере благоустройства </w:t>
      </w:r>
      <w:r w:rsidR="002569BE" w:rsidRPr="003C0F3D">
        <w:rPr>
          <w:rFonts w:ascii="Times New Roman" w:eastAsia="Times New Roman" w:hAnsi="Times New Roman"/>
          <w:sz w:val="28"/>
          <w:szCs w:val="28"/>
          <w:lang w:eastAsia="ru-RU"/>
        </w:rPr>
        <w:t>взаимодействую</w:t>
      </w:r>
      <w:r w:rsidRPr="003C0F3D">
        <w:rPr>
          <w:rFonts w:ascii="Times New Roman" w:eastAsia="Times New Roman" w:hAnsi="Times New Roman"/>
          <w:sz w:val="28"/>
          <w:szCs w:val="28"/>
          <w:lang w:eastAsia="ru-RU"/>
        </w:rPr>
        <w:t>т с органами государственной власти и органами местного самоуправления.</w:t>
      </w:r>
      <w:bookmarkStart w:id="1" w:name="dst100221"/>
      <w:bookmarkEnd w:id="1"/>
      <w:r w:rsidRPr="003C0F3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межведомственного информационного взаимодействия уполномоченные</w:t>
      </w:r>
      <w:r w:rsidRPr="003C0F3D">
        <w:rPr>
          <w:rFonts w:ascii="Times New Roman" w:hAnsi="Times New Roman"/>
          <w:sz w:val="28"/>
          <w:szCs w:val="28"/>
        </w:rPr>
        <w:t xml:space="preserve"> органы</w:t>
      </w:r>
      <w:r w:rsidRPr="003C0F3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получают на безвозмездной основе документы и (или) информацию, </w:t>
      </w:r>
      <w:r w:rsidRPr="003C0F3D">
        <w:rPr>
          <w:rFonts w:ascii="Times New Roman" w:hAnsi="Times New Roman"/>
          <w:sz w:val="28"/>
          <w:szCs w:val="28"/>
        </w:rPr>
        <w:t xml:space="preserve">необходимые для организации и осуществления муниципального контроля в сфере благоустройства, </w:t>
      </w:r>
      <w:r w:rsidR="00B77FC6" w:rsidRPr="003C0F3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C62AF" w:rsidRPr="003C0F3D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указанных органах</w:t>
      </w:r>
      <w:r w:rsidRPr="003C0F3D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подведомственных указанным </w:t>
      </w:r>
      <w:r w:rsidR="008E4B57" w:rsidRPr="003C0F3D">
        <w:rPr>
          <w:rFonts w:ascii="Times New Roman" w:eastAsia="Times New Roman" w:hAnsi="Times New Roman"/>
          <w:sz w:val="28"/>
          <w:szCs w:val="28"/>
          <w:lang w:eastAsia="ru-RU"/>
        </w:rPr>
        <w:t>органам организациях</w:t>
      </w:r>
      <w:r w:rsidRPr="003C0F3D">
        <w:rPr>
          <w:rFonts w:ascii="Times New Roman" w:eastAsia="Times New Roman" w:hAnsi="Times New Roman"/>
          <w:sz w:val="28"/>
          <w:szCs w:val="28"/>
          <w:lang w:eastAsia="ru-RU"/>
        </w:rPr>
        <w:t>, в распоряжении которых находятся эти документы и (или) информация.</w:t>
      </w:r>
    </w:p>
    <w:p w:rsidR="002C4135" w:rsidRDefault="008E4B57" w:rsidP="00BE72C4">
      <w:pPr>
        <w:pStyle w:val="af5"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F3D">
        <w:rPr>
          <w:rFonts w:ascii="Times New Roman" w:eastAsia="Times New Roman" w:hAnsi="Times New Roman"/>
          <w:sz w:val="28"/>
          <w:szCs w:val="28"/>
          <w:lang w:eastAsia="ru-RU"/>
        </w:rPr>
        <w:t>Перечень документов и (</w:t>
      </w:r>
      <w:r w:rsidR="002C4135" w:rsidRPr="003C0F3D">
        <w:rPr>
          <w:rFonts w:ascii="Times New Roman" w:eastAsia="Times New Roman" w:hAnsi="Times New Roman"/>
          <w:sz w:val="28"/>
          <w:szCs w:val="28"/>
          <w:lang w:eastAsia="ru-RU"/>
        </w:rPr>
        <w:t>или) информации, запрашиваемых и получаемых в рамках межведомственного информационного взаимодействия уполномоченным органом при организации и осуществ</w:t>
      </w:r>
      <w:r w:rsidRPr="003C0F3D">
        <w:rPr>
          <w:rFonts w:ascii="Times New Roman" w:eastAsia="Times New Roman" w:hAnsi="Times New Roman"/>
          <w:sz w:val="28"/>
          <w:szCs w:val="28"/>
          <w:lang w:eastAsia="ru-RU"/>
        </w:rPr>
        <w:t>лении муниципального контроля,</w:t>
      </w:r>
      <w:r w:rsidR="00470711" w:rsidRPr="003C0F3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приведен в П</w:t>
      </w:r>
      <w:r w:rsidR="002C4135" w:rsidRPr="003C0F3D">
        <w:rPr>
          <w:rFonts w:ascii="Times New Roman" w:eastAsia="Times New Roman" w:hAnsi="Times New Roman"/>
          <w:sz w:val="28"/>
          <w:szCs w:val="28"/>
          <w:lang w:eastAsia="ru-RU"/>
        </w:rPr>
        <w:t>риложении</w:t>
      </w:r>
      <w:r w:rsidR="00470711" w:rsidRPr="003C0F3D">
        <w:rPr>
          <w:rFonts w:ascii="Times New Roman" w:eastAsia="Times New Roman" w:hAnsi="Times New Roman"/>
          <w:sz w:val="28"/>
          <w:szCs w:val="28"/>
          <w:lang w:eastAsia="ru-RU"/>
        </w:rPr>
        <w:t xml:space="preserve"> 1.1</w:t>
      </w:r>
      <w:r w:rsidR="002C4135" w:rsidRPr="003C0F3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Положению. </w:t>
      </w:r>
    </w:p>
    <w:p w:rsidR="00AD7967" w:rsidRPr="00946F5D" w:rsidRDefault="00AD7967" w:rsidP="005B4BB1">
      <w:pPr>
        <w:pStyle w:val="af5"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D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D57754" w:rsidRPr="00946F5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07A19" w:rsidRPr="00946F5D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контроль в сфере благоустройства осуществляется без проведения плановых контрольных мероприятий.</w:t>
      </w:r>
    </w:p>
    <w:p w:rsidR="00C52A22" w:rsidRPr="00D57754" w:rsidRDefault="00D57754" w:rsidP="00D57754">
      <w:pPr>
        <w:pStyle w:val="Standard"/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775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Раздел </w:t>
      </w:r>
      <w:r w:rsidR="00C52A22" w:rsidRPr="00D57754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D57754">
        <w:rPr>
          <w:rFonts w:ascii="Times New Roman" w:hAnsi="Times New Roman" w:cs="Times New Roman"/>
          <w:b/>
          <w:sz w:val="28"/>
          <w:szCs w:val="28"/>
          <w:lang w:val="ru-RU"/>
        </w:rPr>
        <w:t>Объекты муниципального контроля</w:t>
      </w:r>
    </w:p>
    <w:p w:rsidR="009210EF" w:rsidRPr="00D57754" w:rsidRDefault="009210EF" w:rsidP="00D57754">
      <w:pPr>
        <w:pStyle w:val="Standard"/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0216AD" w:rsidRPr="00946F5D" w:rsidRDefault="00B0539D" w:rsidP="005B4BB1">
      <w:pPr>
        <w:pStyle w:val="af5"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52A22" w:rsidRPr="00946F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E3822" w:rsidRPr="00946F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16AD" w:rsidRPr="00946F5D">
        <w:rPr>
          <w:rFonts w:ascii="Times New Roman" w:eastAsia="Times New Roman" w:hAnsi="Times New Roman"/>
          <w:sz w:val="28"/>
          <w:szCs w:val="28"/>
          <w:lang w:eastAsia="ru-RU"/>
        </w:rPr>
        <w:t>Объектами муниципального конт</w:t>
      </w:r>
      <w:r w:rsidR="00BE0CD3" w:rsidRPr="00946F5D">
        <w:rPr>
          <w:rFonts w:ascii="Times New Roman" w:eastAsia="Times New Roman" w:hAnsi="Times New Roman"/>
          <w:sz w:val="28"/>
          <w:szCs w:val="28"/>
          <w:lang w:eastAsia="ru-RU"/>
        </w:rPr>
        <w:t>роля в сфере благоустройства явл</w:t>
      </w:r>
      <w:r w:rsidR="000216AD" w:rsidRPr="00946F5D">
        <w:rPr>
          <w:rFonts w:ascii="Times New Roman" w:eastAsia="Times New Roman" w:hAnsi="Times New Roman"/>
          <w:sz w:val="28"/>
          <w:szCs w:val="28"/>
          <w:lang w:eastAsia="ru-RU"/>
        </w:rPr>
        <w:t>яются:</w:t>
      </w:r>
    </w:p>
    <w:p w:rsidR="00BA5248" w:rsidRPr="00946F5D" w:rsidRDefault="00BA5248" w:rsidP="005B4BB1">
      <w:pPr>
        <w:pStyle w:val="af5"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D">
        <w:rPr>
          <w:rFonts w:ascii="Times New Roman" w:eastAsia="Times New Roman" w:hAnsi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A5248" w:rsidRPr="00946F5D" w:rsidRDefault="00BA5248" w:rsidP="005B4BB1">
      <w:pPr>
        <w:pStyle w:val="af5"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D">
        <w:rPr>
          <w:rFonts w:ascii="Times New Roman" w:eastAsia="Times New Roman" w:hAnsi="Times New Roman"/>
          <w:sz w:val="28"/>
          <w:szCs w:val="28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216AD" w:rsidRPr="00946F5D" w:rsidRDefault="00BA5248" w:rsidP="005B4BB1">
      <w:pPr>
        <w:pStyle w:val="af5"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D">
        <w:rPr>
          <w:rFonts w:ascii="Times New Roman" w:eastAsia="Times New Roman" w:hAnsi="Times New Roman"/>
          <w:sz w:val="28"/>
          <w:szCs w:val="28"/>
          <w:lang w:eastAsia="ru-RU"/>
        </w:rPr>
        <w:t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друг</w:t>
      </w:r>
      <w:r w:rsidR="00804A79" w:rsidRPr="00946F5D">
        <w:rPr>
          <w:rFonts w:ascii="Times New Roman" w:eastAsia="Times New Roman" w:hAnsi="Times New Roman"/>
          <w:sz w:val="28"/>
          <w:szCs w:val="28"/>
          <w:lang w:eastAsia="ru-RU"/>
        </w:rPr>
        <w:t xml:space="preserve">ие объекты, которыми граждане и </w:t>
      </w:r>
      <w:r w:rsidRPr="00946F5D">
        <w:rPr>
          <w:rFonts w:ascii="Times New Roman" w:eastAsia="Times New Roman" w:hAnsi="Times New Roman"/>
          <w:sz w:val="28"/>
          <w:szCs w:val="28"/>
          <w:lang w:eastAsia="ru-RU"/>
        </w:rPr>
        <w:t>организации владеют и (или) пользуются.</w:t>
      </w:r>
    </w:p>
    <w:p w:rsidR="00C52A22" w:rsidRPr="00946F5D" w:rsidRDefault="00B0539D" w:rsidP="005B4BB1">
      <w:pPr>
        <w:pStyle w:val="af5"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D57754" w:rsidRPr="00946F5D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AD1F05" w:rsidRPr="00946F5D">
        <w:rPr>
          <w:rFonts w:ascii="Times New Roman" w:eastAsia="Times New Roman" w:hAnsi="Times New Roman"/>
          <w:sz w:val="28"/>
          <w:szCs w:val="28"/>
          <w:lang w:eastAsia="ru-RU"/>
        </w:rPr>
        <w:t>Уполномоченные органы обеспечива</w:t>
      </w:r>
      <w:r w:rsidR="00804A79" w:rsidRPr="00946F5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AD1F05" w:rsidRPr="00946F5D">
        <w:rPr>
          <w:rFonts w:ascii="Times New Roman" w:eastAsia="Times New Roman" w:hAnsi="Times New Roman"/>
          <w:sz w:val="28"/>
          <w:szCs w:val="28"/>
          <w:lang w:eastAsia="ru-RU"/>
        </w:rPr>
        <w:t>т учет объектов контроля посредством ведения перечней объектов контроля.</w:t>
      </w:r>
    </w:p>
    <w:p w:rsidR="00AD1F05" w:rsidRPr="005B4BB1" w:rsidRDefault="00AD1F05" w:rsidP="005B4BB1">
      <w:pPr>
        <w:pStyle w:val="af5"/>
        <w:widowControl w:val="0"/>
        <w:spacing w:after="0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5B4BB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При сборе, обработке, анализе и учете сведений об объектах контроля уполномоченные органы используют информацию, предоставляемую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информацию, в том числе сведения, содержащиеся в государственном реестре недвижимости. </w:t>
      </w:r>
    </w:p>
    <w:p w:rsidR="00776464" w:rsidRPr="00946F5D" w:rsidRDefault="00B0539D" w:rsidP="005B4BB1">
      <w:pPr>
        <w:pStyle w:val="af5"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D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AD1F05" w:rsidRPr="00946F5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A7856" w:rsidRPr="00946F5D">
        <w:rPr>
          <w:rFonts w:ascii="Times New Roman" w:eastAsia="Times New Roman" w:hAnsi="Times New Roman"/>
          <w:sz w:val="28"/>
          <w:szCs w:val="28"/>
          <w:lang w:eastAsia="ru-RU"/>
        </w:rPr>
        <w:t>В целях оценки риска причинения вреда (ущерба) охраняемым законом ценностям при принятии решения о проведении и выборе вида внепланового контрольного мероприятия устанавливаются следующие индикаторы риска нарушения обязательных требований</w:t>
      </w:r>
      <w:r w:rsidR="00776464" w:rsidRPr="00946F5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индикаторы риска):</w:t>
      </w:r>
    </w:p>
    <w:p w:rsidR="00776464" w:rsidRPr="00946F5D" w:rsidRDefault="004C08C4" w:rsidP="005B4BB1">
      <w:pPr>
        <w:pStyle w:val="af5"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76464" w:rsidRPr="00946F5D">
        <w:rPr>
          <w:rFonts w:ascii="Times New Roman" w:eastAsia="Times New Roman" w:hAnsi="Times New Roman"/>
          <w:sz w:val="28"/>
          <w:szCs w:val="28"/>
          <w:lang w:eastAsia="ru-RU"/>
        </w:rPr>
        <w:t xml:space="preserve">) поступление в уполномоченный орган </w:t>
      </w:r>
      <w:r w:rsidR="00470711" w:rsidRPr="00946F5D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7C5D08" w:rsidRPr="00946F5D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 государственной власти, органов местного самоуправления, юридических лиц, общес</w:t>
      </w:r>
      <w:r w:rsidR="009C62AF" w:rsidRPr="00946F5D">
        <w:rPr>
          <w:rFonts w:ascii="Times New Roman" w:eastAsia="Times New Roman" w:hAnsi="Times New Roman"/>
          <w:sz w:val="28"/>
          <w:szCs w:val="28"/>
          <w:lang w:eastAsia="ru-RU"/>
        </w:rPr>
        <w:t>твенных объединений, граждан,</w:t>
      </w:r>
      <w:r w:rsidR="00470711" w:rsidRPr="00946F5D">
        <w:rPr>
          <w:rFonts w:ascii="Times New Roman" w:eastAsia="Times New Roman" w:hAnsi="Times New Roman"/>
          <w:sz w:val="28"/>
          <w:szCs w:val="28"/>
          <w:lang w:eastAsia="ru-RU"/>
        </w:rPr>
        <w:t xml:space="preserve"> из</w:t>
      </w:r>
      <w:r w:rsidR="007C5D08" w:rsidRPr="00946F5D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 массовой информации сведений о действиях</w:t>
      </w:r>
      <w:r w:rsidR="009C62AF" w:rsidRPr="00946F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5D08" w:rsidRPr="00946F5D">
        <w:rPr>
          <w:rFonts w:ascii="Times New Roman" w:eastAsia="Times New Roman" w:hAnsi="Times New Roman"/>
          <w:sz w:val="28"/>
          <w:szCs w:val="28"/>
          <w:lang w:eastAsia="ru-RU"/>
        </w:rPr>
        <w:t>(бездействии), которые могут свидетельствовать о наличии нарушения обязательных требований и риска причинения вреда (ущерба) охраняемым ценностям;</w:t>
      </w:r>
    </w:p>
    <w:p w:rsidR="00906F68" w:rsidRPr="00946F5D" w:rsidRDefault="004C08C4" w:rsidP="005B4BB1">
      <w:pPr>
        <w:pStyle w:val="af5"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C5D08" w:rsidRPr="00946F5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04A79" w:rsidRPr="00946F5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72378" w:rsidRPr="00946F5D">
        <w:rPr>
          <w:rFonts w:ascii="Times New Roman" w:eastAsia="Times New Roman" w:hAnsi="Times New Roman"/>
          <w:sz w:val="28"/>
          <w:szCs w:val="28"/>
          <w:lang w:eastAsia="ru-RU"/>
        </w:rPr>
        <w:t>непринятие контролируемым лицом мер по обеспечению соблюдения обязательных требований, указанных в предостереже</w:t>
      </w:r>
      <w:r w:rsidR="00D67474" w:rsidRPr="00946F5D">
        <w:rPr>
          <w:rFonts w:ascii="Times New Roman" w:eastAsia="Times New Roman" w:hAnsi="Times New Roman"/>
          <w:sz w:val="28"/>
          <w:szCs w:val="28"/>
          <w:lang w:eastAsia="ru-RU"/>
        </w:rPr>
        <w:t>нии.</w:t>
      </w:r>
    </w:p>
    <w:p w:rsidR="003C2EAE" w:rsidRPr="005B4BB1" w:rsidRDefault="00373D2C" w:rsidP="005B4BB1">
      <w:pPr>
        <w:pStyle w:val="af5"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BB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170F99" w:rsidRPr="005B4BB1">
        <w:rPr>
          <w:rFonts w:ascii="Times New Roman" w:eastAsia="Times New Roman" w:hAnsi="Times New Roman"/>
          <w:sz w:val="28"/>
          <w:szCs w:val="28"/>
          <w:lang w:eastAsia="ru-RU"/>
        </w:rPr>
        <w:t xml:space="preserve">. Выявление соответствия объекта контроля параметрам, утвержденным индикаторами риска, является основанием для проведения внепланового контрольного мероприятия, предусматривающего взаимодействие с контролируемым лицом. </w:t>
      </w:r>
    </w:p>
    <w:p w:rsidR="003C2EAE" w:rsidRPr="005B4BB1" w:rsidRDefault="00B42F04" w:rsidP="005B4BB1">
      <w:pPr>
        <w:pStyle w:val="af5"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BB1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="00D57754" w:rsidRPr="005B4BB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C2EAE" w:rsidRPr="005B4BB1">
        <w:rPr>
          <w:rFonts w:ascii="Times New Roman" w:eastAsia="Times New Roman" w:hAnsi="Times New Roman"/>
          <w:sz w:val="28"/>
          <w:szCs w:val="28"/>
          <w:lang w:eastAsia="ru-RU"/>
        </w:rPr>
        <w:t>В случае выявления соответствия объекта контроля индикаторам риска инспек</w:t>
      </w:r>
      <w:r w:rsidR="00A93AB3">
        <w:rPr>
          <w:rFonts w:ascii="Times New Roman" w:eastAsia="Times New Roman" w:hAnsi="Times New Roman"/>
          <w:sz w:val="28"/>
          <w:szCs w:val="28"/>
          <w:lang w:eastAsia="ru-RU"/>
        </w:rPr>
        <w:t>тор направляет уполномоченному</w:t>
      </w:r>
      <w:r w:rsidR="003C2EAE" w:rsidRPr="005B4BB1">
        <w:rPr>
          <w:rFonts w:ascii="Times New Roman" w:eastAsia="Times New Roman" w:hAnsi="Times New Roman"/>
          <w:sz w:val="28"/>
          <w:szCs w:val="28"/>
          <w:lang w:eastAsia="ru-RU"/>
        </w:rPr>
        <w:t xml:space="preserve"> лицу уполномоченного органа мотивированное представление о проведении контрольного мероприятия, предусматривающего взаимодействие с контролируемым лицом.</w:t>
      </w:r>
    </w:p>
    <w:p w:rsidR="003C2EAE" w:rsidRPr="005B4BB1" w:rsidRDefault="003C2EAE" w:rsidP="005B4BB1">
      <w:pPr>
        <w:pStyle w:val="af5"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BB1">
        <w:rPr>
          <w:rFonts w:ascii="Times New Roman" w:eastAsia="Times New Roman" w:hAnsi="Times New Roman"/>
          <w:sz w:val="28"/>
          <w:szCs w:val="28"/>
          <w:lang w:eastAsia="ru-RU"/>
        </w:rPr>
        <w:t>Вид такого контрольного мероприятия определяется с учетом следующих критериев:</w:t>
      </w:r>
    </w:p>
    <w:p w:rsidR="003C2EAE" w:rsidRPr="005B4BB1" w:rsidRDefault="003C2EAE" w:rsidP="005B4BB1">
      <w:pPr>
        <w:pStyle w:val="af5"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BB1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D57754" w:rsidRPr="005B4BB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B4BB1">
        <w:rPr>
          <w:rFonts w:ascii="Times New Roman" w:eastAsia="Times New Roman" w:hAnsi="Times New Roman"/>
          <w:sz w:val="28"/>
          <w:szCs w:val="28"/>
          <w:lang w:eastAsia="ru-RU"/>
        </w:rPr>
        <w:t>при выявлении соответст</w:t>
      </w:r>
      <w:r w:rsidR="00E879DD" w:rsidRPr="005B4BB1">
        <w:rPr>
          <w:rFonts w:ascii="Times New Roman" w:eastAsia="Times New Roman" w:hAnsi="Times New Roman"/>
          <w:sz w:val="28"/>
          <w:szCs w:val="28"/>
          <w:lang w:eastAsia="ru-RU"/>
        </w:rPr>
        <w:t>вия объекта контроля индикаторам</w:t>
      </w:r>
      <w:r w:rsidRPr="005B4BB1">
        <w:rPr>
          <w:rFonts w:ascii="Times New Roman" w:eastAsia="Times New Roman" w:hAnsi="Times New Roman"/>
          <w:sz w:val="28"/>
          <w:szCs w:val="28"/>
          <w:lang w:eastAsia="ru-RU"/>
        </w:rPr>
        <w:t xml:space="preserve"> риска, предусмотр</w:t>
      </w:r>
      <w:r w:rsidR="00E879DD" w:rsidRPr="005B4BB1">
        <w:rPr>
          <w:rFonts w:ascii="Times New Roman" w:eastAsia="Times New Roman" w:hAnsi="Times New Roman"/>
          <w:sz w:val="28"/>
          <w:szCs w:val="28"/>
          <w:lang w:eastAsia="ru-RU"/>
        </w:rPr>
        <w:t>енным подпунктом 1</w:t>
      </w:r>
      <w:r w:rsidR="00DD4338" w:rsidRPr="005B4BB1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12</w:t>
      </w:r>
      <w:r w:rsidRPr="005B4BB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Положения, проводится инспекционный визит, рейдовый осмотр, выездная проверка</w:t>
      </w:r>
      <w:r w:rsidR="00DD4338" w:rsidRPr="005B4BB1">
        <w:rPr>
          <w:rFonts w:ascii="Times New Roman" w:eastAsia="Times New Roman" w:hAnsi="Times New Roman"/>
          <w:sz w:val="28"/>
          <w:szCs w:val="28"/>
          <w:lang w:eastAsia="ru-RU"/>
        </w:rPr>
        <w:t>, документарная проверка</w:t>
      </w:r>
      <w:r w:rsidRPr="005B4BB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C2EAE" w:rsidRPr="005B4BB1" w:rsidRDefault="003C2EAE" w:rsidP="005B4BB1">
      <w:pPr>
        <w:pStyle w:val="af5"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B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</w:t>
      </w:r>
      <w:r w:rsidR="00804A79" w:rsidRPr="005B4BB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B4BB1">
        <w:rPr>
          <w:rFonts w:ascii="Times New Roman" w:eastAsia="Times New Roman" w:hAnsi="Times New Roman"/>
          <w:sz w:val="28"/>
          <w:szCs w:val="28"/>
          <w:lang w:eastAsia="ru-RU"/>
        </w:rPr>
        <w:t>при выявлении соответствия объекта контроля индикаторам ри</w:t>
      </w:r>
      <w:r w:rsidR="00DD4338" w:rsidRPr="005B4BB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879DD" w:rsidRPr="005B4BB1">
        <w:rPr>
          <w:rFonts w:ascii="Times New Roman" w:eastAsia="Times New Roman" w:hAnsi="Times New Roman"/>
          <w:sz w:val="28"/>
          <w:szCs w:val="28"/>
          <w:lang w:eastAsia="ru-RU"/>
        </w:rPr>
        <w:t>ка, предусмотренным подпунктом 2</w:t>
      </w:r>
      <w:r w:rsidR="00DD4338" w:rsidRPr="005B4BB1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12</w:t>
      </w:r>
      <w:r w:rsidRPr="005B4BB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Положения, проводится </w:t>
      </w:r>
      <w:r w:rsidR="00DD4338" w:rsidRPr="005B4BB1">
        <w:rPr>
          <w:rFonts w:ascii="Times New Roman" w:eastAsia="Times New Roman" w:hAnsi="Times New Roman"/>
          <w:sz w:val="28"/>
          <w:szCs w:val="28"/>
          <w:lang w:eastAsia="ru-RU"/>
        </w:rPr>
        <w:t>выездная проверка</w:t>
      </w:r>
      <w:r w:rsidR="00FF5920" w:rsidRPr="005B4BB1">
        <w:rPr>
          <w:rFonts w:ascii="Times New Roman" w:eastAsia="Times New Roman" w:hAnsi="Times New Roman"/>
          <w:sz w:val="28"/>
          <w:szCs w:val="28"/>
          <w:lang w:eastAsia="ru-RU"/>
        </w:rPr>
        <w:t>, документарная проверка</w:t>
      </w:r>
      <w:r w:rsidR="00DD4338" w:rsidRPr="005B4B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E3822" w:rsidRPr="003C0F3D" w:rsidRDefault="008E3822" w:rsidP="00D57754">
      <w:pPr>
        <w:pStyle w:val="Standard"/>
        <w:widowControl w:val="0"/>
        <w:tabs>
          <w:tab w:val="left" w:pos="113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2A22" w:rsidRPr="00D57754" w:rsidRDefault="00D57754" w:rsidP="00D57754">
      <w:pPr>
        <w:pStyle w:val="Standard"/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77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="00C52A22" w:rsidRPr="00D57754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D577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Профилактика рисков причинения вреда (ущерба) охраняемым законом ценностям </w:t>
      </w:r>
    </w:p>
    <w:p w:rsidR="00C52A22" w:rsidRPr="00D57754" w:rsidRDefault="00C52A22" w:rsidP="00D57754">
      <w:pPr>
        <w:pStyle w:val="Standard"/>
        <w:widowControl w:val="0"/>
        <w:ind w:firstLine="709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727200" w:rsidRPr="005B4BB1" w:rsidRDefault="00727200" w:rsidP="00D57754">
      <w:pPr>
        <w:pStyle w:val="af5"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F3D">
        <w:rPr>
          <w:rFonts w:ascii="Times New Roman" w:eastAsia="Times New Roman" w:hAnsi="Times New Roman"/>
          <w:sz w:val="28"/>
          <w:szCs w:val="28"/>
          <w:lang w:eastAsia="ru-RU"/>
        </w:rPr>
        <w:t xml:space="preserve">15. </w:t>
      </w:r>
      <w:r w:rsidRPr="005B4BB1">
        <w:rPr>
          <w:rFonts w:ascii="Times New Roman" w:eastAsia="Times New Roman" w:hAnsi="Times New Roman"/>
          <w:sz w:val="28"/>
          <w:szCs w:val="28"/>
          <w:lang w:eastAsia="ru-RU"/>
        </w:rPr>
        <w:t>Профилактика рисков причинения вреда (ущерба) охраняемым законом ценностям осуществляется в соответствии с программой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 и направлена на достижение следующих основных целей:</w:t>
      </w:r>
    </w:p>
    <w:p w:rsidR="00727200" w:rsidRPr="003C0F3D" w:rsidRDefault="00727200" w:rsidP="00BE72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bookmarkStart w:id="2" w:name="dst100484"/>
      <w:bookmarkEnd w:id="2"/>
      <w:r w:rsidRPr="003C0F3D">
        <w:rPr>
          <w:sz w:val="28"/>
          <w:szCs w:val="28"/>
        </w:rPr>
        <w:t>1) стимулирование добросовестного соблюдения обязательных тре</w:t>
      </w:r>
      <w:r w:rsidR="00E22C4D" w:rsidRPr="003C0F3D">
        <w:rPr>
          <w:sz w:val="28"/>
          <w:szCs w:val="28"/>
        </w:rPr>
        <w:t>бований</w:t>
      </w:r>
      <w:r w:rsidRPr="003C0F3D">
        <w:rPr>
          <w:sz w:val="28"/>
          <w:szCs w:val="28"/>
        </w:rPr>
        <w:t xml:space="preserve"> всеми контролируемыми лицами;</w:t>
      </w:r>
    </w:p>
    <w:p w:rsidR="00727200" w:rsidRPr="003C0F3D" w:rsidRDefault="00727200" w:rsidP="00BE72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bookmarkStart w:id="3" w:name="dst100485"/>
      <w:bookmarkEnd w:id="3"/>
      <w:r w:rsidRPr="003C0F3D">
        <w:rPr>
          <w:sz w:val="28"/>
          <w:szCs w:val="28"/>
        </w:rPr>
        <w:t>2)</w:t>
      </w:r>
      <w:r w:rsidR="00804A79">
        <w:rPr>
          <w:sz w:val="28"/>
          <w:szCs w:val="28"/>
        </w:rPr>
        <w:t> </w:t>
      </w:r>
      <w:r w:rsidRPr="003C0F3D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27200" w:rsidRPr="003C0F3D" w:rsidRDefault="00727200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4" w:name="dst100486"/>
      <w:bookmarkEnd w:id="4"/>
      <w:r w:rsidRPr="003C0F3D">
        <w:rPr>
          <w:sz w:val="28"/>
          <w:szCs w:val="28"/>
        </w:rPr>
        <w:t>3)</w:t>
      </w:r>
      <w:r w:rsidR="00D57754">
        <w:rPr>
          <w:sz w:val="28"/>
          <w:szCs w:val="28"/>
        </w:rPr>
        <w:t> </w:t>
      </w:r>
      <w:r w:rsidRPr="003C0F3D">
        <w:rPr>
          <w:sz w:val="28"/>
          <w:szCs w:val="28"/>
        </w:rPr>
        <w:t>создание условий для доведения</w:t>
      </w:r>
      <w:r w:rsidR="007644A8" w:rsidRPr="003C0F3D">
        <w:rPr>
          <w:sz w:val="28"/>
          <w:szCs w:val="28"/>
        </w:rPr>
        <w:t xml:space="preserve"> обязательных</w:t>
      </w:r>
      <w:r w:rsidRPr="003C0F3D">
        <w:rPr>
          <w:sz w:val="28"/>
          <w:szCs w:val="28"/>
        </w:rPr>
        <w:t xml:space="preserve"> тре</w:t>
      </w:r>
      <w:r w:rsidR="007644A8" w:rsidRPr="003C0F3D">
        <w:rPr>
          <w:sz w:val="28"/>
          <w:szCs w:val="28"/>
        </w:rPr>
        <w:t>бований</w:t>
      </w:r>
      <w:r w:rsidRPr="003C0F3D">
        <w:rPr>
          <w:sz w:val="28"/>
          <w:szCs w:val="28"/>
        </w:rPr>
        <w:t xml:space="preserve"> до контролируемых лиц, повышение информированности о способах их соблюдения.</w:t>
      </w:r>
    </w:p>
    <w:p w:rsidR="00727200" w:rsidRPr="005B4BB1" w:rsidRDefault="00727200" w:rsidP="00BE72C4">
      <w:pPr>
        <w:pStyle w:val="af5"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F3D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D57754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5B4BB1">
        <w:rPr>
          <w:rFonts w:ascii="Times New Roman" w:eastAsia="Times New Roman" w:hAnsi="Times New Roman"/>
          <w:sz w:val="28"/>
          <w:szCs w:val="28"/>
          <w:lang w:eastAsia="ru-RU"/>
        </w:rPr>
        <w:t>Программа профилактики разрабатывается с учетом требований, установленных статьей 44 Федерального закона от 31</w:t>
      </w:r>
      <w:r w:rsidR="00804A79" w:rsidRPr="005B4BB1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</w:t>
      </w:r>
      <w:r w:rsidRPr="005B4BB1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804A79" w:rsidRPr="005B4B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B4BB1">
        <w:rPr>
          <w:rFonts w:ascii="Times New Roman" w:eastAsia="Times New Roman" w:hAnsi="Times New Roman"/>
          <w:sz w:val="28"/>
          <w:szCs w:val="28"/>
          <w:lang w:eastAsia="ru-RU"/>
        </w:rPr>
        <w:t xml:space="preserve"> № 248-ФЗ </w:t>
      </w:r>
      <w:r w:rsidR="00804A79" w:rsidRPr="005B4BB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B4BB1">
        <w:rPr>
          <w:rFonts w:ascii="Times New Roman" w:eastAsia="Times New Roman" w:hAnsi="Times New Roman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Федерации», в порядке, предусмотренном Постановлением Правительства Российской Федерации от 25</w:t>
      </w:r>
      <w:r w:rsidR="00804A79" w:rsidRPr="005B4BB1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</w:t>
      </w:r>
      <w:r w:rsidRPr="005B4BB1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804A79" w:rsidRPr="005B4B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B4BB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04A79" w:rsidRPr="005B4BB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B4BB1">
        <w:rPr>
          <w:rFonts w:ascii="Times New Roman" w:eastAsia="Times New Roman" w:hAnsi="Times New Roman"/>
          <w:sz w:val="28"/>
          <w:szCs w:val="28"/>
          <w:lang w:eastAsia="ru-RU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:rsidR="00727200" w:rsidRPr="003C0F3D" w:rsidRDefault="00727200" w:rsidP="00BE72C4">
      <w:pPr>
        <w:pStyle w:val="af5"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F3D">
        <w:rPr>
          <w:rFonts w:ascii="Times New Roman" w:eastAsia="Times New Roman" w:hAnsi="Times New Roman"/>
          <w:sz w:val="28"/>
          <w:szCs w:val="28"/>
          <w:lang w:eastAsia="ru-RU"/>
        </w:rPr>
        <w:t>17.</w:t>
      </w:r>
      <w:r w:rsidR="00D5775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C0F3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профилактики утверждается правовым актом </w:t>
      </w:r>
      <w:r w:rsidR="00074A05" w:rsidRPr="003C0F3D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должностного лица уполномоченного органа</w:t>
      </w:r>
      <w:r w:rsidRPr="003C0F3D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 не позднее 20 декабря предшествующего года и размещается на официальном сайте Администрации города Екатеринбурга в информационно-телекоммуникационной сети </w:t>
      </w:r>
      <w:r w:rsidR="00804A7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C0F3D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804A7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C0F3D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</w:t>
      </w:r>
      <w:r w:rsidR="00804A7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C0F3D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утверждения. </w:t>
      </w:r>
    </w:p>
    <w:p w:rsidR="00727200" w:rsidRPr="003C0F3D" w:rsidRDefault="00727200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5" w:name="dst100492"/>
      <w:bookmarkStart w:id="6" w:name="dst100493"/>
      <w:bookmarkStart w:id="7" w:name="dst100494"/>
      <w:bookmarkStart w:id="8" w:name="dst100495"/>
      <w:bookmarkEnd w:id="5"/>
      <w:bookmarkEnd w:id="6"/>
      <w:bookmarkEnd w:id="7"/>
      <w:bookmarkEnd w:id="8"/>
      <w:r w:rsidRPr="003C0F3D">
        <w:rPr>
          <w:sz w:val="28"/>
          <w:szCs w:val="28"/>
        </w:rPr>
        <w:t>18.</w:t>
      </w:r>
      <w:r w:rsidR="00D57754">
        <w:rPr>
          <w:sz w:val="28"/>
          <w:szCs w:val="28"/>
        </w:rPr>
        <w:t> </w:t>
      </w:r>
      <w:r w:rsidRPr="003C0F3D">
        <w:rPr>
          <w:sz w:val="28"/>
          <w:szCs w:val="28"/>
        </w:rPr>
        <w:t>Профилактические мероприятия, предусмотренные программой профилактики, обязательны для проведения уполномоченным органом.</w:t>
      </w:r>
    </w:p>
    <w:p w:rsidR="00727200" w:rsidRPr="003C0F3D" w:rsidRDefault="00727200" w:rsidP="00BE72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bookmarkStart w:id="9" w:name="dst100496"/>
      <w:bookmarkEnd w:id="9"/>
      <w:r w:rsidRPr="003C0F3D">
        <w:rPr>
          <w:sz w:val="28"/>
          <w:szCs w:val="28"/>
        </w:rPr>
        <w:t>Уполномоченный орган может проводить профилактические мероприятия, не предусмотренные программой профилактики.</w:t>
      </w:r>
    </w:p>
    <w:p w:rsidR="00727200" w:rsidRPr="005B4BB1" w:rsidRDefault="00727200" w:rsidP="00BE72C4">
      <w:pPr>
        <w:pStyle w:val="af5"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F3D">
        <w:rPr>
          <w:rFonts w:ascii="Times New Roman" w:eastAsia="Times New Roman" w:hAnsi="Times New Roman"/>
          <w:sz w:val="28"/>
          <w:szCs w:val="28"/>
          <w:lang w:eastAsia="ru-RU"/>
        </w:rPr>
        <w:t xml:space="preserve">19. </w:t>
      </w:r>
      <w:r w:rsidRPr="005B4BB1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муниципального контроля в сфере благоустройства проводятся следующие профилактические мероприятия:</w:t>
      </w:r>
    </w:p>
    <w:p w:rsidR="00727200" w:rsidRPr="003C0F3D" w:rsidRDefault="00727200" w:rsidP="00BE72C4">
      <w:pPr>
        <w:pStyle w:val="pt-00000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dst100499"/>
      <w:bookmarkEnd w:id="10"/>
      <w:r w:rsidRPr="009971EB">
        <w:rPr>
          <w:sz w:val="28"/>
          <w:szCs w:val="28"/>
        </w:rPr>
        <w:t>1) информирование;</w:t>
      </w:r>
    </w:p>
    <w:p w:rsidR="00727200" w:rsidRPr="003C0F3D" w:rsidRDefault="00727200" w:rsidP="00BE72C4">
      <w:pPr>
        <w:pStyle w:val="pt-00000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1EB">
        <w:rPr>
          <w:sz w:val="28"/>
          <w:szCs w:val="28"/>
        </w:rPr>
        <w:t>2) обобщение правоприменительной практики;</w:t>
      </w:r>
    </w:p>
    <w:p w:rsidR="00727200" w:rsidRPr="003C0F3D" w:rsidRDefault="00727200" w:rsidP="00BE72C4">
      <w:pPr>
        <w:pStyle w:val="pt-00000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1EB">
        <w:rPr>
          <w:sz w:val="28"/>
          <w:szCs w:val="28"/>
        </w:rPr>
        <w:t>3) объявление предостережения;</w:t>
      </w:r>
    </w:p>
    <w:p w:rsidR="00727200" w:rsidRPr="003C0F3D" w:rsidRDefault="00727200" w:rsidP="00BE72C4">
      <w:pPr>
        <w:pStyle w:val="pt-00000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1EB">
        <w:rPr>
          <w:sz w:val="28"/>
          <w:szCs w:val="28"/>
        </w:rPr>
        <w:t>4) консультирование.</w:t>
      </w:r>
    </w:p>
    <w:p w:rsidR="00727200" w:rsidRPr="009971EB" w:rsidRDefault="00727200" w:rsidP="00BE72C4">
      <w:pPr>
        <w:pStyle w:val="pt-000002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9971EB">
        <w:rPr>
          <w:sz w:val="28"/>
          <w:szCs w:val="28"/>
        </w:rPr>
        <w:t>20.</w:t>
      </w:r>
      <w:r w:rsidR="00D57754" w:rsidRPr="009971EB">
        <w:rPr>
          <w:sz w:val="28"/>
          <w:szCs w:val="28"/>
        </w:rPr>
        <w:t> </w:t>
      </w:r>
      <w:r w:rsidRPr="009971EB">
        <w:rPr>
          <w:sz w:val="28"/>
          <w:szCs w:val="28"/>
        </w:rPr>
        <w:t>Информирование осуществляется посредством размещения и актуализации сведений, предусмотренных частью 3 статьи 46 Федерального закона от 31</w:t>
      </w:r>
      <w:r w:rsidR="00804A79" w:rsidRPr="009971EB">
        <w:rPr>
          <w:sz w:val="28"/>
          <w:szCs w:val="28"/>
        </w:rPr>
        <w:t xml:space="preserve"> июля </w:t>
      </w:r>
      <w:r w:rsidRPr="009971EB">
        <w:rPr>
          <w:sz w:val="28"/>
          <w:szCs w:val="28"/>
        </w:rPr>
        <w:t>2020</w:t>
      </w:r>
      <w:r w:rsidR="00804A79" w:rsidRPr="009971EB">
        <w:rPr>
          <w:sz w:val="28"/>
          <w:szCs w:val="28"/>
        </w:rPr>
        <w:t xml:space="preserve"> года № </w:t>
      </w:r>
      <w:r w:rsidRPr="009971EB">
        <w:rPr>
          <w:sz w:val="28"/>
          <w:szCs w:val="28"/>
        </w:rPr>
        <w:t xml:space="preserve">248-ФЗ «О государственном контроле (надзоре) и </w:t>
      </w:r>
      <w:r w:rsidRPr="009971EB">
        <w:rPr>
          <w:sz w:val="28"/>
          <w:szCs w:val="28"/>
        </w:rPr>
        <w:lastRenderedPageBreak/>
        <w:t>муниципальном контроле в Российской Ф</w:t>
      </w:r>
      <w:r w:rsidR="00177801" w:rsidRPr="009971EB">
        <w:rPr>
          <w:sz w:val="28"/>
          <w:szCs w:val="28"/>
        </w:rPr>
        <w:t xml:space="preserve">едерации», на официальном сайте </w:t>
      </w:r>
      <w:r w:rsidRPr="009971EB">
        <w:rPr>
          <w:sz w:val="28"/>
          <w:szCs w:val="28"/>
        </w:rPr>
        <w:t>Администрации город</w:t>
      </w:r>
      <w:r w:rsidR="00177801" w:rsidRPr="009971EB">
        <w:rPr>
          <w:sz w:val="28"/>
          <w:szCs w:val="28"/>
        </w:rPr>
        <w:t>а Екатеринбурга в информационно-</w:t>
      </w:r>
      <w:r w:rsidRPr="009971EB">
        <w:rPr>
          <w:sz w:val="28"/>
          <w:szCs w:val="28"/>
        </w:rPr>
        <w:t xml:space="preserve">телекоммуникационной сети </w:t>
      </w:r>
      <w:r w:rsidR="00804A79" w:rsidRPr="009971EB">
        <w:rPr>
          <w:sz w:val="28"/>
          <w:szCs w:val="28"/>
        </w:rPr>
        <w:t>«</w:t>
      </w:r>
      <w:r w:rsidRPr="009971EB">
        <w:rPr>
          <w:sz w:val="28"/>
          <w:szCs w:val="28"/>
        </w:rPr>
        <w:t>Интернет</w:t>
      </w:r>
      <w:r w:rsidR="00C96E8F" w:rsidRPr="009971EB">
        <w:rPr>
          <w:sz w:val="28"/>
          <w:szCs w:val="28"/>
        </w:rPr>
        <w:t>»</w:t>
      </w:r>
      <w:r w:rsidRPr="009971EB">
        <w:rPr>
          <w:sz w:val="28"/>
          <w:szCs w:val="28"/>
        </w:rPr>
        <w:t>, в ср</w:t>
      </w:r>
      <w:r w:rsidR="00177801" w:rsidRPr="009971EB">
        <w:rPr>
          <w:sz w:val="28"/>
          <w:szCs w:val="28"/>
        </w:rPr>
        <w:t xml:space="preserve">едствах массовой информации и в </w:t>
      </w:r>
      <w:r w:rsidRPr="009971EB">
        <w:rPr>
          <w:sz w:val="28"/>
          <w:szCs w:val="28"/>
        </w:rPr>
        <w:t>иных формах.</w:t>
      </w:r>
    </w:p>
    <w:p w:rsidR="0014015F" w:rsidRPr="005B4BB1" w:rsidRDefault="00727200" w:rsidP="00BE72C4">
      <w:pPr>
        <w:pStyle w:val="ConsPlusNormal"/>
        <w:suppressAutoHyphens/>
        <w:adjustRightInd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971EB">
        <w:rPr>
          <w:rFonts w:ascii="Times New Roman" w:hAnsi="Times New Roman" w:cs="Times New Roman"/>
          <w:sz w:val="28"/>
          <w:szCs w:val="28"/>
        </w:rPr>
        <w:t>21. </w:t>
      </w:r>
      <w:r w:rsidR="0014015F" w:rsidRPr="005B4BB1">
        <w:rPr>
          <w:rFonts w:ascii="Times New Roman" w:hAnsi="Times New Roman" w:cs="Times New Roman"/>
          <w:sz w:val="28"/>
          <w:szCs w:val="28"/>
        </w:rPr>
        <w:t xml:space="preserve">Администрация города Екатеринбурга осуществляет обобщение правоприменительной практики и проведения муниципального контроля в сфере благоустройства </w:t>
      </w:r>
      <w:r w:rsidR="00C96E8F" w:rsidRPr="005B4BB1">
        <w:rPr>
          <w:rFonts w:ascii="Times New Roman" w:hAnsi="Times New Roman" w:cs="Times New Roman"/>
          <w:sz w:val="28"/>
          <w:szCs w:val="28"/>
        </w:rPr>
        <w:t>1</w:t>
      </w:r>
      <w:r w:rsidR="0014015F" w:rsidRPr="005B4BB1">
        <w:rPr>
          <w:rFonts w:ascii="Times New Roman" w:hAnsi="Times New Roman" w:cs="Times New Roman"/>
          <w:sz w:val="28"/>
          <w:szCs w:val="28"/>
        </w:rPr>
        <w:t xml:space="preserve"> раз в год. </w:t>
      </w:r>
    </w:p>
    <w:p w:rsidR="00727200" w:rsidRPr="003C0F3D" w:rsidRDefault="00727200" w:rsidP="00BE72C4">
      <w:pPr>
        <w:pStyle w:val="pt-00001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1EB">
        <w:rPr>
          <w:sz w:val="28"/>
          <w:szCs w:val="28"/>
        </w:rPr>
        <w:t>Обобщение правоприменительной практики осуществляет</w:t>
      </w:r>
      <w:r w:rsidR="0014015F" w:rsidRPr="009971EB">
        <w:rPr>
          <w:sz w:val="28"/>
          <w:szCs w:val="28"/>
        </w:rPr>
        <w:t>ся посредством подготовки</w:t>
      </w:r>
      <w:r w:rsidRPr="009971EB">
        <w:rPr>
          <w:sz w:val="28"/>
          <w:szCs w:val="28"/>
        </w:rPr>
        <w:t xml:space="preserve"> ежегодного доклада</w:t>
      </w:r>
      <w:r w:rsidRPr="003C0F3D">
        <w:rPr>
          <w:sz w:val="28"/>
          <w:szCs w:val="28"/>
        </w:rPr>
        <w:t xml:space="preserve"> </w:t>
      </w:r>
      <w:r w:rsidRPr="009971EB">
        <w:rPr>
          <w:sz w:val="28"/>
          <w:szCs w:val="28"/>
        </w:rPr>
        <w:t>о правоприменительной практике, кото</w:t>
      </w:r>
      <w:r w:rsidR="00177801" w:rsidRPr="009971EB">
        <w:rPr>
          <w:sz w:val="28"/>
          <w:szCs w:val="28"/>
        </w:rPr>
        <w:t>рый утверждается правовым актом</w:t>
      </w:r>
      <w:r w:rsidRPr="009971EB">
        <w:rPr>
          <w:sz w:val="28"/>
          <w:szCs w:val="28"/>
        </w:rPr>
        <w:t xml:space="preserve"> </w:t>
      </w:r>
      <w:r w:rsidRPr="003C0F3D">
        <w:rPr>
          <w:sz w:val="28"/>
          <w:szCs w:val="28"/>
        </w:rPr>
        <w:t xml:space="preserve">руководителя уполномоченного органа </w:t>
      </w:r>
      <w:r w:rsidRPr="009971EB">
        <w:rPr>
          <w:sz w:val="28"/>
          <w:szCs w:val="28"/>
        </w:rPr>
        <w:t>и ежегодно до 1 апреля года, след</w:t>
      </w:r>
      <w:r w:rsidR="001C6DB8" w:rsidRPr="009971EB">
        <w:rPr>
          <w:sz w:val="28"/>
          <w:szCs w:val="28"/>
        </w:rPr>
        <w:t>ующего за отчетным, размещается</w:t>
      </w:r>
      <w:r w:rsidRPr="003C0F3D">
        <w:rPr>
          <w:sz w:val="28"/>
          <w:szCs w:val="28"/>
        </w:rPr>
        <w:t xml:space="preserve"> на официальном сайте Администрации города Екатеринбурга в информационно-телекоммуникационной сети </w:t>
      </w:r>
      <w:r w:rsidR="00C96E8F">
        <w:rPr>
          <w:sz w:val="28"/>
          <w:szCs w:val="28"/>
        </w:rPr>
        <w:t>«</w:t>
      </w:r>
      <w:r w:rsidRPr="003C0F3D">
        <w:rPr>
          <w:sz w:val="28"/>
          <w:szCs w:val="28"/>
        </w:rPr>
        <w:t>Интернет</w:t>
      </w:r>
      <w:r w:rsidR="00C96E8F">
        <w:rPr>
          <w:sz w:val="28"/>
          <w:szCs w:val="28"/>
        </w:rPr>
        <w:t>»</w:t>
      </w:r>
      <w:r w:rsidRPr="003C0F3D">
        <w:rPr>
          <w:sz w:val="28"/>
          <w:szCs w:val="28"/>
        </w:rPr>
        <w:t>.</w:t>
      </w:r>
    </w:p>
    <w:p w:rsidR="00727200" w:rsidRPr="003C0F3D" w:rsidRDefault="00727200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22.</w:t>
      </w:r>
      <w:bookmarkStart w:id="11" w:name="dst100549"/>
      <w:bookmarkEnd w:id="11"/>
      <w:r w:rsidR="00D57754">
        <w:rPr>
          <w:sz w:val="28"/>
          <w:szCs w:val="28"/>
        </w:rPr>
        <w:t> </w:t>
      </w:r>
      <w:r w:rsidRPr="003C0F3D">
        <w:rPr>
          <w:sz w:val="28"/>
          <w:szCs w:val="28"/>
        </w:rPr>
        <w:t>Предостережение о недопустимости нарушения</w:t>
      </w:r>
      <w:r w:rsidR="002061A7" w:rsidRPr="003C0F3D">
        <w:rPr>
          <w:sz w:val="28"/>
          <w:szCs w:val="28"/>
        </w:rPr>
        <w:t xml:space="preserve"> обязательных</w:t>
      </w:r>
      <w:r w:rsidRPr="003C0F3D">
        <w:rPr>
          <w:sz w:val="28"/>
          <w:szCs w:val="28"/>
        </w:rPr>
        <w:t xml:space="preserve"> тре</w:t>
      </w:r>
      <w:r w:rsidR="002061A7" w:rsidRPr="003C0F3D">
        <w:rPr>
          <w:sz w:val="28"/>
          <w:szCs w:val="28"/>
        </w:rPr>
        <w:t>бований</w:t>
      </w:r>
      <w:r w:rsidRPr="003C0F3D">
        <w:rPr>
          <w:sz w:val="28"/>
          <w:szCs w:val="28"/>
        </w:rPr>
        <w:t xml:space="preserve"> (далее – предостережение) объявляется уполномоченным органом при наличии у уполномоченного органа сведе</w:t>
      </w:r>
      <w:r w:rsidR="002061A7" w:rsidRPr="003C0F3D">
        <w:rPr>
          <w:sz w:val="28"/>
          <w:szCs w:val="28"/>
        </w:rPr>
        <w:t>ний о готовящихся нарушениях обязательных требований или о признаках нарушения обязательных требований</w:t>
      </w:r>
      <w:r w:rsidRPr="003C0F3D">
        <w:rPr>
          <w:sz w:val="28"/>
          <w:szCs w:val="28"/>
        </w:rPr>
        <w:t xml:space="preserve"> и (или) в случае отсутствия подтвержденных данных о том, что нарушение </w:t>
      </w:r>
      <w:r w:rsidR="002061A7" w:rsidRPr="003C0F3D">
        <w:rPr>
          <w:sz w:val="28"/>
          <w:szCs w:val="28"/>
        </w:rPr>
        <w:t xml:space="preserve">обязательных </w:t>
      </w:r>
      <w:r w:rsidRPr="003C0F3D">
        <w:rPr>
          <w:sz w:val="28"/>
          <w:szCs w:val="28"/>
        </w:rPr>
        <w:t>тре</w:t>
      </w:r>
      <w:r w:rsidR="002061A7" w:rsidRPr="003C0F3D">
        <w:rPr>
          <w:sz w:val="28"/>
          <w:szCs w:val="28"/>
        </w:rPr>
        <w:t>бований</w:t>
      </w:r>
      <w:r w:rsidRPr="003C0F3D">
        <w:rPr>
          <w:sz w:val="28"/>
          <w:szCs w:val="28"/>
        </w:rPr>
        <w:t xml:space="preserve">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727200" w:rsidRPr="003C0F3D" w:rsidRDefault="00727200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23.</w:t>
      </w:r>
      <w:r w:rsidR="00D57754">
        <w:rPr>
          <w:sz w:val="28"/>
          <w:szCs w:val="28"/>
        </w:rPr>
        <w:t> </w:t>
      </w:r>
      <w:r w:rsidRPr="003C0F3D">
        <w:rPr>
          <w:sz w:val="28"/>
          <w:szCs w:val="28"/>
        </w:rPr>
        <w:t xml:space="preserve">Предостережение должно содержать указание на соответствующие </w:t>
      </w:r>
      <w:r w:rsidR="002061A7" w:rsidRPr="003C0F3D">
        <w:rPr>
          <w:sz w:val="28"/>
          <w:szCs w:val="28"/>
        </w:rPr>
        <w:t xml:space="preserve">обязательные </w:t>
      </w:r>
      <w:r w:rsidRPr="003C0F3D">
        <w:rPr>
          <w:sz w:val="28"/>
          <w:szCs w:val="28"/>
        </w:rPr>
        <w:t>тре</w:t>
      </w:r>
      <w:r w:rsidR="002061A7" w:rsidRPr="003C0F3D">
        <w:rPr>
          <w:sz w:val="28"/>
          <w:szCs w:val="28"/>
        </w:rPr>
        <w:t>бования и предусматривающий их пункт Правил благоустройства территории муниципального образования «город Екатеринбург»</w:t>
      </w:r>
      <w:r w:rsidRPr="003C0F3D">
        <w:rPr>
          <w:sz w:val="28"/>
          <w:szCs w:val="28"/>
        </w:rPr>
        <w:t>, информацию о том, какие конкретно действия (бездействие) контролируемого лица могут привести или приводят к нарушению</w:t>
      </w:r>
      <w:r w:rsidR="002061A7" w:rsidRPr="003C0F3D">
        <w:rPr>
          <w:sz w:val="28"/>
          <w:szCs w:val="28"/>
        </w:rPr>
        <w:t xml:space="preserve"> обязательных</w:t>
      </w:r>
      <w:r w:rsidRPr="003C0F3D">
        <w:rPr>
          <w:sz w:val="28"/>
          <w:szCs w:val="28"/>
        </w:rPr>
        <w:t xml:space="preserve"> тре</w:t>
      </w:r>
      <w:r w:rsidR="002061A7" w:rsidRPr="003C0F3D">
        <w:rPr>
          <w:sz w:val="28"/>
          <w:szCs w:val="28"/>
        </w:rPr>
        <w:t>бований</w:t>
      </w:r>
      <w:r w:rsidRPr="003C0F3D">
        <w:rPr>
          <w:sz w:val="28"/>
          <w:szCs w:val="28"/>
        </w:rPr>
        <w:t>, а также предложение о принятии мер по обеспечению соблюдения данных требований и не может содержать требование о представлении контролируемым лицом сведений и документов.</w:t>
      </w:r>
    </w:p>
    <w:p w:rsidR="00727200" w:rsidRPr="003C0F3D" w:rsidRDefault="00727200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24</w:t>
      </w:r>
      <w:r w:rsidR="00D57754">
        <w:rPr>
          <w:sz w:val="28"/>
          <w:szCs w:val="28"/>
        </w:rPr>
        <w:t>. </w:t>
      </w:r>
      <w:r w:rsidRPr="003C0F3D">
        <w:rPr>
          <w:sz w:val="28"/>
          <w:szCs w:val="28"/>
        </w:rPr>
        <w:t xml:space="preserve">Предостережение подписывается уполномоченным лицом </w:t>
      </w:r>
      <w:r w:rsidRPr="005B4BB1">
        <w:rPr>
          <w:sz w:val="28"/>
          <w:szCs w:val="28"/>
        </w:rPr>
        <w:t>уполномоченного органа</w:t>
      </w:r>
      <w:r w:rsidRPr="003C0F3D">
        <w:rPr>
          <w:sz w:val="28"/>
          <w:szCs w:val="28"/>
        </w:rPr>
        <w:t>.</w:t>
      </w:r>
    </w:p>
    <w:p w:rsidR="00727200" w:rsidRPr="003C0F3D" w:rsidRDefault="00727200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12" w:name="dst100550"/>
      <w:bookmarkStart w:id="13" w:name="dst100551"/>
      <w:bookmarkEnd w:id="12"/>
      <w:bookmarkEnd w:id="13"/>
      <w:r w:rsidRPr="003C0F3D">
        <w:rPr>
          <w:sz w:val="28"/>
          <w:szCs w:val="28"/>
        </w:rPr>
        <w:t>25.</w:t>
      </w:r>
      <w:r w:rsidR="00D57754">
        <w:rPr>
          <w:sz w:val="28"/>
          <w:szCs w:val="28"/>
        </w:rPr>
        <w:t> </w:t>
      </w:r>
      <w:r w:rsidRPr="003C0F3D">
        <w:rPr>
          <w:sz w:val="28"/>
          <w:szCs w:val="28"/>
        </w:rPr>
        <w:t>Контролируемое лицо вправе в течение 10 дней со дня получения предостережения подать в уполномоченный орган возражение в отношении указанного предостережения (далее – возражение) и приложить к возражению документы, подтверждающие обоснованность возражения, или их заверенные копии.</w:t>
      </w:r>
    </w:p>
    <w:p w:rsidR="00727200" w:rsidRPr="005B4BB1" w:rsidRDefault="00727200" w:rsidP="00BE72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Возражение подается в электронном виде в соответствии с требова</w:t>
      </w:r>
      <w:r w:rsidR="00D71DA3" w:rsidRPr="003C0F3D">
        <w:rPr>
          <w:sz w:val="28"/>
          <w:szCs w:val="28"/>
        </w:rPr>
        <w:t>ниями, предусмотренными частями</w:t>
      </w:r>
      <w:r w:rsidRPr="003C0F3D">
        <w:rPr>
          <w:sz w:val="28"/>
          <w:szCs w:val="28"/>
        </w:rPr>
        <w:t xml:space="preserve"> 6, 7 статьи 21</w:t>
      </w:r>
      <w:r w:rsidRPr="005B4BB1">
        <w:rPr>
          <w:sz w:val="28"/>
          <w:szCs w:val="28"/>
        </w:rPr>
        <w:t xml:space="preserve"> Федерального закона от 31</w:t>
      </w:r>
      <w:r w:rsidR="00C96E8F" w:rsidRPr="005B4BB1">
        <w:rPr>
          <w:sz w:val="28"/>
          <w:szCs w:val="28"/>
        </w:rPr>
        <w:t xml:space="preserve"> июля </w:t>
      </w:r>
      <w:r w:rsidR="00C96E8F" w:rsidRPr="005B4BB1">
        <w:rPr>
          <w:sz w:val="28"/>
          <w:szCs w:val="28"/>
        </w:rPr>
        <w:br/>
      </w:r>
      <w:r w:rsidRPr="005B4BB1">
        <w:rPr>
          <w:sz w:val="28"/>
          <w:szCs w:val="28"/>
        </w:rPr>
        <w:t xml:space="preserve">2020 </w:t>
      </w:r>
      <w:r w:rsidR="00C96E8F" w:rsidRPr="005B4BB1">
        <w:rPr>
          <w:sz w:val="28"/>
          <w:szCs w:val="28"/>
        </w:rPr>
        <w:t xml:space="preserve">года </w:t>
      </w:r>
      <w:r w:rsidRPr="005B4BB1">
        <w:rPr>
          <w:sz w:val="28"/>
          <w:szCs w:val="28"/>
        </w:rPr>
        <w:t>№</w:t>
      </w:r>
      <w:r w:rsidR="00C96E8F" w:rsidRPr="005B4BB1">
        <w:rPr>
          <w:sz w:val="28"/>
          <w:szCs w:val="28"/>
        </w:rPr>
        <w:t> </w:t>
      </w:r>
      <w:r w:rsidRPr="005B4BB1">
        <w:rPr>
          <w:sz w:val="28"/>
          <w:szCs w:val="28"/>
        </w:rPr>
        <w:t>248-ФЗ «О государственном контроле (надзоре) и муниципальном контроле в Российской Федерации».</w:t>
      </w:r>
    </w:p>
    <w:p w:rsidR="00727200" w:rsidRPr="003C0F3D" w:rsidRDefault="00727200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C0F3D">
        <w:rPr>
          <w:sz w:val="28"/>
          <w:szCs w:val="28"/>
        </w:rPr>
        <w:t xml:space="preserve">Гражданин, не осуществляющий </w:t>
      </w:r>
      <w:r w:rsidRPr="00F35157">
        <w:rPr>
          <w:sz w:val="28"/>
          <w:szCs w:val="28"/>
        </w:rPr>
        <w:t>предпринимательской деятельности</w:t>
      </w:r>
      <w:r w:rsidRPr="003C0F3D">
        <w:rPr>
          <w:sz w:val="28"/>
          <w:szCs w:val="28"/>
        </w:rPr>
        <w:t>, вправе направить возражение на бумажном носителе почтовым отправлением либо представить</w:t>
      </w:r>
      <w:r w:rsidR="008E4B57" w:rsidRPr="003C0F3D">
        <w:rPr>
          <w:sz w:val="28"/>
          <w:szCs w:val="28"/>
        </w:rPr>
        <w:t xml:space="preserve"> его</w:t>
      </w:r>
      <w:r w:rsidRPr="003C0F3D">
        <w:rPr>
          <w:sz w:val="28"/>
          <w:szCs w:val="28"/>
        </w:rPr>
        <w:t xml:space="preserve"> в Администрацию города Екатеринбурга по адресу: </w:t>
      </w:r>
      <w:r w:rsidRPr="00F35157">
        <w:rPr>
          <w:sz w:val="28"/>
          <w:szCs w:val="28"/>
        </w:rPr>
        <w:t>г</w:t>
      </w:r>
      <w:r w:rsidR="00F35157" w:rsidRPr="00F35157">
        <w:rPr>
          <w:sz w:val="28"/>
          <w:szCs w:val="28"/>
        </w:rPr>
        <w:t>. </w:t>
      </w:r>
      <w:r w:rsidRPr="00F35157">
        <w:rPr>
          <w:sz w:val="28"/>
          <w:szCs w:val="28"/>
        </w:rPr>
        <w:t>Екатеринбург, пр</w:t>
      </w:r>
      <w:r w:rsidR="00F35157" w:rsidRPr="00F35157">
        <w:rPr>
          <w:sz w:val="28"/>
          <w:szCs w:val="28"/>
        </w:rPr>
        <w:t>-</w:t>
      </w:r>
      <w:r w:rsidRPr="00F35157">
        <w:rPr>
          <w:sz w:val="28"/>
          <w:szCs w:val="28"/>
        </w:rPr>
        <w:t>т Ленина,</w:t>
      </w:r>
      <w:r w:rsidR="009C62AF" w:rsidRPr="00F35157">
        <w:rPr>
          <w:sz w:val="28"/>
          <w:szCs w:val="28"/>
        </w:rPr>
        <w:t xml:space="preserve"> д</w:t>
      </w:r>
      <w:r w:rsidR="00F35157" w:rsidRPr="00F35157">
        <w:rPr>
          <w:sz w:val="28"/>
          <w:szCs w:val="28"/>
        </w:rPr>
        <w:t>.</w:t>
      </w:r>
      <w:r w:rsidRPr="00F35157">
        <w:rPr>
          <w:sz w:val="28"/>
          <w:szCs w:val="28"/>
        </w:rPr>
        <w:t xml:space="preserve"> 24а.</w:t>
      </w:r>
    </w:p>
    <w:p w:rsidR="00727200" w:rsidRPr="005B4BB1" w:rsidRDefault="00727200" w:rsidP="00BE72C4">
      <w:pPr>
        <w:widowControl w:val="0"/>
        <w:ind w:firstLine="709"/>
        <w:jc w:val="both"/>
        <w:rPr>
          <w:sz w:val="28"/>
          <w:szCs w:val="28"/>
        </w:rPr>
      </w:pPr>
      <w:r w:rsidRPr="005B4BB1">
        <w:rPr>
          <w:sz w:val="28"/>
          <w:szCs w:val="28"/>
        </w:rPr>
        <w:t xml:space="preserve">По результатам рассмотрения возражения уполномоченным лицом уполномоченного органа принимается решение об удовлетворении возражения и </w:t>
      </w:r>
      <w:r w:rsidRPr="005B4BB1">
        <w:rPr>
          <w:sz w:val="28"/>
          <w:szCs w:val="28"/>
        </w:rPr>
        <w:lastRenderedPageBreak/>
        <w:t>аннулировании направленного ранее предостережения либо решение об отказе в удовлетворении возражения.</w:t>
      </w:r>
    </w:p>
    <w:p w:rsidR="00727200" w:rsidRPr="005B4BB1" w:rsidRDefault="00727200" w:rsidP="00BE72C4">
      <w:pPr>
        <w:widowControl w:val="0"/>
        <w:ind w:firstLine="709"/>
        <w:jc w:val="both"/>
        <w:rPr>
          <w:sz w:val="28"/>
          <w:szCs w:val="28"/>
        </w:rPr>
      </w:pPr>
      <w:r w:rsidRPr="005B4BB1">
        <w:rPr>
          <w:sz w:val="28"/>
          <w:szCs w:val="28"/>
        </w:rPr>
        <w:t>Рассмотрение возражения и направление ответа по итогам его рассмотрения осуществляются уполномоченным органом в течение 20 дней со дня получения такого возражения.</w:t>
      </w:r>
    </w:p>
    <w:p w:rsidR="00727200" w:rsidRPr="003C0F3D" w:rsidRDefault="00727200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26. Консультирование контролируемых лиц осуществляется по телефону, посредством видео-конференц-связи, на личном приеме либо в ходе проведения контрольного мероприятия.</w:t>
      </w:r>
    </w:p>
    <w:p w:rsidR="00727200" w:rsidRPr="003C0F3D" w:rsidRDefault="00727200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27.</w:t>
      </w:r>
      <w:r w:rsidR="00D57754">
        <w:rPr>
          <w:sz w:val="28"/>
          <w:szCs w:val="28"/>
        </w:rPr>
        <w:t> </w:t>
      </w:r>
      <w:r w:rsidR="00333630" w:rsidRPr="003C0F3D">
        <w:rPr>
          <w:sz w:val="28"/>
          <w:szCs w:val="28"/>
        </w:rPr>
        <w:t>Личный прием граждан проводится</w:t>
      </w:r>
      <w:r w:rsidRPr="003C0F3D">
        <w:rPr>
          <w:sz w:val="28"/>
          <w:szCs w:val="28"/>
        </w:rPr>
        <w:t xml:space="preserve"> </w:t>
      </w:r>
      <w:r w:rsidR="008C3BD0" w:rsidRPr="003C0F3D">
        <w:rPr>
          <w:sz w:val="28"/>
          <w:szCs w:val="28"/>
        </w:rPr>
        <w:t>должностными лицами</w:t>
      </w:r>
      <w:r w:rsidR="00E7433D" w:rsidRPr="003C0F3D">
        <w:rPr>
          <w:sz w:val="28"/>
          <w:szCs w:val="28"/>
        </w:rPr>
        <w:t xml:space="preserve"> уполномоченных органов,</w:t>
      </w:r>
      <w:r w:rsidR="008C3BD0" w:rsidRPr="003C0F3D">
        <w:rPr>
          <w:sz w:val="28"/>
          <w:szCs w:val="28"/>
        </w:rPr>
        <w:t xml:space="preserve"> определяемыми</w:t>
      </w:r>
      <w:r w:rsidRPr="003C0F3D">
        <w:rPr>
          <w:sz w:val="28"/>
          <w:szCs w:val="28"/>
        </w:rPr>
        <w:t xml:space="preserve"> </w:t>
      </w:r>
      <w:r w:rsidR="008C3BD0" w:rsidRPr="003C0F3D">
        <w:rPr>
          <w:sz w:val="28"/>
          <w:szCs w:val="28"/>
        </w:rPr>
        <w:t>правовым актом Администрации города Екатеринбурга.</w:t>
      </w:r>
    </w:p>
    <w:p w:rsidR="00727200" w:rsidRPr="003C0F3D" w:rsidRDefault="00727200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Информация о мест</w:t>
      </w:r>
      <w:r w:rsidR="008E4B57" w:rsidRPr="003C0F3D">
        <w:rPr>
          <w:sz w:val="28"/>
          <w:szCs w:val="28"/>
        </w:rPr>
        <w:t>е и</w:t>
      </w:r>
      <w:r w:rsidRPr="003C0F3D">
        <w:rPr>
          <w:sz w:val="28"/>
          <w:szCs w:val="28"/>
        </w:rPr>
        <w:t xml:space="preserve"> графике</w:t>
      </w:r>
      <w:r w:rsidR="008E4B57" w:rsidRPr="003C0F3D">
        <w:rPr>
          <w:sz w:val="28"/>
          <w:szCs w:val="28"/>
        </w:rPr>
        <w:t xml:space="preserve"> приема </w:t>
      </w:r>
      <w:r w:rsidRPr="003C0F3D">
        <w:rPr>
          <w:sz w:val="28"/>
          <w:szCs w:val="28"/>
        </w:rPr>
        <w:t>размещается на официальном сайте Администрации город</w:t>
      </w:r>
      <w:r w:rsidR="00177801" w:rsidRPr="003C0F3D">
        <w:rPr>
          <w:sz w:val="28"/>
          <w:szCs w:val="28"/>
        </w:rPr>
        <w:t xml:space="preserve">а Екатеринбурга в информационно- </w:t>
      </w:r>
      <w:r w:rsidRPr="003C0F3D">
        <w:rPr>
          <w:sz w:val="28"/>
          <w:szCs w:val="28"/>
        </w:rPr>
        <w:t xml:space="preserve">телекоммуникационной сети </w:t>
      </w:r>
      <w:r w:rsidR="00C96E8F">
        <w:rPr>
          <w:sz w:val="28"/>
          <w:szCs w:val="28"/>
        </w:rPr>
        <w:t>«</w:t>
      </w:r>
      <w:r w:rsidRPr="003C0F3D">
        <w:rPr>
          <w:sz w:val="28"/>
          <w:szCs w:val="28"/>
        </w:rPr>
        <w:t>Интернет</w:t>
      </w:r>
      <w:r w:rsidR="00C96E8F">
        <w:rPr>
          <w:sz w:val="28"/>
          <w:szCs w:val="28"/>
        </w:rPr>
        <w:t>»</w:t>
      </w:r>
      <w:r w:rsidRPr="003C0F3D">
        <w:rPr>
          <w:sz w:val="28"/>
          <w:szCs w:val="28"/>
        </w:rPr>
        <w:t>.</w:t>
      </w:r>
    </w:p>
    <w:p w:rsidR="00727200" w:rsidRPr="003C0F3D" w:rsidRDefault="00727200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28. Консультирование осуществляется в устной или письменной форме по следующим вопросам:</w:t>
      </w:r>
    </w:p>
    <w:p w:rsidR="00727200" w:rsidRPr="005B4BB1" w:rsidRDefault="00727200" w:rsidP="00BE72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dst100556"/>
      <w:bookmarkEnd w:id="14"/>
      <w:r w:rsidRPr="005B4BB1">
        <w:rPr>
          <w:sz w:val="28"/>
          <w:szCs w:val="28"/>
        </w:rPr>
        <w:t>1)</w:t>
      </w:r>
      <w:r w:rsidR="00C96E8F" w:rsidRPr="005B4BB1">
        <w:rPr>
          <w:sz w:val="28"/>
          <w:szCs w:val="28"/>
        </w:rPr>
        <w:t> </w:t>
      </w:r>
      <w:r w:rsidRPr="005B4BB1">
        <w:rPr>
          <w:sz w:val="28"/>
          <w:szCs w:val="28"/>
        </w:rPr>
        <w:t>организация и осуществление</w:t>
      </w:r>
      <w:r w:rsidR="00FB5F60" w:rsidRPr="005B4BB1">
        <w:rPr>
          <w:sz w:val="28"/>
          <w:szCs w:val="28"/>
        </w:rPr>
        <w:t xml:space="preserve"> муниципального контроля в сфере благоустройства</w:t>
      </w:r>
      <w:r w:rsidRPr="005B4BB1">
        <w:rPr>
          <w:sz w:val="28"/>
          <w:szCs w:val="28"/>
        </w:rPr>
        <w:t>;</w:t>
      </w:r>
    </w:p>
    <w:p w:rsidR="00727200" w:rsidRPr="005B4BB1" w:rsidRDefault="00727200" w:rsidP="00BE72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BB1">
        <w:rPr>
          <w:sz w:val="28"/>
          <w:szCs w:val="28"/>
        </w:rPr>
        <w:t>2) порядок проведения профилактических и контрольных мероприятий при осущ</w:t>
      </w:r>
      <w:r w:rsidR="00FB5F60" w:rsidRPr="005B4BB1">
        <w:rPr>
          <w:sz w:val="28"/>
          <w:szCs w:val="28"/>
        </w:rPr>
        <w:t>ествлении муниципального</w:t>
      </w:r>
      <w:r w:rsidRPr="005B4BB1">
        <w:rPr>
          <w:sz w:val="28"/>
          <w:szCs w:val="28"/>
        </w:rPr>
        <w:t xml:space="preserve"> контроля</w:t>
      </w:r>
      <w:r w:rsidR="00FB5F60" w:rsidRPr="005B4BB1">
        <w:rPr>
          <w:sz w:val="28"/>
          <w:szCs w:val="28"/>
        </w:rPr>
        <w:t xml:space="preserve"> в сфере благоустройства</w:t>
      </w:r>
      <w:r w:rsidRPr="005B4BB1">
        <w:rPr>
          <w:sz w:val="28"/>
          <w:szCs w:val="28"/>
        </w:rPr>
        <w:t>;</w:t>
      </w:r>
    </w:p>
    <w:p w:rsidR="00727200" w:rsidRPr="005B4BB1" w:rsidRDefault="00D57754" w:rsidP="00BE72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BB1">
        <w:rPr>
          <w:sz w:val="28"/>
          <w:szCs w:val="28"/>
        </w:rPr>
        <w:t>3) </w:t>
      </w:r>
      <w:r w:rsidR="00727200" w:rsidRPr="005B4BB1">
        <w:rPr>
          <w:sz w:val="28"/>
          <w:szCs w:val="28"/>
        </w:rPr>
        <w:t>порядок обжалования действий (бездействия) должностных лиц уполномоченного органа;</w:t>
      </w:r>
    </w:p>
    <w:p w:rsidR="00727200" w:rsidRPr="005B4BB1" w:rsidRDefault="00727200" w:rsidP="00BE72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BB1">
        <w:rPr>
          <w:sz w:val="28"/>
          <w:szCs w:val="28"/>
        </w:rPr>
        <w:t>4) получение информации о нормативных правовых актах, регулирующих осуществл</w:t>
      </w:r>
      <w:r w:rsidR="0014015F" w:rsidRPr="005B4BB1">
        <w:rPr>
          <w:sz w:val="28"/>
          <w:szCs w:val="28"/>
        </w:rPr>
        <w:t>ение муниципального</w:t>
      </w:r>
      <w:r w:rsidRPr="005B4BB1">
        <w:rPr>
          <w:sz w:val="28"/>
          <w:szCs w:val="28"/>
        </w:rPr>
        <w:t xml:space="preserve"> контроля</w:t>
      </w:r>
      <w:r w:rsidR="0014015F" w:rsidRPr="005B4BB1">
        <w:rPr>
          <w:sz w:val="28"/>
          <w:szCs w:val="28"/>
        </w:rPr>
        <w:t xml:space="preserve"> в сфере благоустройства</w:t>
      </w:r>
      <w:r w:rsidRPr="005B4BB1">
        <w:rPr>
          <w:sz w:val="28"/>
          <w:szCs w:val="28"/>
        </w:rPr>
        <w:t xml:space="preserve">, а также содержащих </w:t>
      </w:r>
      <w:r w:rsidR="0014015F" w:rsidRPr="005B4BB1">
        <w:rPr>
          <w:sz w:val="28"/>
          <w:szCs w:val="28"/>
        </w:rPr>
        <w:t xml:space="preserve">обязательные </w:t>
      </w:r>
      <w:r w:rsidRPr="005B4BB1">
        <w:rPr>
          <w:sz w:val="28"/>
          <w:szCs w:val="28"/>
        </w:rPr>
        <w:t>тре</w:t>
      </w:r>
      <w:r w:rsidR="0014015F" w:rsidRPr="005B4BB1">
        <w:rPr>
          <w:sz w:val="28"/>
          <w:szCs w:val="28"/>
        </w:rPr>
        <w:t>бования</w:t>
      </w:r>
      <w:r w:rsidRPr="005B4BB1">
        <w:rPr>
          <w:sz w:val="28"/>
          <w:szCs w:val="28"/>
        </w:rPr>
        <w:t>.</w:t>
      </w:r>
    </w:p>
    <w:p w:rsidR="00727200" w:rsidRPr="003C0F3D" w:rsidRDefault="00727200" w:rsidP="00BE72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29.</w:t>
      </w:r>
      <w:r w:rsidR="00C96E8F">
        <w:rPr>
          <w:sz w:val="28"/>
          <w:szCs w:val="28"/>
        </w:rPr>
        <w:t> </w:t>
      </w:r>
      <w:r w:rsidRPr="003C0F3D">
        <w:rPr>
          <w:sz w:val="28"/>
          <w:szCs w:val="28"/>
        </w:rPr>
        <w:t>Консультирование в письменной форме осуществляется в следующих случаях:</w:t>
      </w:r>
    </w:p>
    <w:p w:rsidR="00727200" w:rsidRPr="003C0F3D" w:rsidRDefault="00727200" w:rsidP="00BE72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1)</w:t>
      </w:r>
      <w:r w:rsidR="00C96E8F">
        <w:rPr>
          <w:sz w:val="28"/>
          <w:szCs w:val="28"/>
        </w:rPr>
        <w:t> </w:t>
      </w:r>
      <w:r w:rsidRPr="003C0F3D">
        <w:rPr>
          <w:sz w:val="28"/>
          <w:szCs w:val="28"/>
        </w:rPr>
        <w:t>контролируемым лицом в уполномоченный орган представлен письменный запрос о предоставлении письменного ответа по вопросам консультирования;</w:t>
      </w:r>
    </w:p>
    <w:p w:rsidR="00727200" w:rsidRPr="003C0F3D" w:rsidRDefault="00C96E8F" w:rsidP="00BE72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727200" w:rsidRPr="003C0F3D">
        <w:rPr>
          <w:sz w:val="28"/>
          <w:szCs w:val="28"/>
        </w:rPr>
        <w:t>ответ на поставленные вопросы требует дополнительного запроса сведений.</w:t>
      </w:r>
    </w:p>
    <w:p w:rsidR="00727200" w:rsidRPr="003C0F3D" w:rsidRDefault="00727200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C0F3D">
        <w:rPr>
          <w:sz w:val="28"/>
          <w:szCs w:val="28"/>
        </w:rPr>
        <w:t xml:space="preserve">Направление контролируемому лицу письменного ответа осуществляется уполномоченным органом в сроки, установленные Федеральным </w:t>
      </w:r>
      <w:hyperlink r:id="rId8" w:anchor="dst0" w:history="1">
        <w:r w:rsidRPr="003C0F3D">
          <w:rPr>
            <w:sz w:val="28"/>
            <w:szCs w:val="28"/>
          </w:rPr>
          <w:t>законом</w:t>
        </w:r>
      </w:hyperlink>
      <w:r w:rsidRPr="003C0F3D">
        <w:rPr>
          <w:sz w:val="28"/>
          <w:szCs w:val="28"/>
        </w:rPr>
        <w:t xml:space="preserve"> </w:t>
      </w:r>
      <w:r w:rsidR="00C96E8F">
        <w:rPr>
          <w:sz w:val="28"/>
          <w:szCs w:val="28"/>
        </w:rPr>
        <w:br/>
      </w:r>
      <w:r w:rsidRPr="003C0F3D">
        <w:rPr>
          <w:sz w:val="28"/>
          <w:szCs w:val="28"/>
        </w:rPr>
        <w:t>от 2</w:t>
      </w:r>
      <w:r w:rsidR="00C96E8F">
        <w:rPr>
          <w:sz w:val="28"/>
          <w:szCs w:val="28"/>
        </w:rPr>
        <w:t xml:space="preserve"> мая </w:t>
      </w:r>
      <w:r w:rsidRPr="003C0F3D">
        <w:rPr>
          <w:sz w:val="28"/>
          <w:szCs w:val="28"/>
        </w:rPr>
        <w:t>2006</w:t>
      </w:r>
      <w:r w:rsidR="00C96E8F">
        <w:rPr>
          <w:sz w:val="28"/>
          <w:szCs w:val="28"/>
        </w:rPr>
        <w:t xml:space="preserve"> года</w:t>
      </w:r>
      <w:r w:rsidRPr="003C0F3D">
        <w:rPr>
          <w:sz w:val="28"/>
          <w:szCs w:val="28"/>
        </w:rPr>
        <w:t xml:space="preserve"> №</w:t>
      </w:r>
      <w:r w:rsidR="00C96E8F">
        <w:rPr>
          <w:sz w:val="28"/>
          <w:szCs w:val="28"/>
        </w:rPr>
        <w:t> </w:t>
      </w:r>
      <w:r w:rsidRPr="003C0F3D">
        <w:rPr>
          <w:sz w:val="28"/>
          <w:szCs w:val="28"/>
        </w:rPr>
        <w:t>59-ФЗ «О порядке рассмотрения обращений граждан Российской Федерации».</w:t>
      </w:r>
    </w:p>
    <w:p w:rsidR="00727200" w:rsidRPr="005B4BB1" w:rsidRDefault="00727200" w:rsidP="00BE72C4">
      <w:pPr>
        <w:pStyle w:val="Standard"/>
        <w:widowControl w:val="0"/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5B4BB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30.</w:t>
      </w:r>
      <w:r w:rsidR="00D57754" w:rsidRPr="005B4BB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 </w:t>
      </w:r>
      <w:r w:rsidRPr="005B4BB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В случае поступления более </w:t>
      </w:r>
      <w:r w:rsidR="00C96E8F" w:rsidRPr="005B4BB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3</w:t>
      </w:r>
      <w:r w:rsidRPr="005B4BB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однотипных обращений контролируемых лиц и их представителей в течение </w:t>
      </w:r>
      <w:r w:rsidR="00C96E8F" w:rsidRPr="005B4BB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6</w:t>
      </w:r>
      <w:r w:rsidRPr="005B4BB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месяцев консультирование по вопросам, изложенным в таких обращениях, осуществляется посредством размещения на официальном сайте Администрации города Екатеринбурга в информационно-телекоммуникационной сети </w:t>
      </w:r>
      <w:r w:rsidR="00C96E8F" w:rsidRPr="005B4BB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«</w:t>
      </w:r>
      <w:r w:rsidRPr="005B4BB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Интернет</w:t>
      </w:r>
      <w:r w:rsidR="00C96E8F" w:rsidRPr="005B4BB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»</w:t>
      </w:r>
      <w:r w:rsidRPr="005B4BB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письменного разъяснения, подписанного уполномоченным лицом уполномоченного органа</w:t>
      </w:r>
      <w:r w:rsidR="0014015F" w:rsidRPr="005B4BB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C96E8F" w:rsidRPr="003C0F3D" w:rsidRDefault="00C96E8F" w:rsidP="00BE72C4">
      <w:pPr>
        <w:pStyle w:val="Standard"/>
        <w:widowControl w:val="0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2A22" w:rsidRPr="003C0F3D" w:rsidRDefault="00C52A22" w:rsidP="00BE72C4">
      <w:pPr>
        <w:pStyle w:val="Standard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2A22" w:rsidRPr="00AE173C" w:rsidRDefault="00D57754" w:rsidP="00D57754">
      <w:pPr>
        <w:pStyle w:val="Standard"/>
        <w:widowControl w:val="0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ar-SA"/>
        </w:rPr>
      </w:pPr>
      <w:r w:rsidRPr="00AE173C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ar-SA"/>
        </w:rPr>
        <w:lastRenderedPageBreak/>
        <w:t xml:space="preserve">Раздел </w:t>
      </w:r>
      <w:r w:rsidR="00C52A22" w:rsidRPr="00AE173C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ar-SA"/>
        </w:rPr>
        <w:t>4</w:t>
      </w:r>
      <w:r w:rsidRPr="00AE173C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ar-SA"/>
        </w:rPr>
        <w:t>. Контрольные мероприятия, проводимые при осуществлении муниципального контроля</w:t>
      </w:r>
    </w:p>
    <w:p w:rsidR="00283C0E" w:rsidRPr="00D57754" w:rsidRDefault="00283C0E" w:rsidP="00BE72C4">
      <w:pPr>
        <w:pStyle w:val="Standard"/>
        <w:widowControl w:val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315632" w:rsidRPr="00D57754" w:rsidRDefault="00315632" w:rsidP="00BE72C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8"/>
          <w:szCs w:val="28"/>
        </w:rPr>
      </w:pPr>
      <w:r w:rsidRPr="00D57754">
        <w:rPr>
          <w:rFonts w:eastAsia="Calibri"/>
          <w:b/>
          <w:sz w:val="28"/>
          <w:szCs w:val="28"/>
        </w:rPr>
        <w:t xml:space="preserve">Глава 1. Общие положения </w:t>
      </w:r>
    </w:p>
    <w:p w:rsidR="00010CEE" w:rsidRPr="00170C27" w:rsidRDefault="00315632" w:rsidP="00170C27">
      <w:pPr>
        <w:pStyle w:val="af5"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C27">
        <w:rPr>
          <w:rFonts w:ascii="Times New Roman" w:eastAsia="Times New Roman" w:hAnsi="Times New Roman"/>
          <w:sz w:val="28"/>
          <w:szCs w:val="28"/>
          <w:lang w:eastAsia="ru-RU"/>
        </w:rPr>
        <w:t xml:space="preserve">31. </w:t>
      </w:r>
      <w:r w:rsidR="00010CEE" w:rsidRPr="00170C27">
        <w:rPr>
          <w:rFonts w:ascii="Times New Roman" w:eastAsia="Times New Roman" w:hAnsi="Times New Roman"/>
          <w:sz w:val="28"/>
          <w:szCs w:val="28"/>
          <w:lang w:eastAsia="ru-RU"/>
        </w:rPr>
        <w:t>В отношении контролируемых лиц при осуществлении муниципального контроля в сфере благоустройства могут проводит</w:t>
      </w:r>
      <w:r w:rsidR="00170C2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010CEE" w:rsidRPr="00170C27">
        <w:rPr>
          <w:rFonts w:ascii="Times New Roman" w:eastAsia="Times New Roman" w:hAnsi="Times New Roman"/>
          <w:sz w:val="28"/>
          <w:szCs w:val="28"/>
          <w:lang w:eastAsia="ru-RU"/>
        </w:rPr>
        <w:t>ся только внеплановые контрольные мероприятия после их согласования с прокуратурой города Екатеринбурга, за исключением случаев, предусмотренных Федеральным законом от 31</w:t>
      </w:r>
      <w:r w:rsidR="00462B35" w:rsidRPr="00170C27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</w:t>
      </w:r>
      <w:r w:rsidR="00010CEE" w:rsidRPr="00170C27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462B35" w:rsidRPr="00170C2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010CEE" w:rsidRPr="00170C2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62B35" w:rsidRPr="00170C2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10CEE" w:rsidRPr="00170C27">
        <w:rPr>
          <w:rFonts w:ascii="Times New Roman" w:eastAsia="Times New Roman" w:hAnsi="Times New Roman"/>
          <w:sz w:val="28"/>
          <w:szCs w:val="28"/>
          <w:lang w:eastAsia="ru-RU"/>
        </w:rPr>
        <w:t>248-ФЗ «О государственном контроле (надзоре) и муниципальном контроле в Российской Федерации».</w:t>
      </w:r>
    </w:p>
    <w:p w:rsidR="00074A05" w:rsidRPr="00170C27" w:rsidRDefault="00074A05" w:rsidP="00170C27">
      <w:pPr>
        <w:pStyle w:val="af5"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C27">
        <w:rPr>
          <w:rFonts w:ascii="Times New Roman" w:eastAsia="Times New Roman" w:hAnsi="Times New Roman"/>
          <w:sz w:val="28"/>
          <w:szCs w:val="28"/>
          <w:lang w:eastAsia="ru-RU"/>
        </w:rPr>
        <w:t>32. При осуществлении муниципального контроля в сфере благоустройства проводятся следующие контрольные мероприятия, предусматривающие взаимодействие с контролируемым лицом:</w:t>
      </w:r>
    </w:p>
    <w:p w:rsidR="00074A05" w:rsidRPr="00170C27" w:rsidRDefault="00074A05" w:rsidP="00170C27">
      <w:pPr>
        <w:pStyle w:val="af5"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C27">
        <w:rPr>
          <w:rFonts w:ascii="Times New Roman" w:eastAsia="Times New Roman" w:hAnsi="Times New Roman"/>
          <w:sz w:val="28"/>
          <w:szCs w:val="28"/>
          <w:lang w:eastAsia="ru-RU"/>
        </w:rPr>
        <w:t>1) инспекционный визит;</w:t>
      </w:r>
    </w:p>
    <w:p w:rsidR="00074A05" w:rsidRPr="00170C27" w:rsidRDefault="00074A05" w:rsidP="00170C27">
      <w:pPr>
        <w:pStyle w:val="af5"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C27">
        <w:rPr>
          <w:rFonts w:ascii="Times New Roman" w:eastAsia="Times New Roman" w:hAnsi="Times New Roman"/>
          <w:sz w:val="28"/>
          <w:szCs w:val="28"/>
          <w:lang w:eastAsia="ru-RU"/>
        </w:rPr>
        <w:t>2) рейдовый осмотр;</w:t>
      </w:r>
    </w:p>
    <w:p w:rsidR="00074A05" w:rsidRPr="00170C27" w:rsidRDefault="00074A05" w:rsidP="00170C27">
      <w:pPr>
        <w:pStyle w:val="af5"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C27">
        <w:rPr>
          <w:rFonts w:ascii="Times New Roman" w:eastAsia="Times New Roman" w:hAnsi="Times New Roman"/>
          <w:sz w:val="28"/>
          <w:szCs w:val="28"/>
          <w:lang w:eastAsia="ru-RU"/>
        </w:rPr>
        <w:t>3) документарная проверка;</w:t>
      </w:r>
    </w:p>
    <w:p w:rsidR="00074A05" w:rsidRPr="00170C27" w:rsidRDefault="00074A05" w:rsidP="00170C27">
      <w:pPr>
        <w:pStyle w:val="af5"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C27">
        <w:rPr>
          <w:rFonts w:ascii="Times New Roman" w:eastAsia="Times New Roman" w:hAnsi="Times New Roman"/>
          <w:sz w:val="28"/>
          <w:szCs w:val="28"/>
          <w:lang w:eastAsia="ru-RU"/>
        </w:rPr>
        <w:t>4) выездная проверка.</w:t>
      </w:r>
    </w:p>
    <w:p w:rsidR="00074A05" w:rsidRPr="00170C27" w:rsidRDefault="008D5399" w:rsidP="00170C27">
      <w:pPr>
        <w:pStyle w:val="af5"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C27">
        <w:rPr>
          <w:rFonts w:ascii="Times New Roman" w:eastAsia="Times New Roman" w:hAnsi="Times New Roman"/>
          <w:sz w:val="28"/>
          <w:szCs w:val="28"/>
          <w:lang w:eastAsia="ru-RU"/>
        </w:rPr>
        <w:t xml:space="preserve">33. </w:t>
      </w:r>
      <w:r w:rsidR="00074A05" w:rsidRPr="00170C27">
        <w:rPr>
          <w:rFonts w:ascii="Times New Roman" w:eastAsia="Times New Roman" w:hAnsi="Times New Roman"/>
          <w:sz w:val="28"/>
          <w:szCs w:val="28"/>
          <w:lang w:eastAsia="ru-RU"/>
        </w:rPr>
        <w:t>Без взаимодействия с контролируемым лицом проводятся следующие контрольные мероприятия:</w:t>
      </w:r>
    </w:p>
    <w:p w:rsidR="00074A05" w:rsidRPr="00170C27" w:rsidRDefault="00170C27" w:rsidP="00170C27">
      <w:pPr>
        <w:pStyle w:val="af5"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074A05" w:rsidRPr="00170C27">
        <w:rPr>
          <w:rFonts w:ascii="Times New Roman" w:eastAsia="Times New Roman" w:hAnsi="Times New Roman"/>
          <w:sz w:val="28"/>
          <w:szCs w:val="28"/>
          <w:lang w:eastAsia="ru-RU"/>
        </w:rPr>
        <w:t>наблюдение за соблюдением обязательных требований;</w:t>
      </w:r>
    </w:p>
    <w:p w:rsidR="00074A05" w:rsidRPr="00170C27" w:rsidRDefault="00170C27" w:rsidP="00170C27">
      <w:pPr>
        <w:pStyle w:val="af5"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074A05" w:rsidRPr="00170C27">
        <w:rPr>
          <w:rFonts w:ascii="Times New Roman" w:eastAsia="Times New Roman" w:hAnsi="Times New Roman"/>
          <w:sz w:val="28"/>
          <w:szCs w:val="28"/>
          <w:lang w:eastAsia="ru-RU"/>
        </w:rPr>
        <w:t>выездное обследование.</w:t>
      </w:r>
    </w:p>
    <w:p w:rsidR="001A5AA4" w:rsidRPr="00170C27" w:rsidRDefault="001A5AA4" w:rsidP="00170C27">
      <w:pPr>
        <w:pStyle w:val="af5"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C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B79B6" w:rsidRPr="00170C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70C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57754" w:rsidRPr="00170C2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70C27">
        <w:rPr>
          <w:rFonts w:ascii="Times New Roman" w:eastAsia="Times New Roman" w:hAnsi="Times New Roman"/>
          <w:sz w:val="28"/>
          <w:szCs w:val="28"/>
          <w:lang w:eastAsia="ru-RU"/>
        </w:rPr>
        <w:t>Основания</w:t>
      </w:r>
      <w:r w:rsidR="00D53B19" w:rsidRPr="00170C27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971EB4" w:rsidRPr="00170C2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</w:t>
      </w:r>
      <w:r w:rsidRPr="00170C2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контрольных мероприятий, предусматривающих взаимодействие с контролируемым лицом</w:t>
      </w:r>
      <w:r w:rsidR="00D53B19" w:rsidRPr="00170C27">
        <w:rPr>
          <w:rFonts w:ascii="Times New Roman" w:eastAsia="Times New Roman" w:hAnsi="Times New Roman"/>
          <w:sz w:val="28"/>
          <w:szCs w:val="28"/>
          <w:lang w:eastAsia="ru-RU"/>
        </w:rPr>
        <w:t>, являются</w:t>
      </w:r>
      <w:r w:rsidRPr="00170C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A5AA4" w:rsidRPr="00170C27" w:rsidRDefault="001A5AA4" w:rsidP="00170C27">
      <w:pPr>
        <w:pStyle w:val="af5"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C27">
        <w:rPr>
          <w:rFonts w:ascii="Times New Roman" w:eastAsia="Times New Roman" w:hAnsi="Times New Roman"/>
          <w:sz w:val="28"/>
          <w:szCs w:val="28"/>
          <w:lang w:eastAsia="ru-RU"/>
        </w:rPr>
        <w:t>1) наличие у уполномоченного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риска;</w:t>
      </w:r>
    </w:p>
    <w:p w:rsidR="001A5AA4" w:rsidRPr="00170C27" w:rsidRDefault="001A5AA4" w:rsidP="00BE72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0C27">
        <w:rPr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1A5AA4" w:rsidRPr="00170C27" w:rsidRDefault="001A5AA4" w:rsidP="00BE72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0C27">
        <w:rPr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1A5AA4" w:rsidRPr="00170C27" w:rsidRDefault="001A5AA4" w:rsidP="00BE72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0C27">
        <w:rPr>
          <w:sz w:val="28"/>
          <w:szCs w:val="28"/>
        </w:rPr>
        <w:t>4) истечение срока исполнения предписания уполномоченного органа об устранении выявленного нарушения обязательных требований.</w:t>
      </w:r>
    </w:p>
    <w:p w:rsidR="001A5AA4" w:rsidRPr="00170C27" w:rsidRDefault="00DB79B6" w:rsidP="00BE72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0C27">
        <w:rPr>
          <w:sz w:val="28"/>
          <w:szCs w:val="28"/>
        </w:rPr>
        <w:t>35</w:t>
      </w:r>
      <w:r w:rsidR="001A5AA4" w:rsidRPr="00170C27">
        <w:rPr>
          <w:sz w:val="28"/>
          <w:szCs w:val="28"/>
        </w:rPr>
        <w:t>. Сведения о причинении вреда (ущерба) или об угрозе причинения вреда (ущерба) охраняемым законом ценностям уполномоченный орган получает:</w:t>
      </w:r>
    </w:p>
    <w:p w:rsidR="001A5AA4" w:rsidRPr="00170C27" w:rsidRDefault="00462B35" w:rsidP="00BE72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0C27">
        <w:rPr>
          <w:sz w:val="28"/>
          <w:szCs w:val="28"/>
        </w:rPr>
        <w:t>1) </w:t>
      </w:r>
      <w:r w:rsidR="001A5AA4" w:rsidRPr="00170C27">
        <w:rPr>
          <w:sz w:val="28"/>
          <w:szCs w:val="28"/>
        </w:rPr>
        <w:t>при поступлении обращений (заявлений) граж</w:t>
      </w:r>
      <w:r w:rsidR="008D5399" w:rsidRPr="00170C27">
        <w:rPr>
          <w:sz w:val="28"/>
          <w:szCs w:val="28"/>
        </w:rPr>
        <w:t>дан и организаций, информации из</w:t>
      </w:r>
      <w:r w:rsidR="001A5AA4" w:rsidRPr="00170C27">
        <w:rPr>
          <w:sz w:val="28"/>
          <w:szCs w:val="28"/>
        </w:rPr>
        <w:t xml:space="preserve"> органов государственной власти, орг</w:t>
      </w:r>
      <w:r w:rsidR="008D5399" w:rsidRPr="00170C27">
        <w:rPr>
          <w:sz w:val="28"/>
          <w:szCs w:val="28"/>
        </w:rPr>
        <w:t>анов местного самоуправления,</w:t>
      </w:r>
      <w:r w:rsidR="001A5AA4" w:rsidRPr="00170C27">
        <w:rPr>
          <w:sz w:val="28"/>
          <w:szCs w:val="28"/>
        </w:rPr>
        <w:t xml:space="preserve"> средств массовой информации;</w:t>
      </w:r>
    </w:p>
    <w:p w:rsidR="001A5AA4" w:rsidRPr="00170C27" w:rsidRDefault="001A5AA4" w:rsidP="00BE72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0C27">
        <w:rPr>
          <w:sz w:val="28"/>
          <w:szCs w:val="28"/>
        </w:rPr>
        <w:t>2)</w:t>
      </w:r>
      <w:r w:rsidR="00462B35" w:rsidRPr="00170C27">
        <w:rPr>
          <w:sz w:val="28"/>
          <w:szCs w:val="28"/>
        </w:rPr>
        <w:t> </w:t>
      </w:r>
      <w:r w:rsidRPr="00170C27">
        <w:rPr>
          <w:sz w:val="28"/>
          <w:szCs w:val="28"/>
        </w:rPr>
        <w:t>при проведении контрольных мероприятий, включая контрольные мероприятия без взаимодействия с контролируемым лицом, в том числе в отношении иных контролируемых лиц.</w:t>
      </w:r>
    </w:p>
    <w:p w:rsidR="001A5AA4" w:rsidRPr="00170C27" w:rsidRDefault="00DB79B6" w:rsidP="00BE72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0C27">
        <w:rPr>
          <w:sz w:val="28"/>
          <w:szCs w:val="28"/>
        </w:rPr>
        <w:t>36</w:t>
      </w:r>
      <w:r w:rsidR="001A5AA4" w:rsidRPr="00170C27">
        <w:rPr>
          <w:sz w:val="28"/>
          <w:szCs w:val="28"/>
        </w:rPr>
        <w:t xml:space="preserve">. При рассмотрении сведений о причинении вреда (ущерба) или об угрозе причинения вреда (ущерба) охраняемым законом ценностям, содержащихся в </w:t>
      </w:r>
      <w:r w:rsidR="001A5AA4" w:rsidRPr="00170C27">
        <w:rPr>
          <w:sz w:val="28"/>
          <w:szCs w:val="28"/>
        </w:rPr>
        <w:lastRenderedPageBreak/>
        <w:t>обращениях (заявлениях) граж</w:t>
      </w:r>
      <w:r w:rsidR="008D5399" w:rsidRPr="00170C27">
        <w:rPr>
          <w:sz w:val="28"/>
          <w:szCs w:val="28"/>
        </w:rPr>
        <w:t>дан и организаций, информации</w:t>
      </w:r>
      <w:r w:rsidR="009C62AF" w:rsidRPr="00170C27">
        <w:rPr>
          <w:sz w:val="28"/>
          <w:szCs w:val="28"/>
        </w:rPr>
        <w:t>, полученной</w:t>
      </w:r>
      <w:r w:rsidR="008D5399" w:rsidRPr="00170C27">
        <w:rPr>
          <w:sz w:val="28"/>
          <w:szCs w:val="28"/>
        </w:rPr>
        <w:t xml:space="preserve"> из</w:t>
      </w:r>
      <w:r w:rsidR="001A5AA4" w:rsidRPr="00170C27">
        <w:rPr>
          <w:sz w:val="28"/>
          <w:szCs w:val="28"/>
        </w:rPr>
        <w:t xml:space="preserve"> органов государственной власти, орг</w:t>
      </w:r>
      <w:r w:rsidR="008D5399" w:rsidRPr="00170C27">
        <w:rPr>
          <w:sz w:val="28"/>
          <w:szCs w:val="28"/>
        </w:rPr>
        <w:t>анов местного самоуправления,</w:t>
      </w:r>
      <w:r w:rsidR="001A5AA4" w:rsidRPr="00170C27">
        <w:rPr>
          <w:sz w:val="28"/>
          <w:szCs w:val="28"/>
        </w:rPr>
        <w:t xml:space="preserve"> средств массовой информации, </w:t>
      </w:r>
      <w:r w:rsidR="009C62AF" w:rsidRPr="00170C27">
        <w:rPr>
          <w:sz w:val="28"/>
          <w:szCs w:val="28"/>
        </w:rPr>
        <w:t>инспектором проводится оценка</w:t>
      </w:r>
      <w:r w:rsidR="001A5AA4" w:rsidRPr="00170C27">
        <w:rPr>
          <w:sz w:val="28"/>
          <w:szCs w:val="28"/>
        </w:rPr>
        <w:t xml:space="preserve"> достоверности</w:t>
      </w:r>
      <w:r w:rsidR="009C62AF" w:rsidRPr="00170C27">
        <w:rPr>
          <w:sz w:val="28"/>
          <w:szCs w:val="28"/>
        </w:rPr>
        <w:t xml:space="preserve"> таких сведений и информации</w:t>
      </w:r>
      <w:r w:rsidR="001A5AA4" w:rsidRPr="00170C27">
        <w:rPr>
          <w:sz w:val="28"/>
          <w:szCs w:val="28"/>
        </w:rPr>
        <w:t>.</w:t>
      </w:r>
    </w:p>
    <w:p w:rsidR="001A5AA4" w:rsidRPr="00170C27" w:rsidRDefault="00DB79B6" w:rsidP="00BE72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0C27">
        <w:rPr>
          <w:sz w:val="28"/>
          <w:szCs w:val="28"/>
        </w:rPr>
        <w:t>37</w:t>
      </w:r>
      <w:r w:rsidR="001A5AA4" w:rsidRPr="00170C27">
        <w:rPr>
          <w:sz w:val="28"/>
          <w:szCs w:val="28"/>
        </w:rPr>
        <w:t>.</w:t>
      </w:r>
      <w:r w:rsidR="00462B35" w:rsidRPr="00170C27">
        <w:rPr>
          <w:sz w:val="28"/>
          <w:szCs w:val="28"/>
        </w:rPr>
        <w:t> </w:t>
      </w:r>
      <w:r w:rsidR="001A5AA4" w:rsidRPr="00170C27">
        <w:rPr>
          <w:sz w:val="28"/>
          <w:szCs w:val="28"/>
        </w:rPr>
        <w:t>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инспектор при необходимости:</w:t>
      </w:r>
    </w:p>
    <w:p w:rsidR="001A5AA4" w:rsidRPr="00170C27" w:rsidRDefault="001A5AA4" w:rsidP="00BE72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0C27">
        <w:rPr>
          <w:sz w:val="28"/>
          <w:szCs w:val="28"/>
        </w:rPr>
        <w:t xml:space="preserve">1) запрашивает дополнительные сведения и материалы (в том числе в устной форме) у гражданина или организации, направивших обращение (заявление), </w:t>
      </w:r>
      <w:r w:rsidR="008D5399" w:rsidRPr="00170C27">
        <w:rPr>
          <w:sz w:val="28"/>
          <w:szCs w:val="28"/>
        </w:rPr>
        <w:t>в органах государственной власти, органах</w:t>
      </w:r>
      <w:r w:rsidRPr="00170C27">
        <w:rPr>
          <w:sz w:val="28"/>
          <w:szCs w:val="28"/>
        </w:rPr>
        <w:t xml:space="preserve"> местного самоуправления, средств</w:t>
      </w:r>
      <w:r w:rsidR="008D5399" w:rsidRPr="00170C27">
        <w:rPr>
          <w:sz w:val="28"/>
          <w:szCs w:val="28"/>
        </w:rPr>
        <w:t>ах</w:t>
      </w:r>
      <w:r w:rsidRPr="00170C27">
        <w:rPr>
          <w:sz w:val="28"/>
          <w:szCs w:val="28"/>
        </w:rPr>
        <w:t xml:space="preserve"> массовой информации;</w:t>
      </w:r>
    </w:p>
    <w:p w:rsidR="001A5AA4" w:rsidRPr="00170C27" w:rsidRDefault="001A5AA4" w:rsidP="00BE72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0C27">
        <w:rPr>
          <w:sz w:val="28"/>
          <w:szCs w:val="28"/>
        </w:rPr>
        <w:t>2) запрашивает у контролируемого лица пояснения в отношении указанных сведений (представление таких пояснений и иных документов не является для контролируемого лица обязательным);</w:t>
      </w:r>
    </w:p>
    <w:p w:rsidR="001A5AA4" w:rsidRPr="00170C27" w:rsidRDefault="001A5AA4" w:rsidP="00BE72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0C27">
        <w:rPr>
          <w:sz w:val="28"/>
          <w:szCs w:val="28"/>
        </w:rPr>
        <w:t>3)</w:t>
      </w:r>
      <w:r w:rsidR="00462B35" w:rsidRPr="00170C27">
        <w:rPr>
          <w:sz w:val="28"/>
          <w:szCs w:val="28"/>
        </w:rPr>
        <w:t> </w:t>
      </w:r>
      <w:r w:rsidRPr="00170C27">
        <w:rPr>
          <w:sz w:val="28"/>
          <w:szCs w:val="28"/>
        </w:rPr>
        <w:t>обеспечивает по заданию уполномоченного должностного лица уполномоченного органа проведение контрольного мероприятия без взаимодействия с контролируемым лицом.</w:t>
      </w:r>
    </w:p>
    <w:p w:rsidR="001A5AA4" w:rsidRPr="00170C27" w:rsidRDefault="00DB79B6" w:rsidP="00BE72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0C27">
        <w:rPr>
          <w:sz w:val="28"/>
          <w:szCs w:val="28"/>
        </w:rPr>
        <w:t>38</w:t>
      </w:r>
      <w:r w:rsidR="001A5AA4" w:rsidRPr="00170C27">
        <w:rPr>
          <w:sz w:val="28"/>
          <w:szCs w:val="28"/>
        </w:rPr>
        <w:t>. Уполномоченный орган вправе обратиться в суд с иском о взыскании с гражданина, организации, средства массовой информации расходов, понесенных Администрацией города Екатеринбурга (уполномоченным органом) в связи с рассмотрением обращения (заявления), информации указанных лиц, если в нем были указаны заведомо ложные сведения.</w:t>
      </w:r>
    </w:p>
    <w:p w:rsidR="001A5AA4" w:rsidRPr="00170C27" w:rsidRDefault="00DB79B6" w:rsidP="00BE72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0C27">
        <w:rPr>
          <w:sz w:val="28"/>
          <w:szCs w:val="28"/>
        </w:rPr>
        <w:t>39</w:t>
      </w:r>
      <w:r w:rsidR="001A5AA4" w:rsidRPr="00170C27">
        <w:rPr>
          <w:sz w:val="28"/>
          <w:szCs w:val="28"/>
        </w:rPr>
        <w:t>. По итогам рассмотрения сведений о причинении вреда (ущерба) или об угрозе причинения вреда (ущерба) охраняемым законом ценностям инспек</w:t>
      </w:r>
      <w:r w:rsidR="00001657" w:rsidRPr="00170C27">
        <w:rPr>
          <w:sz w:val="28"/>
          <w:szCs w:val="28"/>
        </w:rPr>
        <w:t>тор направляет уполномоченному</w:t>
      </w:r>
      <w:r w:rsidR="001A5AA4" w:rsidRPr="00170C27">
        <w:rPr>
          <w:sz w:val="28"/>
          <w:szCs w:val="28"/>
        </w:rPr>
        <w:t xml:space="preserve"> лицу уполномоченного органа:</w:t>
      </w:r>
    </w:p>
    <w:p w:rsidR="001A5AA4" w:rsidRPr="00170C27" w:rsidRDefault="001A5AA4" w:rsidP="00BE72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0C27">
        <w:rPr>
          <w:sz w:val="28"/>
          <w:szCs w:val="28"/>
        </w:rPr>
        <w:t>1) при подтверждении достоверности сведений о причинении вреда (ущерба) или об угрозе причинения вреда (ущерба) охраняемым законом ценностям либо выявлении соответствия объекта контроля индикаторам риска – мотивированное представление о проведении контрольного мероприятия, предусматривающего взаимодействие с контролируемым лицом;</w:t>
      </w:r>
    </w:p>
    <w:p w:rsidR="001A5AA4" w:rsidRPr="00170C27" w:rsidRDefault="001A5AA4" w:rsidP="00BE72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0C27">
        <w:rPr>
          <w:sz w:val="28"/>
          <w:szCs w:val="28"/>
        </w:rPr>
        <w:t>2)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выявления соответствия объекта контроля индикаторам риска – мотивированное представление о направлении предостережения;</w:t>
      </w:r>
    </w:p>
    <w:p w:rsidR="001A5AA4" w:rsidRPr="00170C27" w:rsidRDefault="001A5AA4" w:rsidP="00BE72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0C27">
        <w:rPr>
          <w:sz w:val="28"/>
          <w:szCs w:val="28"/>
        </w:rPr>
        <w:t>3)</w:t>
      </w:r>
      <w:r w:rsidR="00D57754" w:rsidRPr="00170C27">
        <w:rPr>
          <w:sz w:val="28"/>
          <w:szCs w:val="28"/>
        </w:rPr>
        <w:t> </w:t>
      </w:r>
      <w:r w:rsidRPr="00170C27">
        <w:rPr>
          <w:sz w:val="28"/>
          <w:szCs w:val="28"/>
        </w:rPr>
        <w:t>при невозможности подтвердить личность гражданина, полномочия представителя гражданина или организации, обнаружении недостоверности сведений о причинении вреда (ущерба) или об угрозе причинения вреда (ущерба) охраняемым законом ценностям – мотивированное представление об отсутствии основания для проведения контрольного мероприятия, предусматривающего взаимодействие с контролируемым лицом.</w:t>
      </w:r>
    </w:p>
    <w:p w:rsidR="001A5AA4" w:rsidRPr="00E85CD7" w:rsidRDefault="00DB79B6" w:rsidP="00BE72C4">
      <w:pPr>
        <w:widowControl w:val="0"/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E85CD7">
        <w:rPr>
          <w:spacing w:val="-2"/>
          <w:sz w:val="28"/>
          <w:szCs w:val="28"/>
        </w:rPr>
        <w:t>40</w:t>
      </w:r>
      <w:r w:rsidR="00D57754" w:rsidRPr="00E85CD7">
        <w:rPr>
          <w:spacing w:val="-2"/>
          <w:sz w:val="28"/>
          <w:szCs w:val="28"/>
        </w:rPr>
        <w:t>. </w:t>
      </w:r>
      <w:r w:rsidR="001A5AA4" w:rsidRPr="00E85CD7">
        <w:rPr>
          <w:spacing w:val="-2"/>
          <w:sz w:val="28"/>
          <w:szCs w:val="28"/>
        </w:rPr>
        <w:t>Для проведения контрольного мероприятия, предусматривающего взаимодействие с конт</w:t>
      </w:r>
      <w:r w:rsidR="008D5399" w:rsidRPr="00E85CD7">
        <w:rPr>
          <w:spacing w:val="-2"/>
          <w:sz w:val="28"/>
          <w:szCs w:val="28"/>
        </w:rPr>
        <w:t>ролируемым лицом, уполномоченное лицо</w:t>
      </w:r>
      <w:r w:rsidR="001A5AA4" w:rsidRPr="00E85CD7">
        <w:rPr>
          <w:spacing w:val="-2"/>
          <w:sz w:val="28"/>
          <w:szCs w:val="28"/>
        </w:rPr>
        <w:t xml:space="preserve"> уполномоченного органа</w:t>
      </w:r>
      <w:r w:rsidR="008D5399" w:rsidRPr="00E85CD7">
        <w:rPr>
          <w:spacing w:val="-2"/>
          <w:sz w:val="28"/>
          <w:szCs w:val="28"/>
        </w:rPr>
        <w:t xml:space="preserve"> принимает</w:t>
      </w:r>
      <w:r w:rsidR="001A5AA4" w:rsidRPr="00E85CD7">
        <w:rPr>
          <w:spacing w:val="-2"/>
          <w:sz w:val="28"/>
          <w:szCs w:val="28"/>
        </w:rPr>
        <w:t xml:space="preserve"> решение о проведении контрольного мероприятия.</w:t>
      </w:r>
    </w:p>
    <w:p w:rsidR="001A5AA4" w:rsidRPr="00170C27" w:rsidRDefault="00DB79B6" w:rsidP="00BE72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0C27">
        <w:rPr>
          <w:sz w:val="28"/>
          <w:szCs w:val="28"/>
        </w:rPr>
        <w:lastRenderedPageBreak/>
        <w:t>41</w:t>
      </w:r>
      <w:r w:rsidR="00D57754" w:rsidRPr="00170C27">
        <w:rPr>
          <w:sz w:val="28"/>
          <w:szCs w:val="28"/>
        </w:rPr>
        <w:t>. </w:t>
      </w:r>
      <w:r w:rsidR="00971EB4" w:rsidRPr="00170C27">
        <w:rPr>
          <w:sz w:val="28"/>
          <w:szCs w:val="28"/>
        </w:rPr>
        <w:t>К</w:t>
      </w:r>
      <w:r w:rsidR="001A5AA4" w:rsidRPr="00170C27">
        <w:rPr>
          <w:sz w:val="28"/>
          <w:szCs w:val="28"/>
        </w:rPr>
        <w:t>онтрольные мероприятия, предусматривающие взаимодействие</w:t>
      </w:r>
      <w:r w:rsidR="008D5399" w:rsidRPr="00170C27">
        <w:rPr>
          <w:sz w:val="28"/>
          <w:szCs w:val="28"/>
        </w:rPr>
        <w:t xml:space="preserve"> с контролируемым лицом</w:t>
      </w:r>
      <w:r w:rsidR="001A5AA4" w:rsidRPr="00170C27">
        <w:rPr>
          <w:sz w:val="28"/>
          <w:szCs w:val="28"/>
        </w:rPr>
        <w:t xml:space="preserve"> по основанию, предусм</w:t>
      </w:r>
      <w:r w:rsidRPr="00170C27">
        <w:rPr>
          <w:sz w:val="28"/>
          <w:szCs w:val="28"/>
        </w:rPr>
        <w:t>отренному подпунктом 1 пункта 34</w:t>
      </w:r>
      <w:r w:rsidR="001A5AA4" w:rsidRPr="00170C27">
        <w:rPr>
          <w:sz w:val="28"/>
          <w:szCs w:val="28"/>
        </w:rPr>
        <w:t xml:space="preserve"> настоящего Положения, проводятся в виде инспекционного визита, рейдового осмотра, документарной проверки</w:t>
      </w:r>
      <w:r w:rsidR="00946901" w:rsidRPr="00170C27">
        <w:rPr>
          <w:sz w:val="28"/>
          <w:szCs w:val="28"/>
        </w:rPr>
        <w:t>, выездной проверк</w:t>
      </w:r>
      <w:r w:rsidR="00462B35" w:rsidRPr="00170C27">
        <w:rPr>
          <w:sz w:val="28"/>
          <w:szCs w:val="28"/>
        </w:rPr>
        <w:t>и</w:t>
      </w:r>
      <w:r w:rsidR="001A5AA4" w:rsidRPr="00170C27">
        <w:rPr>
          <w:sz w:val="28"/>
          <w:szCs w:val="28"/>
        </w:rPr>
        <w:t>.</w:t>
      </w:r>
    </w:p>
    <w:p w:rsidR="001A5AA4" w:rsidRPr="00170C27" w:rsidRDefault="00DB79B6" w:rsidP="00BE72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0C27">
        <w:rPr>
          <w:sz w:val="28"/>
          <w:szCs w:val="28"/>
        </w:rPr>
        <w:t>42</w:t>
      </w:r>
      <w:r w:rsidR="00074A05" w:rsidRPr="00170C27">
        <w:rPr>
          <w:sz w:val="28"/>
          <w:szCs w:val="28"/>
        </w:rPr>
        <w:t>.</w:t>
      </w:r>
      <w:r w:rsidR="00D57754" w:rsidRPr="00170C27">
        <w:rPr>
          <w:sz w:val="28"/>
          <w:szCs w:val="28"/>
        </w:rPr>
        <w:t> </w:t>
      </w:r>
      <w:r w:rsidR="001A5AA4" w:rsidRPr="00170C27">
        <w:rPr>
          <w:sz w:val="28"/>
          <w:szCs w:val="28"/>
        </w:rPr>
        <w:t>Вид внеплановых контрольных мероприятий, предусматривающих взаимодействие</w:t>
      </w:r>
      <w:r w:rsidR="008D5399" w:rsidRPr="00170C27">
        <w:rPr>
          <w:sz w:val="28"/>
          <w:szCs w:val="28"/>
        </w:rPr>
        <w:t xml:space="preserve"> с контролируемым лицом</w:t>
      </w:r>
      <w:r w:rsidR="001A5AA4" w:rsidRPr="00170C27">
        <w:rPr>
          <w:sz w:val="28"/>
          <w:szCs w:val="28"/>
        </w:rPr>
        <w:t xml:space="preserve"> по основаниям, предусмотренным подпунктами 2, 3 пун</w:t>
      </w:r>
      <w:r w:rsidRPr="00170C27">
        <w:rPr>
          <w:sz w:val="28"/>
          <w:szCs w:val="28"/>
        </w:rPr>
        <w:t>кта 34</w:t>
      </w:r>
      <w:r w:rsidR="001A5AA4" w:rsidRPr="00170C27">
        <w:rPr>
          <w:sz w:val="28"/>
          <w:szCs w:val="28"/>
        </w:rPr>
        <w:t xml:space="preserve"> настоящего Положения, определяется поручением Президента Российской Федерации, поручением Правительства Российской Федерации, требованием прокурора. В случае если вид внепланового контрольного мероприятия такими поручениями и требованием не определен, контрольное мероприятие проводится в виде инспекционного визита или выездной проверки.</w:t>
      </w:r>
    </w:p>
    <w:p w:rsidR="001A5AA4" w:rsidRPr="00170C27" w:rsidRDefault="00DB79B6" w:rsidP="00BE72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0C27">
        <w:rPr>
          <w:sz w:val="28"/>
          <w:szCs w:val="28"/>
        </w:rPr>
        <w:t>43</w:t>
      </w:r>
      <w:r w:rsidR="00074A05" w:rsidRPr="00170C27">
        <w:rPr>
          <w:sz w:val="28"/>
          <w:szCs w:val="28"/>
        </w:rPr>
        <w:t>.</w:t>
      </w:r>
      <w:r w:rsidR="00D57754" w:rsidRPr="00170C27">
        <w:rPr>
          <w:sz w:val="28"/>
          <w:szCs w:val="28"/>
        </w:rPr>
        <w:t> </w:t>
      </w:r>
      <w:r w:rsidR="001A5AA4" w:rsidRPr="00170C27">
        <w:rPr>
          <w:sz w:val="28"/>
          <w:szCs w:val="28"/>
        </w:rPr>
        <w:t>Внеплановые контрольные мероприятия, предусматривающие взаимодействие с контролируемым лицом, по основанию, предусм</w:t>
      </w:r>
      <w:r w:rsidR="00074A05" w:rsidRPr="00170C27">
        <w:rPr>
          <w:sz w:val="28"/>
          <w:szCs w:val="28"/>
        </w:rPr>
        <w:t>отренном</w:t>
      </w:r>
      <w:r w:rsidR="00E85CD7">
        <w:rPr>
          <w:sz w:val="28"/>
          <w:szCs w:val="28"/>
        </w:rPr>
        <w:t>у подпунктом </w:t>
      </w:r>
      <w:r w:rsidRPr="00170C27">
        <w:rPr>
          <w:sz w:val="28"/>
          <w:szCs w:val="28"/>
        </w:rPr>
        <w:t>4 пункта</w:t>
      </w:r>
      <w:r w:rsidR="00E85CD7">
        <w:rPr>
          <w:sz w:val="28"/>
          <w:szCs w:val="28"/>
        </w:rPr>
        <w:t> </w:t>
      </w:r>
      <w:r w:rsidRPr="00170C27">
        <w:rPr>
          <w:sz w:val="28"/>
          <w:szCs w:val="28"/>
        </w:rPr>
        <w:t>34</w:t>
      </w:r>
      <w:r w:rsidR="001A5AA4" w:rsidRPr="00170C27">
        <w:rPr>
          <w:sz w:val="28"/>
          <w:szCs w:val="28"/>
        </w:rPr>
        <w:t xml:space="preserve"> настоящего Положения, проводятся в виде инспекционного визита, рейдового осмотра, документарной проверки, выездной проверки.</w:t>
      </w:r>
    </w:p>
    <w:p w:rsidR="001A5AA4" w:rsidRPr="00170C27" w:rsidRDefault="00DB79B6" w:rsidP="00BE72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0C27">
        <w:rPr>
          <w:sz w:val="28"/>
          <w:szCs w:val="28"/>
        </w:rPr>
        <w:t xml:space="preserve">44. </w:t>
      </w:r>
      <w:r w:rsidR="001A5AA4" w:rsidRPr="00170C27">
        <w:rPr>
          <w:sz w:val="28"/>
          <w:szCs w:val="28"/>
        </w:rPr>
        <w:t>В день подписания решения о проведении внепланового контрольного мероприятия в целях согласования его проведения уполномоченный орган направляет в прокуратуру города Екатеринбурга сведения о внеплановом контрольном мероприятии с приложением копии правового акта о проведении внепланового контрольного мероприятия и документов, которые содержат сведения, послужившие основанием для его проведения.</w:t>
      </w:r>
    </w:p>
    <w:p w:rsidR="001A5AA4" w:rsidRPr="00170C27" w:rsidRDefault="00074A05" w:rsidP="00D5775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0C27">
        <w:rPr>
          <w:sz w:val="28"/>
          <w:szCs w:val="28"/>
        </w:rPr>
        <w:t>4</w:t>
      </w:r>
      <w:r w:rsidR="00DB79B6" w:rsidRPr="00170C27">
        <w:rPr>
          <w:sz w:val="28"/>
          <w:szCs w:val="28"/>
        </w:rPr>
        <w:t>5</w:t>
      </w:r>
      <w:r w:rsidRPr="00170C27">
        <w:rPr>
          <w:sz w:val="28"/>
          <w:szCs w:val="28"/>
        </w:rPr>
        <w:t>.</w:t>
      </w:r>
      <w:r w:rsidR="00D57754" w:rsidRPr="00170C27">
        <w:rPr>
          <w:sz w:val="28"/>
          <w:szCs w:val="28"/>
        </w:rPr>
        <w:t> </w:t>
      </w:r>
      <w:r w:rsidR="001A5AA4" w:rsidRPr="00170C27">
        <w:rPr>
          <w:sz w:val="28"/>
          <w:szCs w:val="28"/>
        </w:rPr>
        <w:t xml:space="preserve">Если основанием для проведения внепланового контрольного мероприятия, предусматривающего взаимодействие с контролируемым лицом, являются сведения о непосредственной угрозе причинения вреда (ущерба) охраняемым законом ценностям, уполномоченный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24 часов после получения соответствующих сведений) с извещением об этом прокуратуры города Екатеринбурга посредством направления в тот же срок документов, предусмотренных </w:t>
      </w:r>
      <w:r w:rsidR="000C5B5C" w:rsidRPr="00170C27">
        <w:rPr>
          <w:sz w:val="28"/>
          <w:szCs w:val="28"/>
        </w:rPr>
        <w:t>пунктом 44</w:t>
      </w:r>
      <w:r w:rsidR="001A5AA4" w:rsidRPr="00170C27">
        <w:rPr>
          <w:sz w:val="28"/>
          <w:szCs w:val="28"/>
        </w:rPr>
        <w:t xml:space="preserve"> настоящего Положения. В этом случае уведомление контролируемого лица о проведении внепланового контрольного мероприятия может не проводиться.</w:t>
      </w:r>
    </w:p>
    <w:p w:rsidR="001A5AA4" w:rsidRPr="00170C27" w:rsidRDefault="00D57754" w:rsidP="00D57754">
      <w:pPr>
        <w:pStyle w:val="aa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C27">
        <w:rPr>
          <w:rFonts w:ascii="Times New Roman" w:eastAsia="Times New Roman" w:hAnsi="Times New Roman"/>
          <w:sz w:val="28"/>
          <w:szCs w:val="28"/>
          <w:lang w:eastAsia="ru-RU"/>
        </w:rPr>
        <w:t>46. </w:t>
      </w:r>
      <w:r w:rsidR="001A5AA4" w:rsidRPr="00170C2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Контролируемое лицо обязано присутствовать либо обеспечить присутствие представителя контролируемого лица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1A5AA4" w:rsidRPr="00170C27" w:rsidRDefault="00D57754" w:rsidP="00D57754">
      <w:pPr>
        <w:pStyle w:val="aa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C27">
        <w:rPr>
          <w:rFonts w:ascii="Times New Roman" w:eastAsia="Times New Roman" w:hAnsi="Times New Roman"/>
          <w:sz w:val="28"/>
          <w:szCs w:val="28"/>
          <w:lang w:eastAsia="ru-RU"/>
        </w:rPr>
        <w:t>47. </w:t>
      </w:r>
      <w:r w:rsidR="001A5AA4" w:rsidRPr="00170C27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случаях отсутствия контролируемого лица либо его представителя, предоставления контролируемым лицом информации в уполномоченный орган о невозможности присутствия при проведении контрольного мероприятия, предусматривающего взаимодействие с контролируемым лицом, такие контрольные мероприятия проводятся, контрольные действия совершаются, если </w:t>
      </w:r>
      <w:r w:rsidR="001A5AA4" w:rsidRPr="00170C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оценка соблюдения обязательных требований при проведении такого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такого контрольного мероприятия.</w:t>
      </w:r>
    </w:p>
    <w:p w:rsidR="001A5AA4" w:rsidRPr="00170C27" w:rsidRDefault="00D57754" w:rsidP="00D5775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54896">
        <w:rPr>
          <w:sz w:val="28"/>
          <w:szCs w:val="28"/>
        </w:rPr>
        <w:t>48. </w:t>
      </w:r>
      <w:r w:rsidR="001A5AA4" w:rsidRPr="00E54896">
        <w:rPr>
          <w:sz w:val="28"/>
          <w:szCs w:val="28"/>
        </w:rPr>
        <w:t>В случае если оценка соблюдения обязательных требований при проведении такого контрольного мероприятия не может быть проведена в отсутствие контролируемого лица, а также в случае отсутствия у уполномоченного органа сведений о надлежащем уведомлении контролируемого лица о проведении такого контрольного мероприятия инспектор составляет акт о невозможности проведения контрольного мероприятия, предусматривающего взаимодействие с контролируемым лицом.</w:t>
      </w:r>
    </w:p>
    <w:p w:rsidR="001A5AA4" w:rsidRPr="00170C27" w:rsidRDefault="00D57754" w:rsidP="00D5775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0C27">
        <w:rPr>
          <w:sz w:val="28"/>
          <w:szCs w:val="28"/>
        </w:rPr>
        <w:t>49. </w:t>
      </w:r>
      <w:r w:rsidR="001A5AA4" w:rsidRPr="00170C27">
        <w:rPr>
          <w:sz w:val="28"/>
          <w:szCs w:val="28"/>
        </w:rPr>
        <w:t>В случае временной нетрудоспособности индивидуального предпринимателя, гражданина, являющихся контролируемыми лицами, а также при наступлении обстоятельств непреодолимой силы, повлекших невозможность присутствия указанных контролируемых лиц при проведении контрольного мероприятия, такие лица вправе представить в уполномоченный орган информацию о невозможности присутствия при проведении контрольного мероприятия с приложением подтверждающих документов.</w:t>
      </w:r>
    </w:p>
    <w:p w:rsidR="001A5AA4" w:rsidRPr="00170C27" w:rsidRDefault="00D57754" w:rsidP="00D57754">
      <w:pPr>
        <w:pStyle w:val="af5"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C27">
        <w:rPr>
          <w:rFonts w:ascii="Times New Roman" w:eastAsia="Times New Roman" w:hAnsi="Times New Roman"/>
          <w:sz w:val="28"/>
          <w:szCs w:val="28"/>
          <w:lang w:eastAsia="ru-RU"/>
        </w:rPr>
        <w:t>50. </w:t>
      </w:r>
      <w:r w:rsidR="001A5AA4" w:rsidRPr="00170C27">
        <w:rPr>
          <w:rFonts w:ascii="Times New Roman" w:eastAsia="Times New Roman" w:hAnsi="Times New Roman"/>
          <w:sz w:val="28"/>
          <w:szCs w:val="28"/>
          <w:lang w:eastAsia="ru-RU"/>
        </w:rPr>
        <w:t>При поступлении указанной информации в уполномоченный орган решен</w:t>
      </w:r>
      <w:r w:rsidR="00D67474" w:rsidRPr="00170C27">
        <w:rPr>
          <w:rFonts w:ascii="Times New Roman" w:eastAsia="Times New Roman" w:hAnsi="Times New Roman"/>
          <w:sz w:val="28"/>
          <w:szCs w:val="28"/>
          <w:lang w:eastAsia="ru-RU"/>
        </w:rPr>
        <w:t>ием уполномоченного</w:t>
      </w:r>
      <w:r w:rsidR="001A5AA4" w:rsidRPr="00170C27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 уполномоченного органа проведение контрольного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 в уполномоченный орган.</w:t>
      </w:r>
    </w:p>
    <w:p w:rsidR="00315632" w:rsidRPr="003C0F3D" w:rsidRDefault="001B6B8E" w:rsidP="00D57754">
      <w:pPr>
        <w:pStyle w:val="pt-consplusnormal-00002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4896">
        <w:rPr>
          <w:sz w:val="28"/>
          <w:szCs w:val="28"/>
        </w:rPr>
        <w:t>51</w:t>
      </w:r>
      <w:r w:rsidR="0001208C" w:rsidRPr="00E54896">
        <w:rPr>
          <w:sz w:val="28"/>
          <w:szCs w:val="28"/>
        </w:rPr>
        <w:t>.</w:t>
      </w:r>
      <w:r w:rsidR="00315632" w:rsidRPr="00E54896">
        <w:rPr>
          <w:sz w:val="28"/>
          <w:szCs w:val="28"/>
        </w:rPr>
        <w:t xml:space="preserve"> При совершении инструментального обследования в целях определения имеющих значение для проведения оценки соблюдения</w:t>
      </w:r>
      <w:r w:rsidR="006568EA" w:rsidRPr="00E54896">
        <w:rPr>
          <w:sz w:val="28"/>
          <w:szCs w:val="28"/>
        </w:rPr>
        <w:t xml:space="preserve"> контролируемым лицом обязательных требований </w:t>
      </w:r>
      <w:r w:rsidR="00315632" w:rsidRPr="00E54896">
        <w:rPr>
          <w:sz w:val="28"/>
          <w:szCs w:val="28"/>
        </w:rPr>
        <w:t>применяются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 и обеспечивающие геодезические и картометрические измерения.</w:t>
      </w:r>
      <w:r w:rsidR="00315632" w:rsidRPr="003C0F3D">
        <w:rPr>
          <w:sz w:val="28"/>
          <w:szCs w:val="28"/>
        </w:rPr>
        <w:t xml:space="preserve"> </w:t>
      </w:r>
      <w:bookmarkStart w:id="15" w:name="dst100746"/>
      <w:bookmarkStart w:id="16" w:name="dst100747"/>
      <w:bookmarkEnd w:id="15"/>
      <w:bookmarkEnd w:id="16"/>
    </w:p>
    <w:p w:rsidR="00315632" w:rsidRPr="00170C27" w:rsidRDefault="001B6B8E" w:rsidP="00D5775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0C27">
        <w:rPr>
          <w:sz w:val="28"/>
          <w:szCs w:val="28"/>
        </w:rPr>
        <w:t>52</w:t>
      </w:r>
      <w:r w:rsidR="00315632" w:rsidRPr="00170C27">
        <w:rPr>
          <w:sz w:val="28"/>
          <w:szCs w:val="28"/>
        </w:rPr>
        <w:t>. При совершении осмотра, а также при совершении инструментального обследования в ходе</w:t>
      </w:r>
      <w:r w:rsidR="00315632" w:rsidRPr="003C0F3D">
        <w:rPr>
          <w:sz w:val="28"/>
          <w:szCs w:val="28"/>
        </w:rPr>
        <w:t xml:space="preserve"> проведения выездной проверки </w:t>
      </w:r>
      <w:r w:rsidR="00315632" w:rsidRPr="00170C27">
        <w:rPr>
          <w:sz w:val="28"/>
          <w:szCs w:val="28"/>
        </w:rPr>
        <w:t>инспектором используются аудио-, видеозапись и фотосъемка.</w:t>
      </w:r>
    </w:p>
    <w:p w:rsidR="00315632" w:rsidRPr="003C0F3D" w:rsidRDefault="00315632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170C27">
        <w:rPr>
          <w:sz w:val="28"/>
          <w:szCs w:val="28"/>
        </w:rPr>
        <w:t>Об использовании аудио-, видеозаписи и фотосъемки при проведении контрольного мероприятия, предусматривающего взаимодействие с контролируемым лицом, инспектор сообщает контролируемому лицу (представителю контролируемого лица).</w:t>
      </w:r>
      <w:r w:rsidRPr="003C0F3D">
        <w:rPr>
          <w:sz w:val="28"/>
          <w:szCs w:val="28"/>
        </w:rPr>
        <w:t xml:space="preserve"> </w:t>
      </w:r>
    </w:p>
    <w:p w:rsidR="00315632" w:rsidRPr="00170C27" w:rsidRDefault="00315632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170C27">
        <w:rPr>
          <w:sz w:val="28"/>
          <w:szCs w:val="28"/>
        </w:rPr>
        <w:t>При начале</w:t>
      </w:r>
      <w:r w:rsidR="00B54E10" w:rsidRPr="00170C27">
        <w:rPr>
          <w:sz w:val="28"/>
          <w:szCs w:val="28"/>
        </w:rPr>
        <w:t xml:space="preserve"> аудио-,</w:t>
      </w:r>
      <w:r w:rsidRPr="00170C27">
        <w:rPr>
          <w:sz w:val="28"/>
          <w:szCs w:val="28"/>
        </w:rPr>
        <w:t xml:space="preserve"> видеозаписи инспектор </w:t>
      </w:r>
      <w:r w:rsidR="009C62AF" w:rsidRPr="00170C27">
        <w:rPr>
          <w:sz w:val="28"/>
          <w:szCs w:val="28"/>
        </w:rPr>
        <w:t>объявляет:</w:t>
      </w:r>
      <w:r w:rsidRPr="00170C27">
        <w:rPr>
          <w:sz w:val="28"/>
          <w:szCs w:val="28"/>
        </w:rPr>
        <w:t xml:space="preserve"> кем осуществляется фиксация, дату проведения фиксации и место, какое контрольное мероприятие проводится и какое контрольное действие выполняется, участвующие лица представляются, называя фамилию, имя, отчество, место работы и должность, статус участника.</w:t>
      </w:r>
    </w:p>
    <w:p w:rsidR="00315632" w:rsidRPr="00170C27" w:rsidRDefault="00315632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170C27">
        <w:rPr>
          <w:sz w:val="28"/>
          <w:szCs w:val="28"/>
        </w:rPr>
        <w:t>При производстве</w:t>
      </w:r>
      <w:r w:rsidR="00B54E10" w:rsidRPr="00170C27">
        <w:rPr>
          <w:sz w:val="28"/>
          <w:szCs w:val="28"/>
        </w:rPr>
        <w:t xml:space="preserve"> аудио-,</w:t>
      </w:r>
      <w:r w:rsidRPr="00170C27">
        <w:rPr>
          <w:sz w:val="28"/>
          <w:szCs w:val="28"/>
        </w:rPr>
        <w:t xml:space="preserve"> видеозаписи инспектор устно поясняет фиксируемые действия участвующих лиц, называет и описывает фиксируемые объекты, предметы, события.</w:t>
      </w:r>
    </w:p>
    <w:p w:rsidR="00315632" w:rsidRPr="00170C27" w:rsidRDefault="00315632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170C27">
        <w:rPr>
          <w:sz w:val="28"/>
          <w:szCs w:val="28"/>
        </w:rPr>
        <w:lastRenderedPageBreak/>
        <w:t>В случае приостановки</w:t>
      </w:r>
      <w:r w:rsidR="0007652A" w:rsidRPr="00170C27">
        <w:rPr>
          <w:sz w:val="28"/>
          <w:szCs w:val="28"/>
        </w:rPr>
        <w:t xml:space="preserve"> аудио-,</w:t>
      </w:r>
      <w:r w:rsidRPr="00170C27">
        <w:rPr>
          <w:sz w:val="28"/>
          <w:szCs w:val="28"/>
        </w:rPr>
        <w:t xml:space="preserve"> видеозаписи инспектор объявляет причину приостановки и время приостановки видеозаписи. После возобновления </w:t>
      </w:r>
      <w:r w:rsidR="00E160E5" w:rsidRPr="00170C27">
        <w:rPr>
          <w:sz w:val="28"/>
          <w:szCs w:val="28"/>
        </w:rPr>
        <w:t xml:space="preserve">аудио-, </w:t>
      </w:r>
      <w:r w:rsidRPr="00170C27">
        <w:rPr>
          <w:sz w:val="28"/>
          <w:szCs w:val="28"/>
        </w:rPr>
        <w:t>видеозаписи инспектор объявляет о ее возобновлении, времени, в которое она возобновлена, участвующих лиц опрашивают на предмет наличия возражений, замечаний относительно происходившего в период приостановки</w:t>
      </w:r>
      <w:r w:rsidR="000679BF" w:rsidRPr="00170C27">
        <w:rPr>
          <w:sz w:val="28"/>
          <w:szCs w:val="28"/>
        </w:rPr>
        <w:t xml:space="preserve"> аудио-,</w:t>
      </w:r>
      <w:r w:rsidRPr="00170C27">
        <w:rPr>
          <w:sz w:val="28"/>
          <w:szCs w:val="28"/>
        </w:rPr>
        <w:t xml:space="preserve"> видеозаписи</w:t>
      </w:r>
      <w:r w:rsidR="00944EEA" w:rsidRPr="00170C27">
        <w:rPr>
          <w:sz w:val="28"/>
          <w:szCs w:val="28"/>
        </w:rPr>
        <w:t>.</w:t>
      </w:r>
    </w:p>
    <w:p w:rsidR="00944EEA" w:rsidRPr="00170C27" w:rsidRDefault="00944EEA" w:rsidP="00944EE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Фиксация нарушений обязательных требований при помощи фото</w:t>
      </w:r>
      <w:r w:rsidR="00462B35">
        <w:rPr>
          <w:sz w:val="28"/>
          <w:szCs w:val="28"/>
        </w:rPr>
        <w:t>съемки проводится не менее чем двумя</w:t>
      </w:r>
      <w:r w:rsidRPr="003C0F3D">
        <w:rPr>
          <w:sz w:val="28"/>
          <w:szCs w:val="28"/>
        </w:rPr>
        <w:t xml:space="preserve"> снимками каждого из выявленных нарушений обязательных требований.</w:t>
      </w:r>
    </w:p>
    <w:p w:rsidR="00315632" w:rsidRPr="00170C27" w:rsidRDefault="00315632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170C27">
        <w:rPr>
          <w:sz w:val="28"/>
          <w:szCs w:val="28"/>
        </w:rPr>
        <w:t>Содержание</w:t>
      </w:r>
      <w:r w:rsidR="0042348B" w:rsidRPr="00170C27">
        <w:rPr>
          <w:sz w:val="28"/>
          <w:szCs w:val="28"/>
        </w:rPr>
        <w:t xml:space="preserve"> аудио-,</w:t>
      </w:r>
      <w:r w:rsidRPr="00170C27">
        <w:rPr>
          <w:sz w:val="28"/>
          <w:szCs w:val="28"/>
        </w:rPr>
        <w:t xml:space="preserve"> видеозаписи подлежит отражению в протоколе контрольного действия.</w:t>
      </w:r>
    </w:p>
    <w:p w:rsidR="00315632" w:rsidRPr="00170C27" w:rsidRDefault="00315632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170C27">
        <w:rPr>
          <w:sz w:val="28"/>
          <w:szCs w:val="28"/>
        </w:rPr>
        <w:t>Материальный носитель, содержащий</w:t>
      </w:r>
      <w:r w:rsidR="0088162D" w:rsidRPr="00170C27">
        <w:rPr>
          <w:sz w:val="28"/>
          <w:szCs w:val="28"/>
        </w:rPr>
        <w:t xml:space="preserve"> аудио-,</w:t>
      </w:r>
      <w:r w:rsidRPr="00170C27">
        <w:rPr>
          <w:sz w:val="28"/>
          <w:szCs w:val="28"/>
        </w:rPr>
        <w:t xml:space="preserve"> видеозапись</w:t>
      </w:r>
      <w:r w:rsidR="00462B35" w:rsidRPr="00170C27">
        <w:rPr>
          <w:sz w:val="28"/>
          <w:szCs w:val="28"/>
        </w:rPr>
        <w:t>,</w:t>
      </w:r>
      <w:r w:rsidRPr="00170C27">
        <w:rPr>
          <w:sz w:val="28"/>
          <w:szCs w:val="28"/>
        </w:rPr>
        <w:t xml:space="preserve"> упаковывается способом, обеспечивающим его сохранность, а также исключающим возможность его подмены без признаков повреждения упаковки, и прикладывается к протоколу контрольного действия.</w:t>
      </w:r>
    </w:p>
    <w:p w:rsidR="00315632" w:rsidRPr="00170C27" w:rsidRDefault="00315632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170C27">
        <w:rPr>
          <w:sz w:val="28"/>
          <w:szCs w:val="28"/>
        </w:rPr>
        <w:t xml:space="preserve">По ходатайству контролируемого лица или его представителя инспектор в течение </w:t>
      </w:r>
      <w:r w:rsidR="00462B35" w:rsidRPr="00170C27">
        <w:rPr>
          <w:sz w:val="28"/>
          <w:szCs w:val="28"/>
        </w:rPr>
        <w:t>3</w:t>
      </w:r>
      <w:r w:rsidRPr="00170C27">
        <w:rPr>
          <w:sz w:val="28"/>
          <w:szCs w:val="28"/>
        </w:rPr>
        <w:t xml:space="preserve"> рабочих дней со дня поступления такого ходатайства изготавливает копию</w:t>
      </w:r>
      <w:r w:rsidR="0088162D" w:rsidRPr="00170C27">
        <w:rPr>
          <w:sz w:val="28"/>
          <w:szCs w:val="28"/>
        </w:rPr>
        <w:t xml:space="preserve"> аудио-,</w:t>
      </w:r>
      <w:r w:rsidRPr="00170C27">
        <w:rPr>
          <w:sz w:val="28"/>
          <w:szCs w:val="28"/>
        </w:rPr>
        <w:t xml:space="preserve"> видеозаписи на материальном носителе </w:t>
      </w:r>
      <w:r w:rsidR="00462B35" w:rsidRPr="00170C27">
        <w:rPr>
          <w:sz w:val="28"/>
          <w:szCs w:val="28"/>
        </w:rPr>
        <w:t xml:space="preserve">и </w:t>
      </w:r>
      <w:r w:rsidRPr="00170C27">
        <w:rPr>
          <w:sz w:val="28"/>
          <w:szCs w:val="28"/>
        </w:rPr>
        <w:t>передает ее контролируемому лицу или его представителю.</w:t>
      </w:r>
    </w:p>
    <w:p w:rsidR="00315632" w:rsidRPr="00170C27" w:rsidRDefault="00315632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170C27">
        <w:rPr>
          <w:sz w:val="28"/>
          <w:szCs w:val="28"/>
        </w:rPr>
        <w:t>Сведения об использовании аудио-, видеозаписи, фотосъемки указываются в протоколе контрольного действия. Полученные материалы</w:t>
      </w:r>
      <w:r w:rsidR="0088162D" w:rsidRPr="00170C27">
        <w:rPr>
          <w:sz w:val="28"/>
          <w:szCs w:val="28"/>
        </w:rPr>
        <w:t xml:space="preserve"> аудио-, </w:t>
      </w:r>
      <w:r w:rsidRPr="00170C27">
        <w:rPr>
          <w:sz w:val="28"/>
          <w:szCs w:val="28"/>
        </w:rPr>
        <w:t>видеозаписи, фотосъемки приобщаются к протоколу контрольного действия.</w:t>
      </w:r>
    </w:p>
    <w:p w:rsidR="00177801" w:rsidRPr="003C0F3D" w:rsidRDefault="00177801" w:rsidP="009C62AF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28"/>
          <w:szCs w:val="28"/>
        </w:rPr>
      </w:pPr>
    </w:p>
    <w:p w:rsidR="00315632" w:rsidRPr="00D57754" w:rsidRDefault="00315632" w:rsidP="00BE72C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8"/>
          <w:szCs w:val="28"/>
        </w:rPr>
      </w:pPr>
      <w:r w:rsidRPr="00D57754">
        <w:rPr>
          <w:rFonts w:eastAsia="Calibri"/>
          <w:b/>
          <w:sz w:val="28"/>
          <w:szCs w:val="28"/>
        </w:rPr>
        <w:t>Глава 2. Инспекционный визит</w:t>
      </w:r>
    </w:p>
    <w:p w:rsidR="00315632" w:rsidRPr="003C0F3D" w:rsidRDefault="00315632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17" w:name="dst100698"/>
      <w:bookmarkStart w:id="18" w:name="dst100699"/>
      <w:bookmarkEnd w:id="17"/>
      <w:bookmarkEnd w:id="18"/>
      <w:r w:rsidRPr="00E54896">
        <w:rPr>
          <w:sz w:val="28"/>
          <w:szCs w:val="28"/>
        </w:rPr>
        <w:t>5</w:t>
      </w:r>
      <w:r w:rsidR="001B6B8E" w:rsidRPr="00E54896">
        <w:rPr>
          <w:sz w:val="28"/>
          <w:szCs w:val="28"/>
        </w:rPr>
        <w:t>3</w:t>
      </w:r>
      <w:r w:rsidRPr="00E54896">
        <w:rPr>
          <w:sz w:val="28"/>
          <w:szCs w:val="28"/>
        </w:rPr>
        <w:t>.</w:t>
      </w:r>
      <w:r w:rsidR="00462B35" w:rsidRPr="00E54896">
        <w:rPr>
          <w:sz w:val="28"/>
          <w:szCs w:val="28"/>
        </w:rPr>
        <w:t> </w:t>
      </w:r>
      <w:r w:rsidRPr="003C0F3D">
        <w:rPr>
          <w:sz w:val="28"/>
          <w:szCs w:val="28"/>
        </w:rPr>
        <w:t xml:space="preserve">Под инспекционным визитом понимается контрольное мероприятие, проводимое посредством взаимодействия с конкретным контролируемым лицом и (или) владельцем (пользователем) объекта </w:t>
      </w:r>
      <w:r w:rsidRPr="00E54896">
        <w:rPr>
          <w:sz w:val="28"/>
          <w:szCs w:val="28"/>
        </w:rPr>
        <w:t>контроля</w:t>
      </w:r>
      <w:r w:rsidRPr="003C0F3D">
        <w:rPr>
          <w:sz w:val="28"/>
          <w:szCs w:val="28"/>
        </w:rPr>
        <w:t>.</w:t>
      </w:r>
    </w:p>
    <w:p w:rsidR="00315632" w:rsidRPr="003C0F3D" w:rsidRDefault="001B6B8E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19" w:name="dst100815"/>
      <w:bookmarkEnd w:id="19"/>
      <w:r w:rsidRPr="003C0F3D">
        <w:rPr>
          <w:sz w:val="28"/>
          <w:szCs w:val="28"/>
        </w:rPr>
        <w:t>54</w:t>
      </w:r>
      <w:r w:rsidR="00315632" w:rsidRPr="003C0F3D">
        <w:rPr>
          <w:sz w:val="28"/>
          <w:szCs w:val="28"/>
        </w:rPr>
        <w:t>.</w:t>
      </w:r>
      <w:r w:rsidR="00D57754">
        <w:rPr>
          <w:sz w:val="28"/>
          <w:szCs w:val="28"/>
        </w:rPr>
        <w:t> </w:t>
      </w:r>
      <w:r w:rsidR="00315632" w:rsidRPr="003C0F3D">
        <w:rPr>
          <w:sz w:val="28"/>
          <w:szCs w:val="28"/>
        </w:rPr>
        <w:t>Инспекционный визит проводится по мест</w:t>
      </w:r>
      <w:r w:rsidR="000C5D78" w:rsidRPr="003C0F3D">
        <w:rPr>
          <w:sz w:val="28"/>
          <w:szCs w:val="28"/>
        </w:rPr>
        <w:t xml:space="preserve">у </w:t>
      </w:r>
      <w:r w:rsidR="00315632" w:rsidRPr="003C0F3D">
        <w:rPr>
          <w:sz w:val="28"/>
          <w:szCs w:val="28"/>
        </w:rPr>
        <w:t>нахождени</w:t>
      </w:r>
      <w:r w:rsidR="000C5D78" w:rsidRPr="003C0F3D">
        <w:rPr>
          <w:sz w:val="28"/>
          <w:szCs w:val="28"/>
        </w:rPr>
        <w:t>я</w:t>
      </w:r>
      <w:r w:rsidR="00315632" w:rsidRPr="003C0F3D">
        <w:rPr>
          <w:sz w:val="28"/>
          <w:szCs w:val="28"/>
        </w:rPr>
        <w:t xml:space="preserve"> (месту 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15632" w:rsidRPr="003C0F3D" w:rsidRDefault="001B6B8E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20" w:name="dst100816"/>
      <w:bookmarkEnd w:id="20"/>
      <w:r w:rsidRPr="003C0F3D">
        <w:rPr>
          <w:sz w:val="28"/>
          <w:szCs w:val="28"/>
        </w:rPr>
        <w:t>55</w:t>
      </w:r>
      <w:r w:rsidR="00D57754">
        <w:rPr>
          <w:sz w:val="28"/>
          <w:szCs w:val="28"/>
        </w:rPr>
        <w:t>. </w:t>
      </w:r>
      <w:r w:rsidR="00315632" w:rsidRPr="003C0F3D">
        <w:rPr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315632" w:rsidRPr="003C0F3D" w:rsidRDefault="00315632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21" w:name="dst100817"/>
      <w:bookmarkEnd w:id="21"/>
      <w:r w:rsidRPr="003C0F3D">
        <w:rPr>
          <w:sz w:val="28"/>
          <w:szCs w:val="28"/>
        </w:rPr>
        <w:t>1) осмотр;</w:t>
      </w:r>
    </w:p>
    <w:p w:rsidR="00315632" w:rsidRPr="003C0F3D" w:rsidRDefault="00315632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22" w:name="dst100818"/>
      <w:bookmarkEnd w:id="22"/>
      <w:r w:rsidRPr="003C0F3D">
        <w:rPr>
          <w:sz w:val="28"/>
          <w:szCs w:val="28"/>
        </w:rPr>
        <w:t>2) опрос;</w:t>
      </w:r>
    </w:p>
    <w:p w:rsidR="00315632" w:rsidRPr="003C0F3D" w:rsidRDefault="00315632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23" w:name="dst100819"/>
      <w:bookmarkEnd w:id="23"/>
      <w:r w:rsidRPr="003C0F3D">
        <w:rPr>
          <w:sz w:val="28"/>
          <w:szCs w:val="28"/>
        </w:rPr>
        <w:t>3) получение письменных объяснений;</w:t>
      </w:r>
    </w:p>
    <w:p w:rsidR="00315632" w:rsidRPr="003C0F3D" w:rsidRDefault="00315632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24" w:name="dst100820"/>
      <w:bookmarkEnd w:id="24"/>
      <w:r w:rsidRPr="003C0F3D">
        <w:rPr>
          <w:sz w:val="28"/>
          <w:szCs w:val="28"/>
        </w:rPr>
        <w:t>4) инструментальное обследование.</w:t>
      </w:r>
    </w:p>
    <w:p w:rsidR="00315632" w:rsidRPr="003C0F3D" w:rsidRDefault="001B6B8E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25" w:name="dst100821"/>
      <w:bookmarkStart w:id="26" w:name="dst100825"/>
      <w:bookmarkEnd w:id="25"/>
      <w:bookmarkEnd w:id="26"/>
      <w:r w:rsidRPr="003C0F3D">
        <w:rPr>
          <w:sz w:val="28"/>
          <w:szCs w:val="28"/>
        </w:rPr>
        <w:t>56</w:t>
      </w:r>
      <w:r w:rsidR="00315632" w:rsidRPr="003C0F3D">
        <w:rPr>
          <w:sz w:val="28"/>
          <w:szCs w:val="28"/>
        </w:rPr>
        <w:t>.</w:t>
      </w:r>
      <w:r w:rsidR="00462B35">
        <w:rPr>
          <w:sz w:val="28"/>
          <w:szCs w:val="28"/>
        </w:rPr>
        <w:t> </w:t>
      </w:r>
      <w:r w:rsidR="00315632" w:rsidRPr="003C0F3D">
        <w:rPr>
          <w:sz w:val="28"/>
          <w:szCs w:val="28"/>
        </w:rPr>
        <w:t>Внеплановый инспекционный визит может проводиться только по согласованию с прокуратурой города Екатеринбурга, за исключением случаев его проведения в соответствии с под</w:t>
      </w:r>
      <w:hyperlink r:id="rId9" w:anchor="dst100636" w:history="1">
        <w:r w:rsidR="00315632" w:rsidRPr="003C0F3D">
          <w:rPr>
            <w:sz w:val="28"/>
            <w:szCs w:val="28"/>
          </w:rPr>
          <w:t xml:space="preserve">пунктами </w:t>
        </w:r>
      </w:hyperlink>
      <w:r w:rsidR="00961DA8" w:rsidRPr="003C0F3D">
        <w:rPr>
          <w:sz w:val="28"/>
          <w:szCs w:val="28"/>
        </w:rPr>
        <w:t>2 – 4 пункта</w:t>
      </w:r>
      <w:r w:rsidRPr="003C0F3D">
        <w:rPr>
          <w:sz w:val="28"/>
          <w:szCs w:val="28"/>
        </w:rPr>
        <w:t xml:space="preserve"> 34</w:t>
      </w:r>
      <w:r w:rsidR="00315632" w:rsidRPr="003C0F3D">
        <w:rPr>
          <w:sz w:val="28"/>
          <w:szCs w:val="28"/>
        </w:rPr>
        <w:t xml:space="preserve"> и </w:t>
      </w:r>
      <w:hyperlink r:id="rId10" w:anchor="dst100747" w:history="1">
        <w:r w:rsidR="00315632" w:rsidRPr="003C0F3D">
          <w:rPr>
            <w:sz w:val="28"/>
            <w:szCs w:val="28"/>
          </w:rPr>
          <w:t>пунктом</w:t>
        </w:r>
      </w:hyperlink>
      <w:r w:rsidR="00315632" w:rsidRPr="003C0F3D">
        <w:rPr>
          <w:sz w:val="28"/>
          <w:szCs w:val="28"/>
        </w:rPr>
        <w:t xml:space="preserve"> 4</w:t>
      </w:r>
      <w:r w:rsidR="0035128A" w:rsidRPr="003C0F3D">
        <w:rPr>
          <w:sz w:val="28"/>
          <w:szCs w:val="28"/>
        </w:rPr>
        <w:t>5</w:t>
      </w:r>
      <w:r w:rsidR="00315632" w:rsidRPr="003C0F3D">
        <w:rPr>
          <w:sz w:val="28"/>
          <w:szCs w:val="28"/>
        </w:rPr>
        <w:t xml:space="preserve"> настоящего Положения.</w:t>
      </w:r>
    </w:p>
    <w:p w:rsidR="00315632" w:rsidRDefault="00315632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462B35" w:rsidRDefault="00462B35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462B35" w:rsidRPr="003C0F3D" w:rsidRDefault="00462B35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315632" w:rsidRPr="00D57754" w:rsidRDefault="00315632" w:rsidP="00BE72C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8"/>
          <w:szCs w:val="28"/>
        </w:rPr>
      </w:pPr>
      <w:r w:rsidRPr="00D57754">
        <w:rPr>
          <w:rFonts w:eastAsia="Calibri"/>
          <w:b/>
          <w:sz w:val="28"/>
          <w:szCs w:val="28"/>
        </w:rPr>
        <w:lastRenderedPageBreak/>
        <w:t>Глава 3. Рейдовый осмотр</w:t>
      </w:r>
    </w:p>
    <w:p w:rsidR="00315632" w:rsidRPr="003C0F3D" w:rsidRDefault="00665BFE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57</w:t>
      </w:r>
      <w:r w:rsidR="00315632" w:rsidRPr="003C0F3D">
        <w:rPr>
          <w:sz w:val="28"/>
          <w:szCs w:val="28"/>
        </w:rPr>
        <w:t>.</w:t>
      </w:r>
      <w:bookmarkStart w:id="27" w:name="dst100828"/>
      <w:bookmarkEnd w:id="27"/>
      <w:r w:rsidR="00D57754">
        <w:rPr>
          <w:sz w:val="28"/>
          <w:szCs w:val="28"/>
        </w:rPr>
        <w:t> </w:t>
      </w:r>
      <w:r w:rsidR="00315632" w:rsidRPr="003C0F3D">
        <w:rPr>
          <w:sz w:val="28"/>
          <w:szCs w:val="28"/>
        </w:rPr>
        <w:t>Под рейдовым осмотром понимается контрольное мероприятие, проводимое в целях оценки соблюдения</w:t>
      </w:r>
      <w:r w:rsidR="002954BB" w:rsidRPr="003C0F3D">
        <w:rPr>
          <w:sz w:val="28"/>
          <w:szCs w:val="28"/>
        </w:rPr>
        <w:t xml:space="preserve"> обязательных</w:t>
      </w:r>
      <w:r w:rsidR="00315632" w:rsidRPr="003C0F3D">
        <w:rPr>
          <w:sz w:val="28"/>
          <w:szCs w:val="28"/>
        </w:rPr>
        <w:t xml:space="preserve"> требований при использовании объектов контроля, которыми владеют, пользуются или управляют несколько контролируемых лиц.</w:t>
      </w:r>
    </w:p>
    <w:p w:rsidR="00315632" w:rsidRPr="003C0F3D" w:rsidRDefault="00665BFE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58</w:t>
      </w:r>
      <w:r w:rsidR="00315632" w:rsidRPr="003C0F3D">
        <w:rPr>
          <w:sz w:val="28"/>
          <w:szCs w:val="28"/>
        </w:rPr>
        <w:t>.</w:t>
      </w:r>
      <w:bookmarkStart w:id="28" w:name="dst100829"/>
      <w:bookmarkStart w:id="29" w:name="dst100831"/>
      <w:bookmarkStart w:id="30" w:name="dst100832"/>
      <w:bookmarkEnd w:id="28"/>
      <w:bookmarkEnd w:id="29"/>
      <w:bookmarkEnd w:id="30"/>
      <w:r w:rsidR="00D57754">
        <w:rPr>
          <w:sz w:val="28"/>
          <w:szCs w:val="28"/>
        </w:rPr>
        <w:t> </w:t>
      </w:r>
      <w:r w:rsidR="00315632" w:rsidRPr="003C0F3D">
        <w:rPr>
          <w:sz w:val="28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объектом контроля.</w:t>
      </w:r>
    </w:p>
    <w:p w:rsidR="00315632" w:rsidRPr="003C0F3D" w:rsidRDefault="00665BFE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59</w:t>
      </w:r>
      <w:r w:rsidR="00315632" w:rsidRPr="003C0F3D">
        <w:rPr>
          <w:sz w:val="28"/>
          <w:szCs w:val="28"/>
        </w:rPr>
        <w:t>. В ходе рейдового осмотра могут совершаться следующие контрольные действия:</w:t>
      </w:r>
    </w:p>
    <w:p w:rsidR="00315632" w:rsidRPr="003C0F3D" w:rsidRDefault="00315632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31" w:name="dst100833"/>
      <w:bookmarkEnd w:id="31"/>
      <w:r w:rsidRPr="003C0F3D">
        <w:rPr>
          <w:sz w:val="28"/>
          <w:szCs w:val="28"/>
        </w:rPr>
        <w:t>1) осмотр;</w:t>
      </w:r>
    </w:p>
    <w:p w:rsidR="00315632" w:rsidRPr="003C0F3D" w:rsidRDefault="00315632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2) досмотр;</w:t>
      </w:r>
    </w:p>
    <w:p w:rsidR="00315632" w:rsidRPr="003C0F3D" w:rsidRDefault="00315632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3) опрос;</w:t>
      </w:r>
    </w:p>
    <w:p w:rsidR="00315632" w:rsidRPr="003C0F3D" w:rsidRDefault="00315632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4) инструментальное обследование;</w:t>
      </w:r>
    </w:p>
    <w:p w:rsidR="00315632" w:rsidRPr="003C0F3D" w:rsidRDefault="00315632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5) получение письменных объяснений;</w:t>
      </w:r>
    </w:p>
    <w:p w:rsidR="00315632" w:rsidRPr="003C0F3D" w:rsidRDefault="00315632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6) истребование документов.</w:t>
      </w:r>
    </w:p>
    <w:p w:rsidR="0035128A" w:rsidRPr="00E54896" w:rsidRDefault="00665BFE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32" w:name="dst100840"/>
      <w:bookmarkStart w:id="33" w:name="dst100843"/>
      <w:bookmarkStart w:id="34" w:name="dst100844"/>
      <w:bookmarkStart w:id="35" w:name="dst100845"/>
      <w:bookmarkStart w:id="36" w:name="dst100849"/>
      <w:bookmarkStart w:id="37" w:name="dst100850"/>
      <w:bookmarkEnd w:id="32"/>
      <w:bookmarkEnd w:id="33"/>
      <w:bookmarkEnd w:id="34"/>
      <w:bookmarkEnd w:id="35"/>
      <w:bookmarkEnd w:id="36"/>
      <w:bookmarkEnd w:id="37"/>
      <w:r w:rsidRPr="003C0F3D">
        <w:rPr>
          <w:sz w:val="28"/>
          <w:szCs w:val="28"/>
        </w:rPr>
        <w:t>60</w:t>
      </w:r>
      <w:r w:rsidR="00315632" w:rsidRPr="003C0F3D">
        <w:rPr>
          <w:sz w:val="28"/>
          <w:szCs w:val="28"/>
        </w:rPr>
        <w:t>.</w:t>
      </w:r>
      <w:r w:rsidR="00D57754">
        <w:rPr>
          <w:sz w:val="28"/>
          <w:szCs w:val="28"/>
        </w:rPr>
        <w:t> </w:t>
      </w:r>
      <w:r w:rsidR="00315632" w:rsidRPr="003C0F3D">
        <w:rPr>
          <w:sz w:val="28"/>
          <w:szCs w:val="28"/>
        </w:rPr>
        <w:t>Внеплановый рейдовый осмотр может проводиться только по согласованию с прокуратурой города Екатеринбурга, за исключением случаев его проведения в соответствии с под</w:t>
      </w:r>
      <w:hyperlink r:id="rId11" w:anchor="dst100636" w:history="1">
        <w:r w:rsidR="00315632" w:rsidRPr="003C0F3D">
          <w:rPr>
            <w:sz w:val="28"/>
            <w:szCs w:val="28"/>
          </w:rPr>
          <w:t xml:space="preserve">пунктами </w:t>
        </w:r>
      </w:hyperlink>
      <w:r w:rsidR="00961DA8" w:rsidRPr="003C0F3D">
        <w:rPr>
          <w:sz w:val="28"/>
          <w:szCs w:val="28"/>
        </w:rPr>
        <w:t>2 – 4</w:t>
      </w:r>
      <w:r w:rsidR="002954BB" w:rsidRPr="003C0F3D">
        <w:rPr>
          <w:sz w:val="28"/>
          <w:szCs w:val="28"/>
        </w:rPr>
        <w:t xml:space="preserve"> пункта </w:t>
      </w:r>
      <w:r w:rsidR="0035128A" w:rsidRPr="003C0F3D">
        <w:rPr>
          <w:sz w:val="28"/>
          <w:szCs w:val="28"/>
        </w:rPr>
        <w:t>34</w:t>
      </w:r>
      <w:r w:rsidR="00315632" w:rsidRPr="003C0F3D">
        <w:rPr>
          <w:sz w:val="28"/>
          <w:szCs w:val="28"/>
        </w:rPr>
        <w:t xml:space="preserve"> и </w:t>
      </w:r>
      <w:hyperlink r:id="rId12" w:anchor="dst100747" w:history="1">
        <w:r w:rsidR="00315632" w:rsidRPr="003C0F3D">
          <w:rPr>
            <w:sz w:val="28"/>
            <w:szCs w:val="28"/>
          </w:rPr>
          <w:t>пунктом</w:t>
        </w:r>
      </w:hyperlink>
      <w:r w:rsidR="00315632" w:rsidRPr="003C0F3D">
        <w:rPr>
          <w:sz w:val="28"/>
          <w:szCs w:val="28"/>
        </w:rPr>
        <w:t xml:space="preserve"> 4</w:t>
      </w:r>
      <w:r w:rsidR="0035128A" w:rsidRPr="003C0F3D">
        <w:rPr>
          <w:sz w:val="28"/>
          <w:szCs w:val="28"/>
        </w:rPr>
        <w:t>5</w:t>
      </w:r>
      <w:r w:rsidR="00315632" w:rsidRPr="003C0F3D">
        <w:rPr>
          <w:sz w:val="28"/>
          <w:szCs w:val="28"/>
        </w:rPr>
        <w:t xml:space="preserve"> настоящего</w:t>
      </w:r>
      <w:r w:rsidR="00315632" w:rsidRPr="00E54896">
        <w:rPr>
          <w:sz w:val="28"/>
          <w:szCs w:val="28"/>
        </w:rPr>
        <w:t xml:space="preserve"> </w:t>
      </w:r>
      <w:r w:rsidR="00315632" w:rsidRPr="003C0F3D">
        <w:rPr>
          <w:sz w:val="28"/>
          <w:szCs w:val="28"/>
        </w:rPr>
        <w:t>Положения.</w:t>
      </w:r>
      <w:r w:rsidR="0035128A" w:rsidRPr="00E54896">
        <w:rPr>
          <w:sz w:val="28"/>
          <w:szCs w:val="28"/>
        </w:rPr>
        <w:t xml:space="preserve"> </w:t>
      </w:r>
    </w:p>
    <w:p w:rsidR="00315632" w:rsidRPr="003C0F3D" w:rsidRDefault="00315632" w:rsidP="00BE72C4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28"/>
          <w:szCs w:val="28"/>
        </w:rPr>
      </w:pPr>
    </w:p>
    <w:p w:rsidR="00315632" w:rsidRPr="00D57754" w:rsidRDefault="00315632" w:rsidP="00BE72C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8"/>
          <w:szCs w:val="28"/>
        </w:rPr>
      </w:pPr>
      <w:r w:rsidRPr="00D57754">
        <w:rPr>
          <w:rFonts w:eastAsia="Calibri"/>
          <w:b/>
          <w:sz w:val="28"/>
          <w:szCs w:val="28"/>
        </w:rPr>
        <w:t>Глава 4. Документарная проверка</w:t>
      </w:r>
    </w:p>
    <w:p w:rsidR="00315632" w:rsidRPr="003C0F3D" w:rsidRDefault="00665BFE" w:rsidP="008E636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61</w:t>
      </w:r>
      <w:r w:rsidR="00315632" w:rsidRPr="003C0F3D">
        <w:rPr>
          <w:sz w:val="28"/>
          <w:szCs w:val="28"/>
        </w:rPr>
        <w:t>.</w:t>
      </w:r>
      <w:r w:rsidR="0092349A">
        <w:rPr>
          <w:sz w:val="28"/>
          <w:szCs w:val="28"/>
        </w:rPr>
        <w:t> </w:t>
      </w:r>
      <w:r w:rsidR="00315632" w:rsidRPr="003C0F3D">
        <w:rPr>
          <w:sz w:val="28"/>
          <w:szCs w:val="28"/>
        </w:rPr>
        <w:t>Под документарной проверкой понимается контрольное мероприя</w:t>
      </w:r>
      <w:r w:rsidR="001F27D0" w:rsidRPr="003C0F3D">
        <w:rPr>
          <w:sz w:val="28"/>
          <w:szCs w:val="28"/>
        </w:rPr>
        <w:t>тие, которое проводится по месту нахождения</w:t>
      </w:r>
      <w:r w:rsidR="00315632" w:rsidRPr="003C0F3D">
        <w:rPr>
          <w:sz w:val="28"/>
          <w:szCs w:val="28"/>
        </w:rPr>
        <w:t xml:space="preserve"> </w:t>
      </w:r>
      <w:r w:rsidR="00315632" w:rsidRPr="008E636A">
        <w:rPr>
          <w:sz w:val="28"/>
          <w:szCs w:val="28"/>
        </w:rPr>
        <w:t xml:space="preserve">уполномоченного органа </w:t>
      </w:r>
      <w:r w:rsidR="00315632" w:rsidRPr="003C0F3D">
        <w:rPr>
          <w:sz w:val="28"/>
          <w:szCs w:val="28"/>
        </w:rPr>
        <w:t>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</w:t>
      </w:r>
      <w:r w:rsidR="002954BB" w:rsidRPr="003C0F3D">
        <w:rPr>
          <w:sz w:val="28"/>
          <w:szCs w:val="28"/>
        </w:rPr>
        <w:t xml:space="preserve"> обязательных</w:t>
      </w:r>
      <w:r w:rsidR="00315632" w:rsidRPr="003C0F3D">
        <w:rPr>
          <w:sz w:val="28"/>
          <w:szCs w:val="28"/>
        </w:rPr>
        <w:t xml:space="preserve"> требований и решений </w:t>
      </w:r>
      <w:r w:rsidR="00315632" w:rsidRPr="008E636A">
        <w:rPr>
          <w:sz w:val="28"/>
          <w:szCs w:val="28"/>
        </w:rPr>
        <w:t>уполномоченного органа</w:t>
      </w:r>
      <w:r w:rsidR="00315632" w:rsidRPr="003C0F3D">
        <w:rPr>
          <w:sz w:val="28"/>
          <w:szCs w:val="28"/>
        </w:rPr>
        <w:t>.</w:t>
      </w:r>
    </w:p>
    <w:p w:rsidR="00315632" w:rsidRPr="003C0F3D" w:rsidRDefault="00665BFE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38" w:name="dst100853"/>
      <w:bookmarkStart w:id="39" w:name="dst100854"/>
      <w:bookmarkEnd w:id="38"/>
      <w:bookmarkEnd w:id="39"/>
      <w:r w:rsidRPr="003C0F3D">
        <w:rPr>
          <w:sz w:val="28"/>
          <w:szCs w:val="28"/>
        </w:rPr>
        <w:t>62</w:t>
      </w:r>
      <w:r w:rsidR="00315632" w:rsidRPr="003C0F3D">
        <w:rPr>
          <w:sz w:val="28"/>
          <w:szCs w:val="28"/>
        </w:rPr>
        <w:t>.</w:t>
      </w:r>
      <w:r w:rsidR="00D57754">
        <w:rPr>
          <w:sz w:val="28"/>
          <w:szCs w:val="28"/>
        </w:rPr>
        <w:t> </w:t>
      </w:r>
      <w:r w:rsidR="00315632" w:rsidRPr="003C0F3D">
        <w:rPr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315632" w:rsidRPr="003C0F3D" w:rsidRDefault="00315632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40" w:name="dst100855"/>
      <w:bookmarkEnd w:id="40"/>
      <w:r w:rsidRPr="003C0F3D">
        <w:rPr>
          <w:sz w:val="28"/>
          <w:szCs w:val="28"/>
        </w:rPr>
        <w:t>1) получение письменных объяснений;</w:t>
      </w:r>
    </w:p>
    <w:p w:rsidR="00315632" w:rsidRPr="003C0F3D" w:rsidRDefault="00315632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41" w:name="dst100856"/>
      <w:bookmarkEnd w:id="41"/>
      <w:r w:rsidRPr="003C0F3D">
        <w:rPr>
          <w:sz w:val="28"/>
          <w:szCs w:val="28"/>
        </w:rPr>
        <w:t>2) истребование документов.</w:t>
      </w:r>
    </w:p>
    <w:p w:rsidR="00315632" w:rsidRPr="003C0F3D" w:rsidRDefault="00315632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42" w:name="dst100857"/>
      <w:bookmarkStart w:id="43" w:name="dst100858"/>
      <w:bookmarkStart w:id="44" w:name="dst100862"/>
      <w:bookmarkStart w:id="45" w:name="dst100863"/>
      <w:bookmarkEnd w:id="42"/>
      <w:bookmarkEnd w:id="43"/>
      <w:bookmarkEnd w:id="44"/>
      <w:bookmarkEnd w:id="45"/>
      <w:r w:rsidRPr="003C0F3D">
        <w:rPr>
          <w:sz w:val="28"/>
          <w:szCs w:val="28"/>
        </w:rPr>
        <w:t>6</w:t>
      </w:r>
      <w:r w:rsidR="00665BFE" w:rsidRPr="003C0F3D">
        <w:rPr>
          <w:sz w:val="28"/>
          <w:szCs w:val="28"/>
        </w:rPr>
        <w:t>3</w:t>
      </w:r>
      <w:r w:rsidRPr="003C0F3D">
        <w:rPr>
          <w:sz w:val="28"/>
          <w:szCs w:val="28"/>
        </w:rPr>
        <w:t>.</w:t>
      </w:r>
      <w:r w:rsidR="0092349A">
        <w:rPr>
          <w:sz w:val="28"/>
          <w:szCs w:val="28"/>
        </w:rPr>
        <w:t> </w:t>
      </w:r>
      <w:r w:rsidRPr="003C0F3D">
        <w:rPr>
          <w:sz w:val="28"/>
          <w:szCs w:val="28"/>
        </w:rPr>
        <w:t>Внеплановая документарная проверка проводится без согласования с прокуратурой города Екатеринбурга.</w:t>
      </w:r>
    </w:p>
    <w:p w:rsidR="00315632" w:rsidRPr="003C0F3D" w:rsidRDefault="00315632" w:rsidP="00BE72C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</w:p>
    <w:p w:rsidR="00315632" w:rsidRPr="00D57754" w:rsidRDefault="00315632" w:rsidP="00BE72C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8"/>
          <w:szCs w:val="28"/>
        </w:rPr>
      </w:pPr>
      <w:r w:rsidRPr="00D57754">
        <w:rPr>
          <w:rFonts w:eastAsia="Calibri"/>
          <w:b/>
          <w:sz w:val="28"/>
          <w:szCs w:val="28"/>
        </w:rPr>
        <w:t>Глава 5. Выездная проверка</w:t>
      </w:r>
    </w:p>
    <w:p w:rsidR="00315632" w:rsidRPr="003C0F3D" w:rsidRDefault="00315632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8E636A">
        <w:rPr>
          <w:sz w:val="28"/>
          <w:szCs w:val="28"/>
        </w:rPr>
        <w:t>6</w:t>
      </w:r>
      <w:r w:rsidR="00665BFE" w:rsidRPr="008E636A">
        <w:rPr>
          <w:sz w:val="28"/>
          <w:szCs w:val="28"/>
        </w:rPr>
        <w:t>4</w:t>
      </w:r>
      <w:r w:rsidRPr="008E636A">
        <w:rPr>
          <w:sz w:val="28"/>
          <w:szCs w:val="28"/>
        </w:rPr>
        <w:t>.</w:t>
      </w:r>
      <w:r w:rsidR="00D57754" w:rsidRPr="008E636A">
        <w:rPr>
          <w:sz w:val="28"/>
          <w:szCs w:val="28"/>
        </w:rPr>
        <w:t> </w:t>
      </w:r>
      <w:r w:rsidRPr="003C0F3D">
        <w:rPr>
          <w:sz w:val="28"/>
          <w:szCs w:val="28"/>
        </w:rPr>
        <w:t xml:space="preserve"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объектами </w:t>
      </w:r>
      <w:r w:rsidRPr="008E636A">
        <w:rPr>
          <w:sz w:val="28"/>
          <w:szCs w:val="28"/>
        </w:rPr>
        <w:t>контроля</w:t>
      </w:r>
      <w:r w:rsidRPr="003C0F3D">
        <w:rPr>
          <w:sz w:val="28"/>
          <w:szCs w:val="28"/>
        </w:rPr>
        <w:t xml:space="preserve"> и (или) использующим их, в целях оценки соблюдения таким лицом</w:t>
      </w:r>
      <w:r w:rsidR="002954BB" w:rsidRPr="003C0F3D">
        <w:rPr>
          <w:sz w:val="28"/>
          <w:szCs w:val="28"/>
        </w:rPr>
        <w:t xml:space="preserve"> обязательных</w:t>
      </w:r>
      <w:r w:rsidRPr="003C0F3D">
        <w:rPr>
          <w:sz w:val="28"/>
          <w:szCs w:val="28"/>
        </w:rPr>
        <w:t xml:space="preserve"> требований, а также оценки выполнения решений </w:t>
      </w:r>
      <w:r w:rsidRPr="008E636A">
        <w:rPr>
          <w:sz w:val="28"/>
          <w:szCs w:val="28"/>
        </w:rPr>
        <w:t>уполномоченного органа</w:t>
      </w:r>
      <w:r w:rsidRPr="003C0F3D">
        <w:rPr>
          <w:sz w:val="28"/>
          <w:szCs w:val="28"/>
        </w:rPr>
        <w:t>.</w:t>
      </w:r>
    </w:p>
    <w:p w:rsidR="00315632" w:rsidRPr="003C0F3D" w:rsidRDefault="00665BFE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46" w:name="dst100866"/>
      <w:bookmarkEnd w:id="46"/>
      <w:r w:rsidRPr="003C0F3D">
        <w:rPr>
          <w:sz w:val="28"/>
          <w:szCs w:val="28"/>
        </w:rPr>
        <w:t>65</w:t>
      </w:r>
      <w:r w:rsidR="00D57754">
        <w:rPr>
          <w:sz w:val="28"/>
          <w:szCs w:val="28"/>
        </w:rPr>
        <w:t>. </w:t>
      </w:r>
      <w:r w:rsidR="00315632" w:rsidRPr="003C0F3D">
        <w:rPr>
          <w:sz w:val="28"/>
          <w:szCs w:val="28"/>
        </w:rPr>
        <w:t>Выездная проверка проводится по мест</w:t>
      </w:r>
      <w:r w:rsidR="00EA61D8" w:rsidRPr="003C0F3D">
        <w:rPr>
          <w:sz w:val="28"/>
          <w:szCs w:val="28"/>
        </w:rPr>
        <w:t xml:space="preserve">у </w:t>
      </w:r>
      <w:r w:rsidR="00315632" w:rsidRPr="003C0F3D">
        <w:rPr>
          <w:sz w:val="28"/>
          <w:szCs w:val="28"/>
        </w:rPr>
        <w:t>нахождени</w:t>
      </w:r>
      <w:r w:rsidR="00EA61D8" w:rsidRPr="003C0F3D">
        <w:rPr>
          <w:sz w:val="28"/>
          <w:szCs w:val="28"/>
        </w:rPr>
        <w:t>я</w:t>
      </w:r>
      <w:r w:rsidR="00315632" w:rsidRPr="003C0F3D">
        <w:rPr>
          <w:sz w:val="28"/>
          <w:szCs w:val="28"/>
        </w:rPr>
        <w:t xml:space="preserve"> (месту осуществления деятельности) контролируемого лица (его филиалов, </w:t>
      </w:r>
      <w:r w:rsidR="00315632" w:rsidRPr="003C0F3D">
        <w:rPr>
          <w:sz w:val="28"/>
          <w:szCs w:val="28"/>
        </w:rPr>
        <w:lastRenderedPageBreak/>
        <w:t>представительств, обособленных структурных подразделений) либо объекта контроля.</w:t>
      </w:r>
    </w:p>
    <w:p w:rsidR="00315632" w:rsidRPr="003C0F3D" w:rsidRDefault="00665BFE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66</w:t>
      </w:r>
      <w:r w:rsidR="00315632" w:rsidRPr="003C0F3D">
        <w:rPr>
          <w:sz w:val="28"/>
          <w:szCs w:val="28"/>
        </w:rPr>
        <w:t>.</w:t>
      </w:r>
      <w:r w:rsidR="00D57754">
        <w:rPr>
          <w:sz w:val="28"/>
          <w:szCs w:val="28"/>
        </w:rPr>
        <w:t> </w:t>
      </w:r>
      <w:r w:rsidR="00315632" w:rsidRPr="003C0F3D">
        <w:rPr>
          <w:sz w:val="28"/>
          <w:szCs w:val="28"/>
        </w:rPr>
        <w:t xml:space="preserve">Срок проведения выездной проверки составляет 10 рабочих дней. В отношении одного субъекта малого предпринимательства общий срок взаимодействия в ходе проведения выездной проверки составляет 50 часов для малого предприятия и 15 часов для микропредприятия. </w:t>
      </w:r>
      <w:bookmarkStart w:id="47" w:name="dst100874"/>
      <w:bookmarkEnd w:id="47"/>
    </w:p>
    <w:p w:rsidR="00315632" w:rsidRPr="003C0F3D" w:rsidRDefault="00665BFE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48" w:name="dst100867"/>
      <w:bookmarkStart w:id="49" w:name="dst100870"/>
      <w:bookmarkStart w:id="50" w:name="dst100871"/>
      <w:bookmarkEnd w:id="48"/>
      <w:bookmarkEnd w:id="49"/>
      <w:bookmarkEnd w:id="50"/>
      <w:r w:rsidRPr="003C0F3D">
        <w:rPr>
          <w:sz w:val="28"/>
          <w:szCs w:val="28"/>
        </w:rPr>
        <w:t>67</w:t>
      </w:r>
      <w:r w:rsidR="00315632" w:rsidRPr="003C0F3D">
        <w:rPr>
          <w:sz w:val="28"/>
          <w:szCs w:val="28"/>
        </w:rPr>
        <w:t>.</w:t>
      </w:r>
      <w:bookmarkStart w:id="51" w:name="dst100872"/>
      <w:bookmarkEnd w:id="51"/>
      <w:r w:rsidR="00315632" w:rsidRPr="003C0F3D">
        <w:rPr>
          <w:sz w:val="28"/>
          <w:szCs w:val="28"/>
        </w:rPr>
        <w:t xml:space="preserve"> В ходе выездной проверки могут совершаться следующие контрольные действия:</w:t>
      </w:r>
    </w:p>
    <w:p w:rsidR="00315632" w:rsidRPr="003C0F3D" w:rsidRDefault="00315632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52" w:name="dst100875"/>
      <w:bookmarkEnd w:id="52"/>
      <w:r w:rsidRPr="003C0F3D">
        <w:rPr>
          <w:sz w:val="28"/>
          <w:szCs w:val="28"/>
        </w:rPr>
        <w:t>1) осмотр;</w:t>
      </w:r>
    </w:p>
    <w:p w:rsidR="00315632" w:rsidRPr="003C0F3D" w:rsidRDefault="00315632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2) досмотр;</w:t>
      </w:r>
    </w:p>
    <w:p w:rsidR="00315632" w:rsidRPr="003C0F3D" w:rsidRDefault="00315632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3) опрос;</w:t>
      </w:r>
    </w:p>
    <w:p w:rsidR="00315632" w:rsidRPr="003C0F3D" w:rsidRDefault="00315632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4) испытание;</w:t>
      </w:r>
    </w:p>
    <w:p w:rsidR="00315632" w:rsidRPr="003C0F3D" w:rsidRDefault="00200C3F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5</w:t>
      </w:r>
      <w:r w:rsidR="00315632" w:rsidRPr="003C0F3D">
        <w:rPr>
          <w:sz w:val="28"/>
          <w:szCs w:val="28"/>
        </w:rPr>
        <w:t>) отбор проб (образцов);</w:t>
      </w:r>
    </w:p>
    <w:p w:rsidR="00315632" w:rsidRPr="003C0F3D" w:rsidRDefault="00200C3F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6</w:t>
      </w:r>
      <w:r w:rsidR="00315632" w:rsidRPr="003C0F3D">
        <w:rPr>
          <w:sz w:val="28"/>
          <w:szCs w:val="28"/>
        </w:rPr>
        <w:t>) инструментальное обследование;</w:t>
      </w:r>
    </w:p>
    <w:p w:rsidR="00315632" w:rsidRPr="003C0F3D" w:rsidRDefault="00200C3F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7</w:t>
      </w:r>
      <w:r w:rsidR="00315632" w:rsidRPr="003C0F3D">
        <w:rPr>
          <w:sz w:val="28"/>
          <w:szCs w:val="28"/>
        </w:rPr>
        <w:t>) получение письменных объяснений;</w:t>
      </w:r>
    </w:p>
    <w:p w:rsidR="00315632" w:rsidRPr="003C0F3D" w:rsidRDefault="00200C3F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8</w:t>
      </w:r>
      <w:r w:rsidR="00315632" w:rsidRPr="003C0F3D">
        <w:rPr>
          <w:sz w:val="28"/>
          <w:szCs w:val="28"/>
        </w:rPr>
        <w:t>) истребование документов.</w:t>
      </w:r>
    </w:p>
    <w:p w:rsidR="00315632" w:rsidRPr="008E636A" w:rsidRDefault="00665BFE" w:rsidP="00AF4D44">
      <w:pPr>
        <w:widowControl w:val="0"/>
        <w:shd w:val="clear" w:color="auto" w:fill="FFFFFF"/>
        <w:ind w:firstLine="708"/>
        <w:jc w:val="both"/>
      </w:pPr>
      <w:r w:rsidRPr="003C0F3D">
        <w:rPr>
          <w:sz w:val="28"/>
          <w:szCs w:val="28"/>
        </w:rPr>
        <w:t>68</w:t>
      </w:r>
      <w:r w:rsidR="00315632" w:rsidRPr="003C0F3D">
        <w:rPr>
          <w:sz w:val="28"/>
          <w:szCs w:val="28"/>
        </w:rPr>
        <w:t>.</w:t>
      </w:r>
      <w:r w:rsidR="00D57754">
        <w:rPr>
          <w:sz w:val="28"/>
          <w:szCs w:val="28"/>
        </w:rPr>
        <w:t> </w:t>
      </w:r>
      <w:r w:rsidR="00315632" w:rsidRPr="003C0F3D">
        <w:rPr>
          <w:sz w:val="28"/>
          <w:szCs w:val="28"/>
        </w:rPr>
        <w:t>Внеплановая выездная проверка может проводиться только по согласованию с прокуратурой города Екатеринбурга, за исключением случаев ее проведения в соответствии с под</w:t>
      </w:r>
      <w:hyperlink r:id="rId13" w:anchor="dst100636" w:history="1">
        <w:r w:rsidR="00315632" w:rsidRPr="003C0F3D">
          <w:rPr>
            <w:sz w:val="28"/>
            <w:szCs w:val="28"/>
          </w:rPr>
          <w:t xml:space="preserve">пунктами </w:t>
        </w:r>
      </w:hyperlink>
      <w:r w:rsidR="00FE6DDB" w:rsidRPr="003C0F3D">
        <w:rPr>
          <w:sz w:val="28"/>
          <w:szCs w:val="28"/>
        </w:rPr>
        <w:t>2 – 4</w:t>
      </w:r>
      <w:r w:rsidR="002954BB" w:rsidRPr="003C0F3D">
        <w:rPr>
          <w:sz w:val="28"/>
          <w:szCs w:val="28"/>
        </w:rPr>
        <w:t xml:space="preserve"> пункта </w:t>
      </w:r>
      <w:r w:rsidR="00315632" w:rsidRPr="003C0F3D">
        <w:rPr>
          <w:sz w:val="28"/>
          <w:szCs w:val="28"/>
        </w:rPr>
        <w:t>3</w:t>
      </w:r>
      <w:r w:rsidRPr="003C0F3D">
        <w:rPr>
          <w:sz w:val="28"/>
          <w:szCs w:val="28"/>
        </w:rPr>
        <w:t>4</w:t>
      </w:r>
      <w:r w:rsidR="00315632" w:rsidRPr="003C0F3D">
        <w:rPr>
          <w:sz w:val="28"/>
          <w:szCs w:val="28"/>
        </w:rPr>
        <w:t xml:space="preserve"> и </w:t>
      </w:r>
      <w:hyperlink r:id="rId14" w:anchor="dst100747" w:history="1">
        <w:r w:rsidR="00315632" w:rsidRPr="003C0F3D">
          <w:rPr>
            <w:sz w:val="28"/>
            <w:szCs w:val="28"/>
          </w:rPr>
          <w:t>пунктом</w:t>
        </w:r>
      </w:hyperlink>
      <w:r w:rsidR="00315632" w:rsidRPr="003C0F3D">
        <w:rPr>
          <w:sz w:val="28"/>
          <w:szCs w:val="28"/>
        </w:rPr>
        <w:t xml:space="preserve"> </w:t>
      </w:r>
      <w:r w:rsidR="007F4D73" w:rsidRPr="003C0F3D">
        <w:rPr>
          <w:sz w:val="28"/>
          <w:szCs w:val="28"/>
        </w:rPr>
        <w:t>45</w:t>
      </w:r>
      <w:r w:rsidR="00315632" w:rsidRPr="003C0F3D">
        <w:rPr>
          <w:sz w:val="28"/>
          <w:szCs w:val="28"/>
        </w:rPr>
        <w:t xml:space="preserve"> настоящего Положения.</w:t>
      </w:r>
    </w:p>
    <w:p w:rsidR="00177801" w:rsidRPr="003C0F3D" w:rsidRDefault="00177801" w:rsidP="00BE72C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5F1B40" w:rsidRPr="00D57754" w:rsidRDefault="00D57754" w:rsidP="00D5775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 w:rsidRPr="00D57754">
        <w:rPr>
          <w:rFonts w:eastAsia="Calibri"/>
          <w:b/>
          <w:sz w:val="28"/>
          <w:szCs w:val="28"/>
          <w:lang w:eastAsia="en-US"/>
        </w:rPr>
        <w:t xml:space="preserve">Раздел </w:t>
      </w:r>
      <w:r w:rsidR="005F1B40" w:rsidRPr="00D57754">
        <w:rPr>
          <w:rFonts w:eastAsia="Calibri"/>
          <w:b/>
          <w:sz w:val="28"/>
          <w:szCs w:val="28"/>
          <w:lang w:eastAsia="en-US"/>
        </w:rPr>
        <w:t>5</w:t>
      </w:r>
      <w:r w:rsidRPr="00D57754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57754">
        <w:rPr>
          <w:rFonts w:eastAsia="Calibri"/>
          <w:b/>
          <w:sz w:val="28"/>
          <w:szCs w:val="28"/>
          <w:lang w:eastAsia="en-US"/>
        </w:rPr>
        <w:t>Результаты контрольных мероприятий и решения, принимаемые по результатам контрольных мероприятий</w:t>
      </w:r>
    </w:p>
    <w:p w:rsidR="00D57754" w:rsidRPr="00D57754" w:rsidRDefault="00D57754" w:rsidP="00BE72C4">
      <w:pPr>
        <w:widowControl w:val="0"/>
        <w:shd w:val="clear" w:color="auto" w:fill="FFFFFF"/>
        <w:ind w:firstLine="708"/>
        <w:jc w:val="both"/>
        <w:rPr>
          <w:sz w:val="16"/>
          <w:szCs w:val="16"/>
        </w:rPr>
      </w:pPr>
    </w:p>
    <w:p w:rsidR="005F1B40" w:rsidRPr="003C0F3D" w:rsidRDefault="007736B6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69</w:t>
      </w:r>
      <w:r w:rsidR="005F1B40" w:rsidRPr="003C0F3D">
        <w:rPr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и (или) прекращения нарушений обязательных требований,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 w:rsidR="005F1B40" w:rsidRPr="008E636A">
        <w:rPr>
          <w:sz w:val="28"/>
          <w:szCs w:val="28"/>
        </w:rPr>
        <w:t>уполномоченным органом</w:t>
      </w:r>
      <w:r w:rsidR="005F1B40" w:rsidRPr="003C0F3D">
        <w:rPr>
          <w:sz w:val="28"/>
          <w:szCs w:val="28"/>
        </w:rPr>
        <w:t xml:space="preserve"> мер, предус</w:t>
      </w:r>
      <w:r w:rsidRPr="003C0F3D">
        <w:rPr>
          <w:sz w:val="28"/>
          <w:szCs w:val="28"/>
        </w:rPr>
        <w:t>мотренных подпунктом 2 пункта 75</w:t>
      </w:r>
      <w:r w:rsidR="005F1B40" w:rsidRPr="003C0F3D">
        <w:rPr>
          <w:sz w:val="28"/>
          <w:szCs w:val="28"/>
        </w:rPr>
        <w:t xml:space="preserve"> настоящего Положения.</w:t>
      </w:r>
    </w:p>
    <w:p w:rsidR="005F1B40" w:rsidRPr="008E636A" w:rsidRDefault="007736B6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53" w:name="dst100983"/>
      <w:bookmarkEnd w:id="53"/>
      <w:r w:rsidRPr="003C0F3D">
        <w:rPr>
          <w:sz w:val="28"/>
          <w:szCs w:val="28"/>
        </w:rPr>
        <w:t>70</w:t>
      </w:r>
      <w:r w:rsidR="005F1B40" w:rsidRPr="003C0F3D">
        <w:rPr>
          <w:sz w:val="28"/>
          <w:szCs w:val="28"/>
        </w:rPr>
        <w:t>.</w:t>
      </w:r>
      <w:r w:rsidR="00D57754">
        <w:rPr>
          <w:sz w:val="28"/>
          <w:szCs w:val="28"/>
        </w:rPr>
        <w:t> </w:t>
      </w:r>
      <w:r w:rsidR="005F1B40" w:rsidRPr="008E636A">
        <w:rPr>
          <w:sz w:val="28"/>
          <w:szCs w:val="28"/>
        </w:rPr>
        <w:t xml:space="preserve"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также – акт). В случае если по результатам проведения такого контрольного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5F1B40" w:rsidRPr="008E636A" w:rsidRDefault="005F1B40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8E636A">
        <w:rPr>
          <w:sz w:val="28"/>
          <w:szCs w:val="28"/>
        </w:rPr>
        <w:t xml:space="preserve">В случае устранения выявленного нарушения до окончания проведения такого контрольного мероприятия в акте указывается факт его устранения. </w:t>
      </w:r>
    </w:p>
    <w:p w:rsidR="005F1B40" w:rsidRPr="008E636A" w:rsidRDefault="005F1B40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8E636A">
        <w:rPr>
          <w:sz w:val="28"/>
          <w:szCs w:val="28"/>
        </w:rPr>
        <w:t xml:space="preserve">Документы, иные материалы, являющиеся доказательствами нарушения обязательных требований, должны быть приобщены к акту. </w:t>
      </w:r>
    </w:p>
    <w:p w:rsidR="005F1B40" w:rsidRPr="003C0F3D" w:rsidRDefault="007736B6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8E636A">
        <w:rPr>
          <w:sz w:val="28"/>
          <w:szCs w:val="28"/>
        </w:rPr>
        <w:t>71</w:t>
      </w:r>
      <w:r w:rsidR="005F1B40" w:rsidRPr="008E636A">
        <w:rPr>
          <w:sz w:val="28"/>
          <w:szCs w:val="28"/>
        </w:rPr>
        <w:t xml:space="preserve">. Акт контрольного мероприятия, предусматривающего взаимодействие с контролируемым лицом, проведение которого было согласовано прокуратурой города Екатеринбурга, направляется в прокуратуру города Екатеринбурга </w:t>
      </w:r>
      <w:r w:rsidR="005F1B40" w:rsidRPr="008E636A">
        <w:rPr>
          <w:sz w:val="28"/>
          <w:szCs w:val="28"/>
        </w:rPr>
        <w:lastRenderedPageBreak/>
        <w:t>посредством единого реестра контрольных (надзорных) мероприятий непосредственно после его оформления.</w:t>
      </w:r>
    </w:p>
    <w:p w:rsidR="005F1B40" w:rsidRPr="008E636A" w:rsidRDefault="007736B6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54" w:name="dst100984"/>
      <w:bookmarkEnd w:id="54"/>
      <w:r w:rsidRPr="008E636A">
        <w:rPr>
          <w:sz w:val="28"/>
          <w:szCs w:val="28"/>
        </w:rPr>
        <w:t>72</w:t>
      </w:r>
      <w:r w:rsidR="00D57754" w:rsidRPr="008E636A">
        <w:rPr>
          <w:sz w:val="28"/>
          <w:szCs w:val="28"/>
        </w:rPr>
        <w:t>. </w:t>
      </w:r>
      <w:r w:rsidR="005F1B40" w:rsidRPr="008E636A">
        <w:rPr>
          <w:sz w:val="28"/>
          <w:szCs w:val="28"/>
        </w:rPr>
        <w:t>Оформление акта производится на месте проведения контрольного мероприятия, предусматривающего взаимодействие с контролируемым лицом, в день окончания проведения такого контрольного мероприятия, если иной порядок оформления акта не установлен Правительством Российской Федерации.</w:t>
      </w:r>
    </w:p>
    <w:p w:rsidR="007F4D73" w:rsidRPr="008E636A" w:rsidRDefault="007736B6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8E636A">
        <w:rPr>
          <w:sz w:val="28"/>
          <w:szCs w:val="28"/>
        </w:rPr>
        <w:t>73</w:t>
      </w:r>
      <w:r w:rsidR="007F4D73" w:rsidRPr="008E636A">
        <w:rPr>
          <w:sz w:val="28"/>
          <w:szCs w:val="28"/>
        </w:rPr>
        <w:t xml:space="preserve">. Контролируемое лицо или его представитель знакомится с содержанием акта на месте проведения контрольного мероприятия, предусматривающего взаимодействие с контролируемым лицом, за исключением случаев, предусмотренных пунктом 74 настоящего Положения. </w:t>
      </w:r>
    </w:p>
    <w:p w:rsidR="007F4D73" w:rsidRPr="008E636A" w:rsidRDefault="007F4D73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8E636A">
        <w:rPr>
          <w:sz w:val="28"/>
          <w:szCs w:val="28"/>
        </w:rPr>
        <w:t>74.</w:t>
      </w:r>
      <w:r w:rsidR="00D57754" w:rsidRPr="008E636A">
        <w:rPr>
          <w:sz w:val="28"/>
          <w:szCs w:val="28"/>
        </w:rPr>
        <w:t> </w:t>
      </w:r>
      <w:r w:rsidRPr="008E636A">
        <w:rPr>
          <w:sz w:val="28"/>
          <w:szCs w:val="28"/>
        </w:rPr>
        <w:t xml:space="preserve">В случае проведения документарной проверки либо контрольного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действий, </w:t>
      </w:r>
      <w:r w:rsidR="00915EBD" w:rsidRPr="008E636A">
        <w:rPr>
          <w:sz w:val="28"/>
          <w:szCs w:val="28"/>
        </w:rPr>
        <w:t>предусмотренных подпунктами 4</w:t>
      </w:r>
      <w:r w:rsidR="009C62C7" w:rsidRPr="008E636A">
        <w:rPr>
          <w:sz w:val="28"/>
          <w:szCs w:val="28"/>
        </w:rPr>
        <w:t xml:space="preserve"> и 5</w:t>
      </w:r>
      <w:r w:rsidRPr="008E636A">
        <w:rPr>
          <w:sz w:val="28"/>
          <w:szCs w:val="28"/>
        </w:rPr>
        <w:t xml:space="preserve"> пункта 67 настоящего Положения, уполномоченный орган направляет акт контролируемому лицу в порядке, предусмотренном Федеральным законом от 31</w:t>
      </w:r>
      <w:r w:rsidR="0092349A" w:rsidRPr="008E636A">
        <w:rPr>
          <w:sz w:val="28"/>
          <w:szCs w:val="28"/>
        </w:rPr>
        <w:t xml:space="preserve"> июля </w:t>
      </w:r>
      <w:r w:rsidRPr="008E636A">
        <w:rPr>
          <w:sz w:val="28"/>
          <w:szCs w:val="28"/>
        </w:rPr>
        <w:t>2020</w:t>
      </w:r>
      <w:r w:rsidR="0092349A" w:rsidRPr="008E636A">
        <w:rPr>
          <w:sz w:val="28"/>
          <w:szCs w:val="28"/>
        </w:rPr>
        <w:t xml:space="preserve"> года</w:t>
      </w:r>
      <w:r w:rsidRPr="008E636A">
        <w:rPr>
          <w:sz w:val="28"/>
          <w:szCs w:val="28"/>
        </w:rPr>
        <w:t xml:space="preserve"> № 248-ФЗ </w:t>
      </w:r>
      <w:r w:rsidR="0092349A" w:rsidRPr="008E636A">
        <w:rPr>
          <w:sz w:val="28"/>
          <w:szCs w:val="28"/>
        </w:rPr>
        <w:br/>
      </w:r>
      <w:r w:rsidRPr="008E636A">
        <w:rPr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5F1B40" w:rsidRPr="003C0F3D" w:rsidRDefault="007736B6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55" w:name="dst100990"/>
      <w:bookmarkStart w:id="56" w:name="dst100998"/>
      <w:bookmarkEnd w:id="55"/>
      <w:bookmarkEnd w:id="56"/>
      <w:r w:rsidRPr="003C0F3D">
        <w:rPr>
          <w:sz w:val="28"/>
          <w:szCs w:val="28"/>
        </w:rPr>
        <w:t>75</w:t>
      </w:r>
      <w:r w:rsidR="005F1B40" w:rsidRPr="003C0F3D">
        <w:rPr>
          <w:sz w:val="28"/>
          <w:szCs w:val="28"/>
        </w:rPr>
        <w:t>.</w:t>
      </w:r>
      <w:r w:rsidR="00D57754">
        <w:rPr>
          <w:sz w:val="28"/>
          <w:szCs w:val="28"/>
        </w:rPr>
        <w:t> </w:t>
      </w:r>
      <w:r w:rsidR="005F1B40" w:rsidRPr="003C0F3D">
        <w:rPr>
          <w:sz w:val="28"/>
          <w:szCs w:val="28"/>
        </w:rPr>
        <w:t>В случае выявления при проведении контрольного мероприятия нарушений контролируемым лицом обязательных требований</w:t>
      </w:r>
      <w:r w:rsidR="00177801" w:rsidRPr="003C0F3D">
        <w:rPr>
          <w:sz w:val="28"/>
          <w:szCs w:val="28"/>
        </w:rPr>
        <w:t>,</w:t>
      </w:r>
      <w:r w:rsidR="005F1B40" w:rsidRPr="003C0F3D">
        <w:rPr>
          <w:sz w:val="28"/>
          <w:szCs w:val="28"/>
        </w:rPr>
        <w:t xml:space="preserve"> </w:t>
      </w:r>
      <w:r w:rsidR="005F1B40" w:rsidRPr="008E636A">
        <w:rPr>
          <w:sz w:val="28"/>
          <w:szCs w:val="28"/>
        </w:rPr>
        <w:t>уполномоченный орган</w:t>
      </w:r>
      <w:r w:rsidR="0086000B" w:rsidRPr="008E636A">
        <w:rPr>
          <w:sz w:val="28"/>
          <w:szCs w:val="28"/>
        </w:rPr>
        <w:t xml:space="preserve"> в переделах полномочий, предусмотренных законодательством Российской Федерации,</w:t>
      </w:r>
      <w:r w:rsidR="005F1B40" w:rsidRPr="008E636A">
        <w:rPr>
          <w:sz w:val="28"/>
          <w:szCs w:val="28"/>
        </w:rPr>
        <w:t xml:space="preserve"> </w:t>
      </w:r>
      <w:r w:rsidR="005F1B40" w:rsidRPr="003C0F3D">
        <w:rPr>
          <w:sz w:val="28"/>
          <w:szCs w:val="28"/>
        </w:rPr>
        <w:t>обязан:</w:t>
      </w:r>
    </w:p>
    <w:p w:rsidR="005F1B40" w:rsidRPr="003C0F3D" w:rsidRDefault="005F1B40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57" w:name="dst100999"/>
      <w:bookmarkEnd w:id="57"/>
      <w:r w:rsidRPr="003C0F3D">
        <w:rPr>
          <w:sz w:val="28"/>
          <w:szCs w:val="28"/>
        </w:rPr>
        <w:t>1) выдать контролируемому лицу после оформления акта пред</w:t>
      </w:r>
      <w:r w:rsidR="009C62AF" w:rsidRPr="003C0F3D">
        <w:rPr>
          <w:sz w:val="28"/>
          <w:szCs w:val="28"/>
        </w:rPr>
        <w:t>писание об устранении</w:t>
      </w:r>
      <w:r w:rsidRPr="003C0F3D">
        <w:rPr>
          <w:sz w:val="28"/>
          <w:szCs w:val="28"/>
        </w:rPr>
        <w:t xml:space="preserve"> нарушений, выявленных </w:t>
      </w:r>
      <w:r w:rsidR="00765761" w:rsidRPr="003C0F3D">
        <w:rPr>
          <w:sz w:val="28"/>
          <w:szCs w:val="28"/>
        </w:rPr>
        <w:t xml:space="preserve">в том числе </w:t>
      </w:r>
      <w:r w:rsidRPr="003C0F3D">
        <w:rPr>
          <w:sz w:val="28"/>
          <w:szCs w:val="28"/>
        </w:rPr>
        <w:t xml:space="preserve">в ходе наблюдения за соблюдением обязательных требований,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</w:t>
      </w:r>
      <w:r w:rsidRPr="008E636A">
        <w:rPr>
          <w:sz w:val="28"/>
          <w:szCs w:val="28"/>
        </w:rPr>
        <w:t>утверждаемой нормативным правовым актом Администрации города Екатеринбурга (далее – предписание)</w:t>
      </w:r>
      <w:r w:rsidRPr="003C0F3D">
        <w:rPr>
          <w:sz w:val="28"/>
          <w:szCs w:val="28"/>
        </w:rPr>
        <w:t>;</w:t>
      </w:r>
    </w:p>
    <w:p w:rsidR="005F1B40" w:rsidRPr="003C0F3D" w:rsidRDefault="005F1B40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58" w:name="dst101000"/>
      <w:bookmarkEnd w:id="58"/>
      <w:r w:rsidRPr="003C0F3D">
        <w:rPr>
          <w:sz w:val="28"/>
          <w:szCs w:val="28"/>
        </w:rPr>
        <w:t>2)</w:t>
      </w:r>
      <w:r w:rsidR="00D57754">
        <w:rPr>
          <w:sz w:val="28"/>
          <w:szCs w:val="28"/>
        </w:rPr>
        <w:t> </w:t>
      </w:r>
      <w:r w:rsidRPr="003C0F3D">
        <w:rPr>
          <w:sz w:val="28"/>
          <w:szCs w:val="28"/>
        </w:rPr>
        <w:t xml:space="preserve"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использования объектов </w:t>
      </w:r>
      <w:r w:rsidRPr="008E636A">
        <w:rPr>
          <w:sz w:val="28"/>
          <w:szCs w:val="28"/>
        </w:rPr>
        <w:t>контроля</w:t>
      </w:r>
      <w:r w:rsidR="00FD26E2" w:rsidRPr="003C0F3D">
        <w:rPr>
          <w:sz w:val="28"/>
          <w:szCs w:val="28"/>
        </w:rPr>
        <w:t xml:space="preserve"> </w:t>
      </w:r>
      <w:r w:rsidRPr="003C0F3D">
        <w:rPr>
          <w:sz w:val="28"/>
          <w:szCs w:val="28"/>
        </w:rPr>
        <w:t xml:space="preserve">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контролируемого лица, владеющего и (или) пользующегося объектом </w:t>
      </w:r>
      <w:r w:rsidRPr="008E636A">
        <w:rPr>
          <w:sz w:val="28"/>
          <w:szCs w:val="28"/>
        </w:rPr>
        <w:t>контроля</w:t>
      </w:r>
      <w:r w:rsidRPr="003C0F3D">
        <w:rPr>
          <w:sz w:val="28"/>
          <w:szCs w:val="28"/>
        </w:rPr>
        <w:t>, использование им зданий, строений, сооружений, помещений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5F1B40" w:rsidRPr="003C0F3D" w:rsidRDefault="005F1B40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59" w:name="dst101001"/>
      <w:bookmarkEnd w:id="59"/>
      <w:r w:rsidRPr="003C0F3D">
        <w:rPr>
          <w:sz w:val="28"/>
          <w:szCs w:val="28"/>
        </w:rPr>
        <w:t>3)</w:t>
      </w:r>
      <w:r w:rsidR="00D57754">
        <w:rPr>
          <w:sz w:val="28"/>
          <w:szCs w:val="28"/>
        </w:rPr>
        <w:t> </w:t>
      </w:r>
      <w:r w:rsidRPr="003C0F3D">
        <w:rPr>
          <w:sz w:val="28"/>
          <w:szCs w:val="28"/>
        </w:rPr>
        <w:t xml:space="preserve">при выявлении в ходе контрольного мероприятия признаков административного правонарушения направить соответствующую информацию в </w:t>
      </w:r>
      <w:r w:rsidRPr="003C0F3D">
        <w:rPr>
          <w:sz w:val="28"/>
          <w:szCs w:val="28"/>
        </w:rPr>
        <w:lastRenderedPageBreak/>
        <w:t>государственный орган или принять меры по привлечению виновных лиц к установленной законом ответственности;</w:t>
      </w:r>
    </w:p>
    <w:p w:rsidR="005F1B40" w:rsidRPr="003C0F3D" w:rsidRDefault="005F1B40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60" w:name="dst101002"/>
      <w:bookmarkEnd w:id="60"/>
      <w:r w:rsidRPr="003C0F3D">
        <w:rPr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</w:t>
      </w:r>
      <w:r w:rsidRPr="008E636A">
        <w:rPr>
          <w:sz w:val="28"/>
          <w:szCs w:val="28"/>
        </w:rPr>
        <w:t xml:space="preserve"> при невыполнении предписания в установленные сроки принять меры по обеспечению его выполнения</w:t>
      </w:r>
      <w:r w:rsidRPr="003C0F3D">
        <w:rPr>
          <w:sz w:val="28"/>
          <w:szCs w:val="28"/>
        </w:rPr>
        <w:t>;</w:t>
      </w:r>
    </w:p>
    <w:p w:rsidR="005F1B40" w:rsidRPr="003C0F3D" w:rsidRDefault="005F1B40" w:rsidP="00D5775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61" w:name="dst101003"/>
      <w:bookmarkEnd w:id="61"/>
      <w:r w:rsidRPr="003C0F3D">
        <w:rPr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F1B40" w:rsidRPr="003C0F3D" w:rsidRDefault="005F1B40" w:rsidP="00D5775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5F1B40" w:rsidRPr="00D57754" w:rsidRDefault="00D57754" w:rsidP="0053657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 w:rsidRPr="00D57754">
        <w:rPr>
          <w:rFonts w:eastAsia="Calibri"/>
          <w:b/>
          <w:sz w:val="28"/>
          <w:szCs w:val="28"/>
          <w:lang w:eastAsia="en-US"/>
        </w:rPr>
        <w:t>Раздел 6</w:t>
      </w:r>
      <w:r>
        <w:rPr>
          <w:rFonts w:eastAsia="Calibri"/>
          <w:b/>
          <w:sz w:val="28"/>
          <w:szCs w:val="28"/>
          <w:lang w:eastAsia="en-US"/>
        </w:rPr>
        <w:t xml:space="preserve">. </w:t>
      </w:r>
      <w:r w:rsidRPr="00D57754">
        <w:rPr>
          <w:rFonts w:eastAsia="Calibri"/>
          <w:b/>
          <w:sz w:val="28"/>
          <w:szCs w:val="28"/>
          <w:lang w:eastAsia="en-US"/>
        </w:rPr>
        <w:t>Выполнение предписаний уполномоченного органа</w:t>
      </w:r>
    </w:p>
    <w:p w:rsidR="005F1B40" w:rsidRPr="00D57754" w:rsidRDefault="005F1B40" w:rsidP="00D5775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16"/>
          <w:szCs w:val="16"/>
          <w:lang w:eastAsia="en-US"/>
        </w:rPr>
      </w:pPr>
    </w:p>
    <w:p w:rsidR="005F1B40" w:rsidRPr="003C0F3D" w:rsidRDefault="001975AD" w:rsidP="00D5775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76</w:t>
      </w:r>
      <w:r w:rsidR="00D67474" w:rsidRPr="003C0F3D">
        <w:rPr>
          <w:sz w:val="28"/>
          <w:szCs w:val="28"/>
        </w:rPr>
        <w:t>.</w:t>
      </w:r>
      <w:r w:rsidR="00D57754">
        <w:rPr>
          <w:sz w:val="28"/>
          <w:szCs w:val="28"/>
        </w:rPr>
        <w:t> </w:t>
      </w:r>
      <w:r w:rsidR="00D67474" w:rsidRPr="003C0F3D">
        <w:rPr>
          <w:sz w:val="28"/>
          <w:szCs w:val="28"/>
        </w:rPr>
        <w:t>Уполномоченное</w:t>
      </w:r>
      <w:r w:rsidR="005F1B40" w:rsidRPr="003C0F3D">
        <w:rPr>
          <w:sz w:val="28"/>
          <w:szCs w:val="28"/>
        </w:rPr>
        <w:t xml:space="preserve"> лицо уполномоченного органа по ходатайству контролируемого лица или по представлению инспектора, проводившего соответствующее контрольное мероприятие, вправе внести следующие изменения в предписание, выданное</w:t>
      </w:r>
      <w:r w:rsidR="0001208C" w:rsidRPr="003C0F3D">
        <w:rPr>
          <w:sz w:val="28"/>
          <w:szCs w:val="28"/>
        </w:rPr>
        <w:t xml:space="preserve"> в том числе</w:t>
      </w:r>
      <w:r w:rsidR="005F1B40" w:rsidRPr="003C0F3D">
        <w:rPr>
          <w:sz w:val="28"/>
          <w:szCs w:val="28"/>
        </w:rPr>
        <w:t xml:space="preserve"> по результатам наблюдения за соблюдением обязательных требований, в сторону улучшения положения контролируемого лица:</w:t>
      </w:r>
    </w:p>
    <w:p w:rsidR="005F1B40" w:rsidRPr="003C0F3D" w:rsidRDefault="005F1B40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1) изменить способ выполнения предписания;</w:t>
      </w:r>
    </w:p>
    <w:p w:rsidR="005F1B40" w:rsidRPr="003C0F3D" w:rsidRDefault="005F1B40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2) увеличить срок выполнения предписания.</w:t>
      </w:r>
    </w:p>
    <w:p w:rsidR="005F1B40" w:rsidRPr="008E636A" w:rsidRDefault="001975AD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77</w:t>
      </w:r>
      <w:r w:rsidR="005F1B40" w:rsidRPr="003C0F3D">
        <w:rPr>
          <w:sz w:val="28"/>
          <w:szCs w:val="28"/>
        </w:rPr>
        <w:t>.</w:t>
      </w:r>
      <w:r w:rsidR="00F35157">
        <w:rPr>
          <w:sz w:val="28"/>
          <w:szCs w:val="28"/>
        </w:rPr>
        <w:t> </w:t>
      </w:r>
      <w:r w:rsidR="005F1B40" w:rsidRPr="003C0F3D">
        <w:rPr>
          <w:sz w:val="28"/>
          <w:szCs w:val="28"/>
        </w:rPr>
        <w:t>Вопрос о внесении изменений в предписание</w:t>
      </w:r>
      <w:r w:rsidR="00765761" w:rsidRPr="003C0F3D">
        <w:rPr>
          <w:sz w:val="28"/>
          <w:szCs w:val="28"/>
        </w:rPr>
        <w:t xml:space="preserve"> </w:t>
      </w:r>
      <w:r w:rsidR="005F1B40" w:rsidRPr="003C0F3D">
        <w:rPr>
          <w:sz w:val="28"/>
          <w:szCs w:val="28"/>
        </w:rPr>
        <w:t>в сторону улучшения положения контролируемого лица рассматрив</w:t>
      </w:r>
      <w:r w:rsidR="00D67474" w:rsidRPr="003C0F3D">
        <w:rPr>
          <w:sz w:val="28"/>
          <w:szCs w:val="28"/>
        </w:rPr>
        <w:t>ается уполномоченным</w:t>
      </w:r>
      <w:r w:rsidR="005F1B40" w:rsidRPr="003C0F3D">
        <w:rPr>
          <w:sz w:val="28"/>
          <w:szCs w:val="28"/>
        </w:rPr>
        <w:t xml:space="preserve"> лицом уполномоченного органа в течение 10 дней со дня поступления</w:t>
      </w:r>
      <w:r w:rsidR="005F1B40" w:rsidRPr="008E636A">
        <w:rPr>
          <w:sz w:val="28"/>
          <w:szCs w:val="28"/>
        </w:rPr>
        <w:t xml:space="preserve"> </w:t>
      </w:r>
      <w:r w:rsidR="005F1B40" w:rsidRPr="003C0F3D">
        <w:rPr>
          <w:sz w:val="28"/>
          <w:szCs w:val="28"/>
        </w:rPr>
        <w:t>в уполномоченный орган соответствующего ходатайства контролируемого лица либо в день поступления уполномоченному должностному лицу соответствующего представления инспектора, проводившего контрольное мероприятие.</w:t>
      </w:r>
    </w:p>
    <w:p w:rsidR="005F1B40" w:rsidRPr="003C0F3D" w:rsidRDefault="001975AD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78</w:t>
      </w:r>
      <w:r w:rsidR="005F1B40" w:rsidRPr="003C0F3D">
        <w:rPr>
          <w:sz w:val="28"/>
          <w:szCs w:val="28"/>
        </w:rPr>
        <w:t>.</w:t>
      </w:r>
      <w:r w:rsidR="00D57754">
        <w:rPr>
          <w:sz w:val="28"/>
          <w:szCs w:val="28"/>
        </w:rPr>
        <w:t> </w:t>
      </w:r>
      <w:r w:rsidR="005F1B40" w:rsidRPr="003C0F3D">
        <w:rPr>
          <w:sz w:val="28"/>
          <w:szCs w:val="28"/>
        </w:rPr>
        <w:t>При наличии обстоятельств, вследствие которых выполнение предписания невозможно в установленные с</w:t>
      </w:r>
      <w:r w:rsidR="001C6DB8" w:rsidRPr="003C0F3D">
        <w:rPr>
          <w:sz w:val="28"/>
          <w:szCs w:val="28"/>
        </w:rPr>
        <w:t>роки, уполномоченное</w:t>
      </w:r>
      <w:r w:rsidR="005F1B40" w:rsidRPr="003C0F3D">
        <w:rPr>
          <w:sz w:val="28"/>
          <w:szCs w:val="28"/>
        </w:rPr>
        <w:t xml:space="preserve"> лицо уполномоченного органа мо</w:t>
      </w:r>
      <w:r w:rsidR="001C6DB8" w:rsidRPr="003C0F3D">
        <w:rPr>
          <w:sz w:val="28"/>
          <w:szCs w:val="28"/>
        </w:rPr>
        <w:t>жет отсрочить выполнение такого</w:t>
      </w:r>
      <w:r w:rsidR="007F6881" w:rsidRPr="003C0F3D">
        <w:rPr>
          <w:sz w:val="28"/>
          <w:szCs w:val="28"/>
        </w:rPr>
        <w:t xml:space="preserve"> </w:t>
      </w:r>
      <w:r w:rsidR="005F1B40" w:rsidRPr="003C0F3D">
        <w:rPr>
          <w:sz w:val="28"/>
          <w:szCs w:val="28"/>
        </w:rPr>
        <w:t xml:space="preserve">предписания на срок до </w:t>
      </w:r>
      <w:r w:rsidR="00F35157">
        <w:rPr>
          <w:sz w:val="28"/>
          <w:szCs w:val="28"/>
        </w:rPr>
        <w:t>1</w:t>
      </w:r>
      <w:r w:rsidR="005F1B40" w:rsidRPr="003C0F3D">
        <w:rPr>
          <w:sz w:val="28"/>
          <w:szCs w:val="28"/>
        </w:rPr>
        <w:t xml:space="preserve"> года, для этого принимается соответствующее</w:t>
      </w:r>
      <w:r w:rsidR="007F6881" w:rsidRPr="003C0F3D">
        <w:rPr>
          <w:sz w:val="28"/>
          <w:szCs w:val="28"/>
        </w:rPr>
        <w:t xml:space="preserve"> </w:t>
      </w:r>
      <w:r w:rsidR="005F1B40" w:rsidRPr="003C0F3D">
        <w:rPr>
          <w:sz w:val="28"/>
          <w:szCs w:val="28"/>
        </w:rPr>
        <w:t>решение.</w:t>
      </w:r>
    </w:p>
    <w:p w:rsidR="005F1B40" w:rsidRPr="003C0F3D" w:rsidRDefault="001975AD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62" w:name="dst101027"/>
      <w:bookmarkEnd w:id="62"/>
      <w:r w:rsidRPr="003C0F3D">
        <w:rPr>
          <w:sz w:val="28"/>
          <w:szCs w:val="28"/>
        </w:rPr>
        <w:t>79</w:t>
      </w:r>
      <w:r w:rsidR="005F1B40" w:rsidRPr="003C0F3D">
        <w:rPr>
          <w:sz w:val="28"/>
          <w:szCs w:val="28"/>
        </w:rPr>
        <w:t>. Решение об отсрочке выполнения предписания принимается в порядке, предусмотренном Федеральным законом от 31</w:t>
      </w:r>
      <w:r w:rsidR="00F35157">
        <w:rPr>
          <w:sz w:val="28"/>
          <w:szCs w:val="28"/>
        </w:rPr>
        <w:t xml:space="preserve"> июля </w:t>
      </w:r>
      <w:r w:rsidR="005F1B40" w:rsidRPr="003C0F3D">
        <w:rPr>
          <w:sz w:val="28"/>
          <w:szCs w:val="28"/>
        </w:rPr>
        <w:t>2020</w:t>
      </w:r>
      <w:r w:rsidR="00F35157">
        <w:rPr>
          <w:sz w:val="28"/>
          <w:szCs w:val="28"/>
        </w:rPr>
        <w:t xml:space="preserve"> года</w:t>
      </w:r>
      <w:r w:rsidR="005F1B40" w:rsidRPr="003C0F3D">
        <w:rPr>
          <w:sz w:val="28"/>
          <w:szCs w:val="28"/>
        </w:rPr>
        <w:t xml:space="preserve"> №</w:t>
      </w:r>
      <w:r w:rsidR="00F35157">
        <w:rPr>
          <w:sz w:val="28"/>
          <w:szCs w:val="28"/>
        </w:rPr>
        <w:t> </w:t>
      </w:r>
      <w:r w:rsidR="005F1B40" w:rsidRPr="003C0F3D">
        <w:rPr>
          <w:sz w:val="28"/>
          <w:szCs w:val="28"/>
        </w:rPr>
        <w:t xml:space="preserve">248-ФЗ </w:t>
      </w:r>
      <w:r w:rsidR="00F35157">
        <w:rPr>
          <w:sz w:val="28"/>
          <w:szCs w:val="28"/>
        </w:rPr>
        <w:br/>
      </w:r>
      <w:r w:rsidR="005F1B40" w:rsidRPr="003C0F3D">
        <w:rPr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5F1B40" w:rsidRPr="003C0F3D" w:rsidRDefault="001975AD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80</w:t>
      </w:r>
      <w:r w:rsidR="005F1B40" w:rsidRPr="003C0F3D">
        <w:rPr>
          <w:sz w:val="28"/>
          <w:szCs w:val="28"/>
        </w:rPr>
        <w:t>.</w:t>
      </w:r>
      <w:r w:rsidR="00D57754">
        <w:rPr>
          <w:sz w:val="28"/>
          <w:szCs w:val="28"/>
        </w:rPr>
        <w:t> </w:t>
      </w:r>
      <w:r w:rsidR="005F1B40" w:rsidRPr="003C0F3D">
        <w:rPr>
          <w:sz w:val="28"/>
          <w:szCs w:val="28"/>
        </w:rPr>
        <w:t>Инспектором, вынесшим предписание, рассматриваются следующие вопросы, связанные с выполнением такого предписания:</w:t>
      </w:r>
    </w:p>
    <w:p w:rsidR="005F1B40" w:rsidRPr="003C0F3D" w:rsidRDefault="005F1B40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63" w:name="dst101030"/>
      <w:bookmarkEnd w:id="63"/>
      <w:r w:rsidRPr="003C0F3D">
        <w:rPr>
          <w:sz w:val="28"/>
          <w:szCs w:val="28"/>
        </w:rPr>
        <w:t>1) о разъяснении способа и порядка выполнения предписания;</w:t>
      </w:r>
    </w:p>
    <w:p w:rsidR="005F1B40" w:rsidRPr="003C0F3D" w:rsidRDefault="005F1B40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64" w:name="dst101031"/>
      <w:bookmarkEnd w:id="64"/>
      <w:r w:rsidRPr="003C0F3D">
        <w:rPr>
          <w:sz w:val="28"/>
          <w:szCs w:val="28"/>
        </w:rPr>
        <w:t>2) об отсрочке выполнения предписания;</w:t>
      </w:r>
    </w:p>
    <w:p w:rsidR="005F1B40" w:rsidRPr="003C0F3D" w:rsidRDefault="005F1B40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65" w:name="dst101032"/>
      <w:bookmarkEnd w:id="65"/>
      <w:r w:rsidRPr="003C0F3D">
        <w:rPr>
          <w:sz w:val="28"/>
          <w:szCs w:val="28"/>
        </w:rPr>
        <w:t>3)</w:t>
      </w:r>
      <w:r w:rsidR="00F35157">
        <w:rPr>
          <w:sz w:val="28"/>
          <w:szCs w:val="28"/>
        </w:rPr>
        <w:t> </w:t>
      </w:r>
      <w:r w:rsidRPr="003C0F3D">
        <w:rPr>
          <w:sz w:val="28"/>
          <w:szCs w:val="28"/>
        </w:rPr>
        <w:t>о приостановлении выполнения предписания, возобновлении ранее приостановленного выполнения предписания;</w:t>
      </w:r>
    </w:p>
    <w:p w:rsidR="005F1B40" w:rsidRPr="003C0F3D" w:rsidRDefault="005F1B40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66" w:name="dst101033"/>
      <w:bookmarkEnd w:id="66"/>
      <w:r w:rsidRPr="003C0F3D">
        <w:rPr>
          <w:sz w:val="28"/>
          <w:szCs w:val="28"/>
        </w:rPr>
        <w:t>4) о прекращении выполнения предписания.</w:t>
      </w:r>
    </w:p>
    <w:p w:rsidR="005F1B40" w:rsidRPr="003C0F3D" w:rsidRDefault="001975AD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67" w:name="dst101034"/>
      <w:bookmarkEnd w:id="67"/>
      <w:r w:rsidRPr="003C0F3D">
        <w:rPr>
          <w:sz w:val="28"/>
          <w:szCs w:val="28"/>
        </w:rPr>
        <w:t>81</w:t>
      </w:r>
      <w:r w:rsidR="005F1B40" w:rsidRPr="003C0F3D">
        <w:rPr>
          <w:sz w:val="28"/>
          <w:szCs w:val="28"/>
        </w:rPr>
        <w:t>.</w:t>
      </w:r>
      <w:r w:rsidR="00D57754">
        <w:rPr>
          <w:sz w:val="28"/>
          <w:szCs w:val="28"/>
        </w:rPr>
        <w:t> </w:t>
      </w:r>
      <w:r w:rsidR="005F1B40" w:rsidRPr="003C0F3D">
        <w:rPr>
          <w:sz w:val="28"/>
          <w:szCs w:val="28"/>
        </w:rPr>
        <w:t>Воп</w:t>
      </w:r>
      <w:r w:rsidRPr="003C0F3D">
        <w:rPr>
          <w:sz w:val="28"/>
          <w:szCs w:val="28"/>
        </w:rPr>
        <w:t>росы, предусмотренные пунктом 80</w:t>
      </w:r>
      <w:r w:rsidR="005F1B40" w:rsidRPr="003C0F3D">
        <w:rPr>
          <w:sz w:val="28"/>
          <w:szCs w:val="28"/>
        </w:rPr>
        <w:t xml:space="preserve"> настоящего Положения, рассматриваются по ходатайству контролируемого лица в течение 10 дней со дня поступления в уполномоченный орган такого ходатайства. В случае отсутствия указанного инспектора вопросы передаются на рассмотрение иного инспектора в </w:t>
      </w:r>
      <w:r w:rsidR="005F1B40" w:rsidRPr="003C0F3D">
        <w:rPr>
          <w:sz w:val="28"/>
          <w:szCs w:val="28"/>
        </w:rPr>
        <w:lastRenderedPageBreak/>
        <w:t>соответствии с приказом уполномоченного должностного лица уполномоченного органа.</w:t>
      </w:r>
    </w:p>
    <w:p w:rsidR="005F1B40" w:rsidRPr="003C0F3D" w:rsidRDefault="001975AD" w:rsidP="00BE72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bookmarkStart w:id="68" w:name="dst101035"/>
      <w:bookmarkEnd w:id="68"/>
      <w:r w:rsidRPr="003C0F3D">
        <w:rPr>
          <w:sz w:val="28"/>
          <w:szCs w:val="28"/>
        </w:rPr>
        <w:t>82</w:t>
      </w:r>
      <w:r w:rsidR="005F1B40" w:rsidRPr="003C0F3D">
        <w:rPr>
          <w:sz w:val="28"/>
          <w:szCs w:val="28"/>
        </w:rPr>
        <w:t>. Контролируемое лицо информируется о месте и времени рассмотрения вопр</w:t>
      </w:r>
      <w:r w:rsidR="00A71D49" w:rsidRPr="003C0F3D">
        <w:rPr>
          <w:sz w:val="28"/>
          <w:szCs w:val="28"/>
        </w:rPr>
        <w:t>осов, предусмотренных пунктами 76, 80</w:t>
      </w:r>
      <w:r w:rsidR="005F1B40" w:rsidRPr="003C0F3D">
        <w:rPr>
          <w:sz w:val="28"/>
          <w:szCs w:val="28"/>
        </w:rPr>
        <w:t xml:space="preserve"> настоящего Положения. Неявка контролируемого лица без уважительной причины не является препятствием для рассмотрения соответствующих вопросов.</w:t>
      </w:r>
    </w:p>
    <w:p w:rsidR="005F1B40" w:rsidRPr="003C0F3D" w:rsidRDefault="001975AD" w:rsidP="00BE72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bookmarkStart w:id="69" w:name="dst101036"/>
      <w:bookmarkEnd w:id="69"/>
      <w:r w:rsidRPr="00F35157">
        <w:rPr>
          <w:sz w:val="28"/>
          <w:szCs w:val="28"/>
        </w:rPr>
        <w:t>83</w:t>
      </w:r>
      <w:r w:rsidR="005F1B40" w:rsidRPr="00F35157">
        <w:rPr>
          <w:sz w:val="28"/>
          <w:szCs w:val="28"/>
        </w:rPr>
        <w:t>.</w:t>
      </w:r>
      <w:r w:rsidR="00D57754" w:rsidRPr="00F35157">
        <w:rPr>
          <w:sz w:val="28"/>
          <w:szCs w:val="28"/>
        </w:rPr>
        <w:t> </w:t>
      </w:r>
      <w:r w:rsidR="005F1B40" w:rsidRPr="00F35157">
        <w:rPr>
          <w:sz w:val="28"/>
          <w:szCs w:val="28"/>
        </w:rPr>
        <w:t xml:space="preserve">Решения, принятые по результатам рассмотрения вопросов, </w:t>
      </w:r>
      <w:r w:rsidRPr="00F35157">
        <w:rPr>
          <w:sz w:val="28"/>
          <w:szCs w:val="28"/>
        </w:rPr>
        <w:t>предусмотренных пунктами 76, 80</w:t>
      </w:r>
      <w:r w:rsidR="005F1B40" w:rsidRPr="00F35157">
        <w:rPr>
          <w:sz w:val="28"/>
          <w:szCs w:val="28"/>
        </w:rPr>
        <w:t xml:space="preserve"> настоящего Положения, доводятся до контролируемого лица в порядке, предусмотренном Федеральным законом </w:t>
      </w:r>
      <w:r w:rsidR="00CD387B">
        <w:rPr>
          <w:sz w:val="28"/>
          <w:szCs w:val="28"/>
        </w:rPr>
        <w:br/>
      </w:r>
      <w:r w:rsidR="005F1B40" w:rsidRPr="00F35157">
        <w:rPr>
          <w:sz w:val="28"/>
          <w:szCs w:val="28"/>
        </w:rPr>
        <w:t>от 31</w:t>
      </w:r>
      <w:r w:rsidR="00CD387B">
        <w:rPr>
          <w:sz w:val="28"/>
          <w:szCs w:val="28"/>
        </w:rPr>
        <w:t xml:space="preserve"> июля </w:t>
      </w:r>
      <w:r w:rsidR="005F1B40" w:rsidRPr="00F35157">
        <w:rPr>
          <w:sz w:val="28"/>
          <w:szCs w:val="28"/>
        </w:rPr>
        <w:t>2020</w:t>
      </w:r>
      <w:r w:rsidR="00CD387B">
        <w:rPr>
          <w:sz w:val="28"/>
          <w:szCs w:val="28"/>
        </w:rPr>
        <w:t xml:space="preserve"> года </w:t>
      </w:r>
      <w:r w:rsidR="005F1B40" w:rsidRPr="00F35157">
        <w:rPr>
          <w:sz w:val="28"/>
          <w:szCs w:val="28"/>
        </w:rPr>
        <w:t>№</w:t>
      </w:r>
      <w:r w:rsidR="00CD387B">
        <w:rPr>
          <w:sz w:val="28"/>
          <w:szCs w:val="28"/>
        </w:rPr>
        <w:t> </w:t>
      </w:r>
      <w:r w:rsidR="005F1B40" w:rsidRPr="00F35157">
        <w:rPr>
          <w:sz w:val="28"/>
          <w:szCs w:val="28"/>
        </w:rPr>
        <w:t>248-ФЗ «О государственном контроле (надзоре) и муниципальном контроле в Российской Федерации».</w:t>
      </w:r>
    </w:p>
    <w:p w:rsidR="00773798" w:rsidRPr="003C0F3D" w:rsidRDefault="001975AD" w:rsidP="00BE72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84</w:t>
      </w:r>
      <w:r w:rsidR="005F1B40" w:rsidRPr="003C0F3D">
        <w:rPr>
          <w:sz w:val="28"/>
          <w:szCs w:val="28"/>
        </w:rPr>
        <w:t>.</w:t>
      </w:r>
      <w:r w:rsidR="00CD387B">
        <w:rPr>
          <w:sz w:val="28"/>
          <w:szCs w:val="28"/>
        </w:rPr>
        <w:t> </w:t>
      </w:r>
      <w:r w:rsidR="005F1B40" w:rsidRPr="003C0F3D">
        <w:rPr>
          <w:sz w:val="28"/>
          <w:szCs w:val="28"/>
        </w:rPr>
        <w:t xml:space="preserve">По истечении срока выполнения контролируемым лицом предписания, либо при представлении контролируемым лицом до истечения указанного срока документов и сведений, представление которых установлено указанным предписанием, либо в случае получения информации в рамках наблюдения за соблюдением обязательных требований уполномоченный орган оценивает выполнение предписания на основании представленных документов и сведений, полученной информации. </w:t>
      </w:r>
    </w:p>
    <w:p w:rsidR="005E6099" w:rsidRPr="003C0F3D" w:rsidRDefault="005F1B40" w:rsidP="00BE72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</w:t>
      </w:r>
      <w:r w:rsidR="002A4DFD" w:rsidRPr="003C0F3D">
        <w:rPr>
          <w:sz w:val="28"/>
          <w:szCs w:val="28"/>
        </w:rPr>
        <w:t xml:space="preserve"> обязательных</w:t>
      </w:r>
      <w:r w:rsidRPr="003C0F3D">
        <w:rPr>
          <w:sz w:val="28"/>
          <w:szCs w:val="28"/>
        </w:rPr>
        <w:t xml:space="preserve"> требов</w:t>
      </w:r>
      <w:r w:rsidR="002A4DFD" w:rsidRPr="003C0F3D">
        <w:rPr>
          <w:sz w:val="28"/>
          <w:szCs w:val="28"/>
        </w:rPr>
        <w:t>аний</w:t>
      </w:r>
      <w:r w:rsidRPr="003C0F3D">
        <w:rPr>
          <w:sz w:val="28"/>
          <w:szCs w:val="28"/>
        </w:rPr>
        <w:t>, невозможно сделать вывод о выполнении предписания, уполномоченный орган оценивает выполнение указанного предписания посредством проведения одного из контрольных мероприятий, предусмотрен</w:t>
      </w:r>
      <w:r w:rsidR="00DD21D5" w:rsidRPr="003C0F3D">
        <w:rPr>
          <w:sz w:val="28"/>
          <w:szCs w:val="28"/>
        </w:rPr>
        <w:t>ных подпунктами 1-3</w:t>
      </w:r>
      <w:r w:rsidR="002A4DFD" w:rsidRPr="003C0F3D">
        <w:rPr>
          <w:sz w:val="28"/>
          <w:szCs w:val="28"/>
        </w:rPr>
        <w:t xml:space="preserve"> пункт</w:t>
      </w:r>
      <w:r w:rsidR="00A71D49" w:rsidRPr="003C0F3D">
        <w:rPr>
          <w:sz w:val="28"/>
          <w:szCs w:val="28"/>
        </w:rPr>
        <w:t>а 32</w:t>
      </w:r>
      <w:r w:rsidR="002A4DFD" w:rsidRPr="003C0F3D">
        <w:rPr>
          <w:sz w:val="28"/>
          <w:szCs w:val="28"/>
        </w:rPr>
        <w:t xml:space="preserve"> </w:t>
      </w:r>
      <w:r w:rsidRPr="003C0F3D">
        <w:rPr>
          <w:sz w:val="28"/>
          <w:szCs w:val="28"/>
        </w:rPr>
        <w:t xml:space="preserve">настоящего Положения. </w:t>
      </w:r>
    </w:p>
    <w:p w:rsidR="005E6099" w:rsidRPr="003C0F3D" w:rsidRDefault="00D1163B" w:rsidP="00BE72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C0F3D">
        <w:rPr>
          <w:sz w:val="28"/>
          <w:szCs w:val="28"/>
        </w:rPr>
        <w:t>85</w:t>
      </w:r>
      <w:r w:rsidR="005E6099" w:rsidRPr="003C0F3D">
        <w:rPr>
          <w:sz w:val="28"/>
          <w:szCs w:val="28"/>
        </w:rPr>
        <w:t>. В случае если проводится оценка выполнения предписания, вынесенного по итогам выездной проверки, допускается проведение выездной проверки.</w:t>
      </w:r>
    </w:p>
    <w:p w:rsidR="005F1B40" w:rsidRPr="003C0F3D" w:rsidRDefault="00D1163B" w:rsidP="00BE72C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70" w:name="dst101039"/>
      <w:bookmarkEnd w:id="70"/>
      <w:r w:rsidRPr="003C0F3D">
        <w:rPr>
          <w:sz w:val="28"/>
          <w:szCs w:val="28"/>
        </w:rPr>
        <w:t>86</w:t>
      </w:r>
      <w:r w:rsidR="005F1B40" w:rsidRPr="003C0F3D">
        <w:rPr>
          <w:sz w:val="28"/>
          <w:szCs w:val="28"/>
        </w:rPr>
        <w:t>.</w:t>
      </w:r>
      <w:r w:rsidR="00D57754">
        <w:rPr>
          <w:sz w:val="28"/>
          <w:szCs w:val="28"/>
        </w:rPr>
        <w:t> </w:t>
      </w:r>
      <w:r w:rsidR="005F1B40" w:rsidRPr="003C0F3D">
        <w:rPr>
          <w:rFonts w:eastAsia="Calibri"/>
          <w:sz w:val="28"/>
          <w:szCs w:val="28"/>
          <w:lang w:eastAsia="en-US"/>
        </w:rPr>
        <w:t xml:space="preserve">В случае если по итогам проведения контрольного мероприятия, предусмотренного </w:t>
      </w:r>
      <w:r w:rsidR="0010296F" w:rsidRPr="003C0F3D">
        <w:rPr>
          <w:sz w:val="28"/>
          <w:szCs w:val="28"/>
        </w:rPr>
        <w:t>пунктами 84, 85</w:t>
      </w:r>
      <w:r w:rsidR="005F1B40" w:rsidRPr="003C0F3D">
        <w:rPr>
          <w:sz w:val="28"/>
          <w:szCs w:val="28"/>
        </w:rPr>
        <w:t xml:space="preserve"> настоящего Положения</w:t>
      </w:r>
      <w:r w:rsidR="005F1B40" w:rsidRPr="003C0F3D">
        <w:rPr>
          <w:rFonts w:eastAsia="Calibri"/>
          <w:sz w:val="28"/>
          <w:szCs w:val="28"/>
          <w:lang w:eastAsia="en-US"/>
        </w:rPr>
        <w:t>, уполномоченным органом будет установлено, что предписание не выполнено или выполнено ненадлежащим образом, он вновь выдает контролируемому лицу предписание с указанием новых сроков его выполнения. При невыполнении предписания в установленные сроки уполномоченный орган принимает меры по обеспечению его исполнения.</w:t>
      </w:r>
    </w:p>
    <w:p w:rsidR="005F1B40" w:rsidRPr="003C0F3D" w:rsidRDefault="00D721BB" w:rsidP="00D5775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bookmarkStart w:id="71" w:name="dst101040"/>
      <w:bookmarkEnd w:id="71"/>
      <w:r w:rsidRPr="003C0F3D">
        <w:rPr>
          <w:sz w:val="28"/>
          <w:szCs w:val="28"/>
        </w:rPr>
        <w:t>87</w:t>
      </w:r>
      <w:r w:rsidR="00EF6CAE">
        <w:rPr>
          <w:sz w:val="28"/>
          <w:szCs w:val="28"/>
        </w:rPr>
        <w:t>. </w:t>
      </w:r>
      <w:r w:rsidR="005F1B40" w:rsidRPr="003C0F3D">
        <w:rPr>
          <w:sz w:val="28"/>
          <w:szCs w:val="28"/>
        </w:rPr>
        <w:t>Информация о выполнении предписания в полном объеме вносится в единый реестр контрольных (надзорных) мероприятий.</w:t>
      </w:r>
    </w:p>
    <w:p w:rsidR="00315632" w:rsidRPr="003C0F3D" w:rsidRDefault="00315632" w:rsidP="00D57754">
      <w:pPr>
        <w:pStyle w:val="pt-000017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15632" w:rsidRPr="00D57754" w:rsidRDefault="00D57754" w:rsidP="00D57754">
      <w:pPr>
        <w:pStyle w:val="pt-000017"/>
        <w:widowControl w:val="0"/>
        <w:spacing w:before="0" w:beforeAutospacing="0" w:after="0" w:afterAutospacing="0"/>
        <w:ind w:firstLine="708"/>
        <w:jc w:val="both"/>
        <w:rPr>
          <w:rFonts w:eastAsia="Calibri"/>
          <w:b/>
          <w:sz w:val="28"/>
          <w:szCs w:val="28"/>
        </w:rPr>
      </w:pPr>
      <w:r w:rsidRPr="00D57754">
        <w:rPr>
          <w:b/>
          <w:sz w:val="28"/>
          <w:szCs w:val="28"/>
        </w:rPr>
        <w:t>Раздел 7.</w:t>
      </w:r>
      <w:r>
        <w:rPr>
          <w:b/>
          <w:sz w:val="28"/>
          <w:szCs w:val="28"/>
        </w:rPr>
        <w:t xml:space="preserve"> </w:t>
      </w:r>
      <w:r w:rsidRPr="00D57754">
        <w:rPr>
          <w:rFonts w:eastAsia="Calibri"/>
          <w:b/>
          <w:sz w:val="28"/>
          <w:szCs w:val="28"/>
        </w:rPr>
        <w:t>Обжалование решений уполномоченного органа, действий (бездействия) инспекторов при осуществлении муниципального контроля</w:t>
      </w:r>
    </w:p>
    <w:p w:rsidR="00315632" w:rsidRPr="00D57754" w:rsidRDefault="00315632" w:rsidP="00D57754">
      <w:pPr>
        <w:pStyle w:val="pt-000017"/>
        <w:widowControl w:val="0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5600CF" w:rsidRPr="003C0F3D" w:rsidRDefault="00D721BB" w:rsidP="00F16799">
      <w:pPr>
        <w:widowControl w:val="0"/>
        <w:ind w:firstLine="708"/>
        <w:jc w:val="both"/>
        <w:rPr>
          <w:rStyle w:val="pt-000003"/>
          <w:sz w:val="28"/>
          <w:szCs w:val="28"/>
          <w:shd w:val="clear" w:color="auto" w:fill="FFFFFF"/>
        </w:rPr>
      </w:pPr>
      <w:r w:rsidRPr="003C0F3D">
        <w:rPr>
          <w:rStyle w:val="pt-000003"/>
          <w:sz w:val="28"/>
          <w:szCs w:val="28"/>
        </w:rPr>
        <w:t>88</w:t>
      </w:r>
      <w:r w:rsidR="00315632" w:rsidRPr="003C0F3D">
        <w:rPr>
          <w:rStyle w:val="pt-000003"/>
          <w:sz w:val="28"/>
          <w:szCs w:val="28"/>
        </w:rPr>
        <w:t xml:space="preserve">. </w:t>
      </w:r>
      <w:r w:rsidR="005600CF" w:rsidRPr="003C0F3D">
        <w:rPr>
          <w:sz w:val="28"/>
          <w:szCs w:val="28"/>
          <w:shd w:val="clear" w:color="auto" w:fill="FFFFFF"/>
        </w:rPr>
        <w:t xml:space="preserve">Правом </w:t>
      </w:r>
      <w:r w:rsidR="008745E4" w:rsidRPr="003C0F3D">
        <w:rPr>
          <w:color w:val="000000" w:themeColor="text1"/>
          <w:sz w:val="28"/>
          <w:szCs w:val="28"/>
          <w:shd w:val="clear" w:color="auto" w:fill="FFFFFF"/>
        </w:rPr>
        <w:t>на</w:t>
      </w:r>
      <w:r w:rsidR="005600CF" w:rsidRPr="003C0F3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600CF" w:rsidRPr="003C0F3D">
        <w:rPr>
          <w:sz w:val="28"/>
          <w:szCs w:val="28"/>
          <w:shd w:val="clear" w:color="auto" w:fill="FFFFFF"/>
        </w:rPr>
        <w:t>обжалование решений уполномоченного органа</w:t>
      </w:r>
      <w:r w:rsidR="005600CF" w:rsidRPr="003C0F3D">
        <w:rPr>
          <w:sz w:val="28"/>
          <w:szCs w:val="28"/>
        </w:rPr>
        <w:t xml:space="preserve"> о проведении контрольных мероприятий</w:t>
      </w:r>
      <w:r w:rsidR="005600CF" w:rsidRPr="003C0F3D">
        <w:rPr>
          <w:sz w:val="28"/>
          <w:szCs w:val="28"/>
          <w:shd w:val="clear" w:color="auto" w:fill="FFFFFF"/>
        </w:rPr>
        <w:t>,</w:t>
      </w:r>
      <w:r w:rsidR="005600CF" w:rsidRPr="003C0F3D">
        <w:rPr>
          <w:sz w:val="28"/>
          <w:szCs w:val="28"/>
        </w:rPr>
        <w:t xml:space="preserve"> актов, вынесенных предписаний,</w:t>
      </w:r>
      <w:r w:rsidR="005600CF" w:rsidRPr="003C0F3D">
        <w:rPr>
          <w:sz w:val="28"/>
          <w:szCs w:val="28"/>
          <w:shd w:val="clear" w:color="auto" w:fill="FFFFFF"/>
        </w:rPr>
        <w:t xml:space="preserve"> </w:t>
      </w:r>
      <w:r w:rsidR="005600CF" w:rsidRPr="003C0F3D">
        <w:rPr>
          <w:sz w:val="28"/>
          <w:szCs w:val="28"/>
        </w:rPr>
        <w:t>действий (бездействия) должностных лиц уполномоченного органа в рамках проведения контрольных мероприятий</w:t>
      </w:r>
      <w:r w:rsidR="005600CF" w:rsidRPr="003C0F3D">
        <w:rPr>
          <w:sz w:val="28"/>
          <w:szCs w:val="28"/>
          <w:shd w:val="clear" w:color="auto" w:fill="FFFFFF"/>
        </w:rPr>
        <w:t xml:space="preserve"> обладает </w:t>
      </w:r>
      <w:r w:rsidR="005600CF" w:rsidRPr="003C0F3D">
        <w:rPr>
          <w:rStyle w:val="pt-000003"/>
          <w:sz w:val="28"/>
          <w:szCs w:val="28"/>
        </w:rPr>
        <w:t xml:space="preserve">контролируемое лицо, в отношении которого приняты такие решения, составлены такие акты, вынесены такие предписания, </w:t>
      </w:r>
      <w:r w:rsidR="005600CF" w:rsidRPr="003C0F3D">
        <w:rPr>
          <w:rStyle w:val="pt-000003"/>
          <w:sz w:val="28"/>
          <w:szCs w:val="28"/>
        </w:rPr>
        <w:lastRenderedPageBreak/>
        <w:t>совершены такие действия либо допущено бездействие уполномоченных лиц уполномоченного органа.</w:t>
      </w:r>
    </w:p>
    <w:p w:rsidR="00315632" w:rsidRPr="003C0F3D" w:rsidRDefault="00D721BB" w:rsidP="00F16799">
      <w:pPr>
        <w:widowControl w:val="0"/>
        <w:ind w:firstLine="708"/>
        <w:jc w:val="both"/>
        <w:rPr>
          <w:sz w:val="28"/>
          <w:szCs w:val="28"/>
          <w:shd w:val="clear" w:color="auto" w:fill="FFFFFF"/>
        </w:rPr>
      </w:pPr>
      <w:r w:rsidRPr="003C0F3D">
        <w:rPr>
          <w:sz w:val="28"/>
          <w:szCs w:val="28"/>
          <w:shd w:val="clear" w:color="auto" w:fill="FFFFFF"/>
        </w:rPr>
        <w:t>89</w:t>
      </w:r>
      <w:r w:rsidR="00315632" w:rsidRPr="003C0F3D">
        <w:rPr>
          <w:sz w:val="28"/>
          <w:szCs w:val="28"/>
          <w:shd w:val="clear" w:color="auto" w:fill="FFFFFF"/>
        </w:rPr>
        <w:t>. Досудебный порядок подачи жалоб п</w:t>
      </w:r>
      <w:r w:rsidR="008745E4" w:rsidRPr="003C0F3D">
        <w:rPr>
          <w:sz w:val="28"/>
          <w:szCs w:val="28"/>
          <w:shd w:val="clear" w:color="auto" w:fill="FFFFFF"/>
        </w:rPr>
        <w:t>ри осуществлении муниципального</w:t>
      </w:r>
      <w:r w:rsidR="00315632" w:rsidRPr="003C0F3D">
        <w:rPr>
          <w:sz w:val="28"/>
          <w:szCs w:val="28"/>
          <w:shd w:val="clear" w:color="auto" w:fill="FFFFFF"/>
        </w:rPr>
        <w:t xml:space="preserve"> </w:t>
      </w:r>
      <w:r w:rsidR="008745E4" w:rsidRPr="003C0F3D">
        <w:rPr>
          <w:sz w:val="28"/>
          <w:szCs w:val="28"/>
          <w:shd w:val="clear" w:color="auto" w:fill="FFFFFF"/>
        </w:rPr>
        <w:t xml:space="preserve">контроля в сфере благоустройства </w:t>
      </w:r>
      <w:r w:rsidR="00315632" w:rsidRPr="003C0F3D">
        <w:rPr>
          <w:sz w:val="28"/>
          <w:szCs w:val="28"/>
          <w:shd w:val="clear" w:color="auto" w:fill="FFFFFF"/>
        </w:rPr>
        <w:t>не применяется.</w:t>
      </w:r>
    </w:p>
    <w:p w:rsidR="002365B2" w:rsidRPr="003C0F3D" w:rsidRDefault="002365B2" w:rsidP="00F16799">
      <w:pPr>
        <w:widowControl w:val="0"/>
        <w:ind w:firstLine="708"/>
        <w:jc w:val="both"/>
        <w:rPr>
          <w:sz w:val="28"/>
          <w:szCs w:val="28"/>
          <w:shd w:val="clear" w:color="auto" w:fill="FFFFFF"/>
        </w:rPr>
      </w:pPr>
    </w:p>
    <w:p w:rsidR="00F654F3" w:rsidRPr="00D57754" w:rsidRDefault="00EF6CAE" w:rsidP="00F16799">
      <w:pPr>
        <w:widowControl w:val="0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D57754">
        <w:rPr>
          <w:b/>
          <w:sz w:val="28"/>
          <w:szCs w:val="28"/>
          <w:shd w:val="clear" w:color="auto" w:fill="FFFFFF"/>
        </w:rPr>
        <w:t>Раздел 8</w:t>
      </w:r>
      <w:r>
        <w:rPr>
          <w:b/>
          <w:sz w:val="28"/>
          <w:szCs w:val="28"/>
          <w:shd w:val="clear" w:color="auto" w:fill="FFFFFF"/>
        </w:rPr>
        <w:t xml:space="preserve">. Оценка результативности </w:t>
      </w:r>
      <w:r w:rsidRPr="00D57754">
        <w:rPr>
          <w:b/>
          <w:sz w:val="28"/>
          <w:szCs w:val="28"/>
          <w:shd w:val="clear" w:color="auto" w:fill="FFFFFF"/>
        </w:rPr>
        <w:t>и эффективности деятельности уполномоченного органа</w:t>
      </w:r>
    </w:p>
    <w:p w:rsidR="00A05BBA" w:rsidRPr="00F16799" w:rsidRDefault="00A05BBA" w:rsidP="00F16799">
      <w:pPr>
        <w:widowControl w:val="0"/>
        <w:ind w:firstLine="708"/>
        <w:jc w:val="both"/>
        <w:rPr>
          <w:rFonts w:eastAsiaTheme="minorHAnsi"/>
          <w:sz w:val="16"/>
          <w:szCs w:val="16"/>
          <w:highlight w:val="yellow"/>
          <w:lang w:eastAsia="en-US"/>
        </w:rPr>
      </w:pPr>
    </w:p>
    <w:p w:rsidR="00A05BBA" w:rsidRPr="003C0F3D" w:rsidRDefault="00A05BBA" w:rsidP="00F16799">
      <w:pPr>
        <w:widowControl w:val="0"/>
        <w:ind w:firstLine="708"/>
        <w:jc w:val="both"/>
        <w:rPr>
          <w:sz w:val="28"/>
          <w:szCs w:val="28"/>
          <w:shd w:val="clear" w:color="auto" w:fill="FFFFFF"/>
        </w:rPr>
      </w:pPr>
      <w:r w:rsidRPr="003C0F3D">
        <w:rPr>
          <w:sz w:val="28"/>
          <w:szCs w:val="28"/>
          <w:shd w:val="clear" w:color="auto" w:fill="FFFFFF"/>
        </w:rPr>
        <w:t>90.</w:t>
      </w:r>
      <w:r w:rsidR="00F16799">
        <w:rPr>
          <w:sz w:val="28"/>
          <w:szCs w:val="28"/>
          <w:shd w:val="clear" w:color="auto" w:fill="FFFFFF"/>
        </w:rPr>
        <w:t> </w:t>
      </w:r>
      <w:r w:rsidRPr="003C0F3D">
        <w:rPr>
          <w:sz w:val="28"/>
          <w:szCs w:val="28"/>
          <w:shd w:val="clear" w:color="auto" w:fill="FFFFFF"/>
        </w:rPr>
        <w:t>Оценка результативности и эффективности деятельности уполномоченного органа осуществляется на основе системы показателей результативности и эффективности муниципального контроля</w:t>
      </w:r>
      <w:r w:rsidR="00122BD9" w:rsidRPr="003C0F3D">
        <w:rPr>
          <w:sz w:val="28"/>
          <w:szCs w:val="28"/>
          <w:shd w:val="clear" w:color="auto" w:fill="FFFFFF"/>
        </w:rPr>
        <w:t xml:space="preserve"> в сфере благоустройства</w:t>
      </w:r>
      <w:r w:rsidRPr="003C0F3D">
        <w:rPr>
          <w:sz w:val="28"/>
          <w:szCs w:val="28"/>
          <w:shd w:val="clear" w:color="auto" w:fill="FFFFFF"/>
        </w:rPr>
        <w:t>.</w:t>
      </w:r>
    </w:p>
    <w:p w:rsidR="00A05BBA" w:rsidRPr="003C0F3D" w:rsidRDefault="00F16799" w:rsidP="00BE72C4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91. </w:t>
      </w:r>
      <w:r w:rsidR="00A05BBA" w:rsidRPr="003C0F3D">
        <w:rPr>
          <w:sz w:val="28"/>
          <w:szCs w:val="28"/>
          <w:shd w:val="clear" w:color="auto" w:fill="FFFFFF"/>
        </w:rPr>
        <w:t xml:space="preserve">В систему показателей результативности и эффективности муниципального контроля </w:t>
      </w:r>
      <w:r w:rsidR="00122BD9" w:rsidRPr="003C0F3D">
        <w:rPr>
          <w:sz w:val="28"/>
          <w:szCs w:val="28"/>
          <w:shd w:val="clear" w:color="auto" w:fill="FFFFFF"/>
        </w:rPr>
        <w:t xml:space="preserve">в сфере благоустройства </w:t>
      </w:r>
      <w:r w:rsidR="00A05BBA" w:rsidRPr="003C0F3D">
        <w:rPr>
          <w:sz w:val="28"/>
          <w:szCs w:val="28"/>
          <w:shd w:val="clear" w:color="auto" w:fill="FFFFFF"/>
        </w:rPr>
        <w:t>входят:</w:t>
      </w:r>
    </w:p>
    <w:p w:rsidR="00A05BBA" w:rsidRPr="003C0F3D" w:rsidRDefault="00A05BBA" w:rsidP="00F16799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3C0F3D">
        <w:rPr>
          <w:sz w:val="28"/>
          <w:szCs w:val="28"/>
          <w:shd w:val="clear" w:color="auto" w:fill="FFFFFF"/>
        </w:rPr>
        <w:t>1) ключевые показатели муниципального контроля</w:t>
      </w:r>
      <w:r w:rsidR="00122BD9" w:rsidRPr="003C0F3D">
        <w:rPr>
          <w:sz w:val="28"/>
          <w:szCs w:val="28"/>
          <w:shd w:val="clear" w:color="auto" w:fill="FFFFFF"/>
        </w:rPr>
        <w:t xml:space="preserve"> в сфере благоустройства</w:t>
      </w:r>
      <w:r w:rsidRPr="003C0F3D">
        <w:rPr>
          <w:sz w:val="28"/>
          <w:szCs w:val="28"/>
          <w:shd w:val="clear" w:color="auto" w:fill="FFFFFF"/>
        </w:rPr>
        <w:t xml:space="preserve"> и и</w:t>
      </w:r>
      <w:r w:rsidR="008D7812" w:rsidRPr="003C0F3D">
        <w:rPr>
          <w:sz w:val="28"/>
          <w:szCs w:val="28"/>
          <w:shd w:val="clear" w:color="auto" w:fill="FFFFFF"/>
        </w:rPr>
        <w:t>х целевые (плановые) значения (Приложение 1.2</w:t>
      </w:r>
      <w:r w:rsidRPr="003C0F3D">
        <w:rPr>
          <w:sz w:val="28"/>
          <w:szCs w:val="28"/>
          <w:shd w:val="clear" w:color="auto" w:fill="FFFFFF"/>
        </w:rPr>
        <w:t xml:space="preserve"> к настоящему Положению);</w:t>
      </w:r>
    </w:p>
    <w:p w:rsidR="00204E25" w:rsidRPr="003C0F3D" w:rsidRDefault="00A05BBA" w:rsidP="00F16799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3C0F3D">
        <w:rPr>
          <w:sz w:val="28"/>
          <w:szCs w:val="28"/>
          <w:shd w:val="clear" w:color="auto" w:fill="FFFFFF"/>
        </w:rPr>
        <w:t>2)</w:t>
      </w:r>
      <w:r w:rsidR="00F16799">
        <w:rPr>
          <w:sz w:val="28"/>
          <w:szCs w:val="28"/>
          <w:shd w:val="clear" w:color="auto" w:fill="FFFFFF"/>
        </w:rPr>
        <w:t> </w:t>
      </w:r>
      <w:r w:rsidRPr="003C0F3D">
        <w:rPr>
          <w:sz w:val="28"/>
          <w:szCs w:val="28"/>
          <w:shd w:val="clear" w:color="auto" w:fill="FFFFFF"/>
        </w:rPr>
        <w:t>индикативные показатели муниципального контроля</w:t>
      </w:r>
      <w:r w:rsidR="00122BD9" w:rsidRPr="003C0F3D">
        <w:rPr>
          <w:sz w:val="28"/>
          <w:szCs w:val="28"/>
          <w:shd w:val="clear" w:color="auto" w:fill="FFFFFF"/>
        </w:rPr>
        <w:t xml:space="preserve"> в сфере благоустройства</w:t>
      </w:r>
      <w:r w:rsidR="009602FC" w:rsidRPr="003C0F3D">
        <w:rPr>
          <w:sz w:val="28"/>
          <w:szCs w:val="28"/>
          <w:shd w:val="clear" w:color="auto" w:fill="FFFFFF"/>
        </w:rPr>
        <w:t xml:space="preserve"> (</w:t>
      </w:r>
      <w:r w:rsidR="008D7812" w:rsidRPr="003C0F3D">
        <w:rPr>
          <w:sz w:val="28"/>
          <w:szCs w:val="28"/>
          <w:shd w:val="clear" w:color="auto" w:fill="FFFFFF"/>
        </w:rPr>
        <w:t>Приложение 1.</w:t>
      </w:r>
      <w:r w:rsidRPr="003C0F3D">
        <w:rPr>
          <w:sz w:val="28"/>
          <w:szCs w:val="28"/>
          <w:shd w:val="clear" w:color="auto" w:fill="FFFFFF"/>
        </w:rPr>
        <w:t xml:space="preserve">3 к настоящему Положению). </w:t>
      </w:r>
    </w:p>
    <w:p w:rsidR="00F16799" w:rsidRDefault="00F16799" w:rsidP="00F16799">
      <w:pPr>
        <w:widowControl w:val="0"/>
        <w:ind w:firstLine="709"/>
        <w:jc w:val="center"/>
        <w:rPr>
          <w:sz w:val="28"/>
          <w:szCs w:val="28"/>
        </w:rPr>
      </w:pPr>
    </w:p>
    <w:p w:rsidR="00315632" w:rsidRPr="00F16799" w:rsidRDefault="00F16799" w:rsidP="00F16799">
      <w:pPr>
        <w:widowControl w:val="0"/>
        <w:ind w:firstLine="709"/>
        <w:jc w:val="both"/>
        <w:rPr>
          <w:b/>
          <w:sz w:val="28"/>
          <w:szCs w:val="28"/>
        </w:rPr>
      </w:pPr>
      <w:r w:rsidRPr="00F16799">
        <w:rPr>
          <w:b/>
          <w:sz w:val="28"/>
          <w:szCs w:val="28"/>
        </w:rPr>
        <w:t>Раздел 9</w:t>
      </w:r>
      <w:r>
        <w:rPr>
          <w:b/>
          <w:sz w:val="28"/>
          <w:szCs w:val="28"/>
        </w:rPr>
        <w:t xml:space="preserve">. </w:t>
      </w:r>
      <w:r w:rsidRPr="00F16799">
        <w:rPr>
          <w:b/>
          <w:sz w:val="28"/>
          <w:szCs w:val="28"/>
        </w:rPr>
        <w:t>Заключительные и переходные положения</w:t>
      </w:r>
    </w:p>
    <w:p w:rsidR="00315632" w:rsidRPr="00F16799" w:rsidRDefault="00315632" w:rsidP="00F16799">
      <w:pPr>
        <w:widowControl w:val="0"/>
        <w:ind w:firstLine="709"/>
        <w:jc w:val="both"/>
        <w:rPr>
          <w:sz w:val="16"/>
          <w:szCs w:val="16"/>
          <w:shd w:val="clear" w:color="auto" w:fill="FFFFFF"/>
        </w:rPr>
      </w:pPr>
    </w:p>
    <w:p w:rsidR="00157123" w:rsidRDefault="00D721BB" w:rsidP="00F16799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3C0F3D">
        <w:rPr>
          <w:sz w:val="28"/>
          <w:szCs w:val="28"/>
          <w:shd w:val="clear" w:color="auto" w:fill="FFFFFF"/>
        </w:rPr>
        <w:t>92</w:t>
      </w:r>
      <w:r w:rsidR="004F2D9A" w:rsidRPr="003C0F3D">
        <w:rPr>
          <w:sz w:val="28"/>
          <w:szCs w:val="28"/>
          <w:shd w:val="clear" w:color="auto" w:fill="FFFFFF"/>
        </w:rPr>
        <w:t>.</w:t>
      </w:r>
      <w:r w:rsidR="00F16799">
        <w:rPr>
          <w:sz w:val="28"/>
          <w:szCs w:val="28"/>
          <w:shd w:val="clear" w:color="auto" w:fill="FFFFFF"/>
        </w:rPr>
        <w:t> </w:t>
      </w:r>
      <w:r w:rsidR="00315632" w:rsidRPr="003C0F3D">
        <w:rPr>
          <w:sz w:val="28"/>
          <w:szCs w:val="28"/>
          <w:shd w:val="clear" w:color="auto" w:fill="FFFFFF"/>
        </w:rPr>
        <w:t>До 31</w:t>
      </w:r>
      <w:r w:rsidR="00EF6CAE">
        <w:rPr>
          <w:sz w:val="28"/>
          <w:szCs w:val="28"/>
          <w:shd w:val="clear" w:color="auto" w:fill="FFFFFF"/>
        </w:rPr>
        <w:t xml:space="preserve"> декабря </w:t>
      </w:r>
      <w:r w:rsidR="00315632" w:rsidRPr="003C0F3D">
        <w:rPr>
          <w:sz w:val="28"/>
          <w:szCs w:val="28"/>
          <w:shd w:val="clear" w:color="auto" w:fill="FFFFFF"/>
        </w:rPr>
        <w:t>2023</w:t>
      </w:r>
      <w:r w:rsidR="00EF6CAE">
        <w:rPr>
          <w:sz w:val="28"/>
          <w:szCs w:val="28"/>
          <w:shd w:val="clear" w:color="auto" w:fill="FFFFFF"/>
        </w:rPr>
        <w:t xml:space="preserve"> года</w:t>
      </w:r>
      <w:r w:rsidR="00315632" w:rsidRPr="003C0F3D">
        <w:rPr>
          <w:sz w:val="28"/>
          <w:szCs w:val="28"/>
          <w:shd w:val="clear" w:color="auto" w:fill="FFFFFF"/>
        </w:rPr>
        <w:t xml:space="preserve"> подготовка </w:t>
      </w:r>
      <w:r w:rsidR="00315632" w:rsidRPr="003C0F3D">
        <w:rPr>
          <w:sz w:val="28"/>
          <w:szCs w:val="28"/>
        </w:rPr>
        <w:t xml:space="preserve">уполномоченным органом </w:t>
      </w:r>
      <w:r w:rsidR="00315632" w:rsidRPr="003C0F3D">
        <w:rPr>
          <w:sz w:val="28"/>
          <w:szCs w:val="28"/>
          <w:shd w:val="clear" w:color="auto" w:fill="FFFFFF"/>
        </w:rPr>
        <w:t>в ходе осуществления муниципального контроля</w:t>
      </w:r>
      <w:r w:rsidR="0001208C" w:rsidRPr="003C0F3D">
        <w:rPr>
          <w:sz w:val="28"/>
          <w:szCs w:val="28"/>
          <w:shd w:val="clear" w:color="auto" w:fill="FFFFFF"/>
        </w:rPr>
        <w:t xml:space="preserve"> в сфере благоустройства</w:t>
      </w:r>
      <w:r w:rsidR="00315632" w:rsidRPr="003C0F3D">
        <w:rPr>
          <w:sz w:val="28"/>
          <w:szCs w:val="28"/>
          <w:shd w:val="clear" w:color="auto" w:fill="FFFFFF"/>
        </w:rPr>
        <w:t xml:space="preserve"> документов </w:t>
      </w:r>
      <w:r w:rsidR="00315632" w:rsidRPr="003C0F3D">
        <w:rPr>
          <w:sz w:val="28"/>
          <w:szCs w:val="28"/>
        </w:rPr>
        <w:t>(в том числе актов, предписаний)</w:t>
      </w:r>
      <w:r w:rsidR="00315632" w:rsidRPr="003C0F3D">
        <w:rPr>
          <w:sz w:val="28"/>
          <w:szCs w:val="28"/>
          <w:shd w:val="clear" w:color="auto" w:fill="FFFFFF"/>
        </w:rPr>
        <w:t xml:space="preserve">, информирование контролируемых лиц о совершаемых уполномоченными лицами </w:t>
      </w:r>
      <w:r w:rsidR="00315632" w:rsidRPr="003C0F3D">
        <w:rPr>
          <w:sz w:val="28"/>
          <w:szCs w:val="28"/>
        </w:rPr>
        <w:t xml:space="preserve">уполномоченного органа </w:t>
      </w:r>
      <w:r w:rsidR="00315632" w:rsidRPr="003C0F3D">
        <w:rPr>
          <w:sz w:val="28"/>
          <w:szCs w:val="28"/>
          <w:shd w:val="clear" w:color="auto" w:fill="FFFFFF"/>
        </w:rPr>
        <w:t>действиях и принимаемых решениях, обмен документами и сведениями с контролируемыми лицами могут осуще</w:t>
      </w:r>
      <w:r w:rsidR="00A37530" w:rsidRPr="003C0F3D">
        <w:rPr>
          <w:sz w:val="28"/>
          <w:szCs w:val="28"/>
          <w:shd w:val="clear" w:color="auto" w:fill="FFFFFF"/>
        </w:rPr>
        <w:t>ствляться на бумажном носителе.</w:t>
      </w:r>
    </w:p>
    <w:p w:rsidR="00157123" w:rsidRDefault="00157123">
      <w:pPr>
        <w:spacing w:after="160"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 w:type="page"/>
      </w:r>
    </w:p>
    <w:p w:rsidR="00FE7326" w:rsidRPr="007F13A2" w:rsidRDefault="00FE7326" w:rsidP="00FE7326">
      <w:pPr>
        <w:ind w:left="5103" w:right="-1"/>
        <w:contextualSpacing/>
        <w:jc w:val="right"/>
        <w:rPr>
          <w:sz w:val="28"/>
          <w:szCs w:val="28"/>
        </w:rPr>
      </w:pPr>
      <w:r w:rsidRPr="007F13A2">
        <w:rPr>
          <w:color w:val="000000"/>
          <w:sz w:val="28"/>
          <w:szCs w:val="28"/>
        </w:rPr>
        <w:lastRenderedPageBreak/>
        <w:t xml:space="preserve">Приложение 1.1 к </w:t>
      </w:r>
      <w:r w:rsidRPr="007F13A2">
        <w:rPr>
          <w:sz w:val="28"/>
          <w:szCs w:val="28"/>
        </w:rPr>
        <w:t xml:space="preserve">Положению </w:t>
      </w:r>
    </w:p>
    <w:p w:rsidR="00FE7326" w:rsidRPr="007F13A2" w:rsidRDefault="00FE7326" w:rsidP="00FE7326">
      <w:pPr>
        <w:ind w:left="5103" w:right="-1"/>
        <w:contextualSpacing/>
        <w:jc w:val="right"/>
        <w:rPr>
          <w:sz w:val="28"/>
          <w:szCs w:val="28"/>
        </w:rPr>
      </w:pPr>
      <w:r w:rsidRPr="007F13A2">
        <w:rPr>
          <w:sz w:val="28"/>
          <w:szCs w:val="28"/>
        </w:rPr>
        <w:t xml:space="preserve">«О муниципальном контроле </w:t>
      </w:r>
    </w:p>
    <w:p w:rsidR="00FE7326" w:rsidRPr="007F13A2" w:rsidRDefault="00FE7326" w:rsidP="00FE7326">
      <w:pPr>
        <w:ind w:left="5103" w:right="-1"/>
        <w:contextualSpacing/>
        <w:jc w:val="right"/>
        <w:rPr>
          <w:sz w:val="28"/>
          <w:szCs w:val="28"/>
        </w:rPr>
      </w:pPr>
      <w:r w:rsidRPr="007F13A2">
        <w:rPr>
          <w:sz w:val="28"/>
          <w:szCs w:val="28"/>
        </w:rPr>
        <w:t xml:space="preserve">в сфере благоустройства </w:t>
      </w:r>
    </w:p>
    <w:p w:rsidR="00FE7326" w:rsidRPr="007F13A2" w:rsidRDefault="00FE7326" w:rsidP="00FE7326">
      <w:pPr>
        <w:ind w:left="5103" w:right="-1"/>
        <w:contextualSpacing/>
        <w:jc w:val="right"/>
        <w:rPr>
          <w:color w:val="000000"/>
          <w:sz w:val="28"/>
          <w:szCs w:val="28"/>
        </w:rPr>
      </w:pPr>
      <w:r w:rsidRPr="007F13A2">
        <w:rPr>
          <w:sz w:val="28"/>
          <w:szCs w:val="28"/>
        </w:rPr>
        <w:t>на территории муниципального образования «город Екатеринбург»</w:t>
      </w:r>
    </w:p>
    <w:p w:rsidR="00FE7326" w:rsidRPr="007F13A2" w:rsidRDefault="00FE7326" w:rsidP="00FE7326">
      <w:pPr>
        <w:widowControl w:val="0"/>
        <w:contextualSpacing/>
        <w:jc w:val="center"/>
        <w:rPr>
          <w:sz w:val="28"/>
          <w:szCs w:val="28"/>
        </w:rPr>
      </w:pPr>
    </w:p>
    <w:p w:rsidR="00FE7326" w:rsidRPr="007F13A2" w:rsidRDefault="00FE7326" w:rsidP="00FE7326">
      <w:pPr>
        <w:widowControl w:val="0"/>
        <w:contextualSpacing/>
        <w:jc w:val="center"/>
        <w:rPr>
          <w:sz w:val="28"/>
          <w:szCs w:val="28"/>
        </w:rPr>
      </w:pPr>
    </w:p>
    <w:p w:rsidR="00FE7326" w:rsidRPr="007F13A2" w:rsidRDefault="00FE7326" w:rsidP="00FE7326">
      <w:pPr>
        <w:widowControl w:val="0"/>
        <w:contextualSpacing/>
        <w:jc w:val="center"/>
        <w:rPr>
          <w:b/>
          <w:sz w:val="28"/>
          <w:szCs w:val="28"/>
        </w:rPr>
      </w:pPr>
      <w:r w:rsidRPr="007F13A2">
        <w:rPr>
          <w:b/>
          <w:sz w:val="28"/>
          <w:szCs w:val="28"/>
        </w:rPr>
        <w:t>Перечень</w:t>
      </w:r>
    </w:p>
    <w:p w:rsidR="00FE7326" w:rsidRPr="007F13A2" w:rsidRDefault="00FE7326" w:rsidP="00FE7326">
      <w:pPr>
        <w:widowControl w:val="0"/>
        <w:contextualSpacing/>
        <w:jc w:val="center"/>
        <w:rPr>
          <w:b/>
          <w:sz w:val="28"/>
          <w:szCs w:val="28"/>
        </w:rPr>
      </w:pPr>
      <w:r w:rsidRPr="007F13A2">
        <w:rPr>
          <w:b/>
          <w:sz w:val="28"/>
          <w:szCs w:val="28"/>
        </w:rPr>
        <w:t>документов и (или) информации, запрашиваемых и получаемых</w:t>
      </w:r>
    </w:p>
    <w:p w:rsidR="00FE7326" w:rsidRPr="007F13A2" w:rsidRDefault="00FE7326" w:rsidP="00FE7326">
      <w:pPr>
        <w:widowControl w:val="0"/>
        <w:contextualSpacing/>
        <w:jc w:val="center"/>
        <w:rPr>
          <w:b/>
          <w:sz w:val="28"/>
          <w:szCs w:val="28"/>
        </w:rPr>
      </w:pPr>
      <w:r w:rsidRPr="007F13A2">
        <w:rPr>
          <w:b/>
          <w:sz w:val="28"/>
          <w:szCs w:val="28"/>
        </w:rPr>
        <w:t xml:space="preserve">в органах государственной власти, органах местного самоуправления </w:t>
      </w:r>
    </w:p>
    <w:p w:rsidR="00FE7326" w:rsidRPr="007F13A2" w:rsidRDefault="00FE7326" w:rsidP="00FE7326">
      <w:pPr>
        <w:widowControl w:val="0"/>
        <w:contextualSpacing/>
        <w:jc w:val="center"/>
        <w:rPr>
          <w:b/>
          <w:sz w:val="28"/>
          <w:szCs w:val="28"/>
        </w:rPr>
      </w:pPr>
      <w:r w:rsidRPr="007F13A2">
        <w:rPr>
          <w:b/>
          <w:sz w:val="28"/>
          <w:szCs w:val="28"/>
        </w:rPr>
        <w:t>в рамках межведомственного информационного взаимодействия уполномоченными органами при осуществлении</w:t>
      </w:r>
      <w:r w:rsidRPr="007F13A2">
        <w:rPr>
          <w:b/>
          <w:sz w:val="28"/>
          <w:szCs w:val="28"/>
        </w:rPr>
        <w:br/>
        <w:t>муниципального контроля в сфере благоустройства</w:t>
      </w:r>
      <w:r w:rsidRPr="007F13A2">
        <w:rPr>
          <w:b/>
          <w:sz w:val="28"/>
          <w:szCs w:val="28"/>
        </w:rPr>
        <w:br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4539"/>
      </w:tblGrid>
      <w:tr w:rsidR="00FE7326" w:rsidRPr="007F13A2" w:rsidTr="00BB7BFF">
        <w:trPr>
          <w:trHeight w:val="116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26" w:rsidRPr="007F13A2" w:rsidRDefault="00FE7326" w:rsidP="00BB7BFF">
            <w:pPr>
              <w:widowControl w:val="0"/>
              <w:spacing w:line="240" w:lineRule="exact"/>
              <w:ind w:left="-57" w:right="-57"/>
              <w:jc w:val="center"/>
              <w:rPr>
                <w:rFonts w:eastAsia="Liberation Serif"/>
                <w:b/>
              </w:rPr>
            </w:pPr>
            <w:r w:rsidRPr="007F13A2">
              <w:rPr>
                <w:rFonts w:eastAsia="Liberation Serif"/>
                <w:b/>
              </w:rPr>
              <w:t xml:space="preserve">Категория и (или) вид сведений, запрашиваемых уполномоченным органом </w:t>
            </w:r>
          </w:p>
          <w:p w:rsidR="00FE7326" w:rsidRPr="007F13A2" w:rsidRDefault="00FE7326" w:rsidP="00BB7BFF">
            <w:pPr>
              <w:widowControl w:val="0"/>
              <w:spacing w:line="240" w:lineRule="exact"/>
              <w:ind w:left="-57" w:right="-57"/>
              <w:jc w:val="center"/>
              <w:rPr>
                <w:rFonts w:eastAsia="Liberation Serif"/>
                <w:b/>
              </w:rPr>
            </w:pPr>
            <w:r w:rsidRPr="007F13A2">
              <w:rPr>
                <w:rFonts w:eastAsia="Liberation Serif"/>
                <w:b/>
              </w:rPr>
              <w:t>в рамках межведомственного информационного взаимодействия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26" w:rsidRPr="007F13A2" w:rsidRDefault="00FE7326" w:rsidP="00BB7BFF">
            <w:pPr>
              <w:widowControl w:val="0"/>
              <w:spacing w:line="240" w:lineRule="exact"/>
              <w:ind w:left="-57" w:right="-57"/>
              <w:jc w:val="center"/>
              <w:rPr>
                <w:rFonts w:eastAsia="Liberation Serif"/>
                <w:b/>
              </w:rPr>
            </w:pPr>
            <w:r w:rsidRPr="007F13A2">
              <w:rPr>
                <w:rFonts w:eastAsia="Liberation Serif"/>
                <w:b/>
              </w:rPr>
              <w:t>Органы государственной власти, органы местного самоуправления либо подведомственные указанным органам организации, в которых запрашиваются сведения</w:t>
            </w:r>
          </w:p>
        </w:tc>
      </w:tr>
      <w:tr w:rsidR="00FE7326" w:rsidRPr="007F13A2" w:rsidTr="00BB7BFF">
        <w:trPr>
          <w:trHeight w:val="2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26" w:rsidRPr="007F13A2" w:rsidRDefault="00FE7326" w:rsidP="00BB7BFF">
            <w:pPr>
              <w:pStyle w:val="ConsPlusNormal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Выписка из ЕГРН об объекте недвижимости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26" w:rsidRPr="007F13A2" w:rsidRDefault="00FE7326" w:rsidP="00BB7BFF">
            <w:pPr>
              <w:widowControl w:val="0"/>
              <w:spacing w:line="240" w:lineRule="exact"/>
              <w:ind w:left="-57" w:right="-57"/>
              <w:rPr>
                <w:rFonts w:eastAsia="Liberation Serif"/>
              </w:rPr>
            </w:pPr>
            <w:r w:rsidRPr="007F13A2">
              <w:rPr>
                <w:rFonts w:eastAsia="Liberation Serif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</w:t>
            </w:r>
          </w:p>
        </w:tc>
      </w:tr>
      <w:tr w:rsidR="00FE7326" w:rsidRPr="007F13A2" w:rsidTr="00BB7BFF">
        <w:trPr>
          <w:trHeight w:val="2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26" w:rsidRPr="007F13A2" w:rsidRDefault="00FE7326" w:rsidP="00BB7BFF">
            <w:pPr>
              <w:pStyle w:val="ConsPlusNormal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Выписка из ЕГРН о переходе прав на объект недвижимости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26" w:rsidRPr="007F13A2" w:rsidRDefault="00FE7326" w:rsidP="00BB7BFF">
            <w:pPr>
              <w:widowControl w:val="0"/>
              <w:spacing w:line="240" w:lineRule="exact"/>
              <w:ind w:left="-57" w:right="-57"/>
              <w:rPr>
                <w:rFonts w:eastAsia="Liberation Serif"/>
              </w:rPr>
            </w:pPr>
            <w:r w:rsidRPr="007F13A2">
              <w:rPr>
                <w:rFonts w:eastAsia="Liberation Serif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</w:t>
            </w:r>
          </w:p>
        </w:tc>
      </w:tr>
      <w:tr w:rsidR="00FE7326" w:rsidRPr="007F13A2" w:rsidTr="00BB7BFF">
        <w:trPr>
          <w:trHeight w:val="2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26" w:rsidRPr="007F13A2" w:rsidRDefault="00FE7326" w:rsidP="00BB7BFF">
            <w:pPr>
              <w:pStyle w:val="ConsPlusNormal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Выписка из ЕГРН о правах отдельного лица на имевшиеся (имеющиеся) у него объекты недвижимости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26" w:rsidRPr="007F13A2" w:rsidRDefault="00FE7326" w:rsidP="00BB7BFF">
            <w:pPr>
              <w:widowControl w:val="0"/>
              <w:spacing w:line="240" w:lineRule="exact"/>
              <w:ind w:left="-57" w:right="-57"/>
              <w:rPr>
                <w:rFonts w:eastAsia="Liberation Serif"/>
              </w:rPr>
            </w:pPr>
            <w:r w:rsidRPr="007F13A2">
              <w:rPr>
                <w:rFonts w:eastAsia="Liberation Serif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</w:t>
            </w:r>
          </w:p>
        </w:tc>
      </w:tr>
      <w:tr w:rsidR="00FE7326" w:rsidRPr="007F13A2" w:rsidTr="00BB7BFF">
        <w:trPr>
          <w:trHeight w:val="2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26" w:rsidRPr="007F13A2" w:rsidRDefault="00FE7326" w:rsidP="00BB7BFF">
            <w:pPr>
              <w:pStyle w:val="ConsPlusNormal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из Единого государственного реестра юридических лиц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26" w:rsidRPr="007F13A2" w:rsidRDefault="00FE7326" w:rsidP="00BB7BFF">
            <w:pPr>
              <w:widowControl w:val="0"/>
              <w:spacing w:line="240" w:lineRule="exact"/>
              <w:ind w:left="-57" w:right="-57"/>
              <w:rPr>
                <w:rFonts w:eastAsia="Liberation Serif"/>
              </w:rPr>
            </w:pPr>
            <w:r w:rsidRPr="007F13A2">
              <w:rPr>
                <w:rFonts w:eastAsia="Liberation Serif"/>
              </w:rPr>
              <w:t>Управление Федеральной налоговой службы по Свердловской области</w:t>
            </w:r>
          </w:p>
        </w:tc>
      </w:tr>
      <w:tr w:rsidR="00FE7326" w:rsidRPr="007F13A2" w:rsidTr="00BB7BFF">
        <w:trPr>
          <w:trHeight w:val="2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26" w:rsidRPr="007F13A2" w:rsidRDefault="00FE7326" w:rsidP="00BB7BFF">
            <w:pPr>
              <w:pStyle w:val="ConsPlusNormal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26" w:rsidRPr="007F13A2" w:rsidRDefault="00FE7326" w:rsidP="00BB7BFF">
            <w:pPr>
              <w:widowControl w:val="0"/>
              <w:spacing w:line="240" w:lineRule="exact"/>
              <w:ind w:left="-57" w:right="-57"/>
              <w:rPr>
                <w:rFonts w:eastAsia="Liberation Serif"/>
              </w:rPr>
            </w:pPr>
            <w:r w:rsidRPr="007F13A2">
              <w:rPr>
                <w:rFonts w:eastAsia="Liberation Serif"/>
              </w:rPr>
              <w:t>Управление Федеральной налоговой службы по Свердловской области</w:t>
            </w:r>
          </w:p>
        </w:tc>
      </w:tr>
      <w:tr w:rsidR="00FE7326" w:rsidRPr="007F13A2" w:rsidTr="00BB7BFF">
        <w:trPr>
          <w:trHeight w:val="2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26" w:rsidRPr="007F13A2" w:rsidRDefault="00FE7326" w:rsidP="00BB7BFF">
            <w:pPr>
              <w:pStyle w:val="ConsPlusNormal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регистрации гражданина Российской Федерации по месту жительства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26" w:rsidRPr="007F13A2" w:rsidRDefault="00FE7326" w:rsidP="00BB7BFF">
            <w:pPr>
              <w:widowControl w:val="0"/>
              <w:spacing w:line="240" w:lineRule="exact"/>
              <w:ind w:left="-57" w:right="-57"/>
              <w:rPr>
                <w:rFonts w:eastAsia="Liberation Serif"/>
              </w:rPr>
            </w:pPr>
            <w:r w:rsidRPr="007F13A2">
              <w:rPr>
                <w:rFonts w:eastAsia="Liberation Serif"/>
              </w:rPr>
              <w:t>Главное управление Министерства внутренних дел Российской Федерации по Свердловской области</w:t>
            </w:r>
          </w:p>
        </w:tc>
      </w:tr>
      <w:tr w:rsidR="00FE7326" w:rsidRPr="007F13A2" w:rsidTr="00BB7BFF">
        <w:trPr>
          <w:trHeight w:val="2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26" w:rsidRPr="007F13A2" w:rsidRDefault="00FE7326" w:rsidP="00BB7BFF">
            <w:pPr>
              <w:pStyle w:val="ConsPlusNormal"/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регистрации иностранного гражданина или лица без гражданства по месту жительства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26" w:rsidRPr="007F13A2" w:rsidRDefault="00FE7326" w:rsidP="00BB7BFF">
            <w:pPr>
              <w:widowControl w:val="0"/>
              <w:spacing w:line="240" w:lineRule="exact"/>
              <w:ind w:left="-57" w:right="-57"/>
              <w:rPr>
                <w:rFonts w:eastAsia="Liberation Serif"/>
              </w:rPr>
            </w:pPr>
            <w:r w:rsidRPr="007F13A2">
              <w:rPr>
                <w:rFonts w:eastAsia="Liberation Serif"/>
              </w:rPr>
              <w:t>Главное управление Министерства внутренних дел Российской Федерации по Свердловской области</w:t>
            </w:r>
          </w:p>
        </w:tc>
      </w:tr>
      <w:tr w:rsidR="00FE7326" w:rsidRPr="007F13A2" w:rsidTr="00BB7BFF">
        <w:trPr>
          <w:trHeight w:val="2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26" w:rsidRPr="007F13A2" w:rsidRDefault="00FE7326" w:rsidP="00BB7BFF">
            <w:pPr>
              <w:widowControl w:val="0"/>
              <w:spacing w:line="240" w:lineRule="exact"/>
              <w:ind w:left="-57" w:right="-57"/>
              <w:rPr>
                <w:rFonts w:eastAsia="Liberation Serif"/>
              </w:rPr>
            </w:pPr>
          </w:p>
          <w:p w:rsidR="00FE7326" w:rsidRPr="007F13A2" w:rsidRDefault="00FE7326" w:rsidP="00BB7BFF">
            <w:pPr>
              <w:widowControl w:val="0"/>
              <w:spacing w:line="240" w:lineRule="exact"/>
              <w:ind w:left="-57" w:right="-57"/>
              <w:rPr>
                <w:rFonts w:eastAsia="Liberation Serif"/>
              </w:rPr>
            </w:pPr>
            <w:r w:rsidRPr="007F13A2">
              <w:rPr>
                <w:rFonts w:eastAsia="Liberation Serif"/>
              </w:rPr>
              <w:t>Примечание: ЕГРН – Единый государственный реестр недвижимости.</w:t>
            </w:r>
          </w:p>
        </w:tc>
      </w:tr>
    </w:tbl>
    <w:p w:rsidR="00FE7326" w:rsidRDefault="00FE7326" w:rsidP="00F16799">
      <w:pPr>
        <w:widowControl w:val="0"/>
        <w:ind w:firstLine="709"/>
        <w:jc w:val="both"/>
        <w:rPr>
          <w:sz w:val="28"/>
          <w:szCs w:val="28"/>
        </w:rPr>
      </w:pPr>
    </w:p>
    <w:p w:rsidR="00FE7326" w:rsidRDefault="00FE732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7326" w:rsidRPr="002842D9" w:rsidRDefault="00FE7326" w:rsidP="00FE7326">
      <w:pPr>
        <w:ind w:left="5103" w:right="-1"/>
        <w:contextualSpacing/>
        <w:jc w:val="right"/>
        <w:rPr>
          <w:sz w:val="28"/>
          <w:szCs w:val="28"/>
        </w:rPr>
      </w:pPr>
      <w:r w:rsidRPr="002842D9">
        <w:rPr>
          <w:color w:val="000000"/>
          <w:sz w:val="28"/>
          <w:szCs w:val="28"/>
        </w:rPr>
        <w:lastRenderedPageBreak/>
        <w:t xml:space="preserve">Приложение 1.2 к </w:t>
      </w:r>
      <w:r w:rsidRPr="002842D9">
        <w:rPr>
          <w:sz w:val="28"/>
          <w:szCs w:val="28"/>
        </w:rPr>
        <w:t xml:space="preserve">Положению </w:t>
      </w:r>
    </w:p>
    <w:p w:rsidR="00FE7326" w:rsidRPr="002842D9" w:rsidRDefault="00FE7326" w:rsidP="00FE7326">
      <w:pPr>
        <w:ind w:left="5103" w:right="-1"/>
        <w:contextualSpacing/>
        <w:jc w:val="right"/>
        <w:rPr>
          <w:sz w:val="28"/>
          <w:szCs w:val="28"/>
        </w:rPr>
      </w:pPr>
      <w:r w:rsidRPr="002842D9">
        <w:rPr>
          <w:sz w:val="28"/>
          <w:szCs w:val="28"/>
        </w:rPr>
        <w:t xml:space="preserve">«О муниципальном контроле </w:t>
      </w:r>
    </w:p>
    <w:p w:rsidR="00FE7326" w:rsidRPr="002842D9" w:rsidRDefault="00FE7326" w:rsidP="00FE7326">
      <w:pPr>
        <w:ind w:left="5103" w:right="-1"/>
        <w:contextualSpacing/>
        <w:jc w:val="right"/>
        <w:rPr>
          <w:sz w:val="28"/>
          <w:szCs w:val="28"/>
        </w:rPr>
      </w:pPr>
      <w:r w:rsidRPr="002842D9">
        <w:rPr>
          <w:sz w:val="28"/>
          <w:szCs w:val="28"/>
        </w:rPr>
        <w:t xml:space="preserve">в сфере благоустройства </w:t>
      </w:r>
    </w:p>
    <w:p w:rsidR="00FE7326" w:rsidRPr="002842D9" w:rsidRDefault="00FE7326" w:rsidP="00FE7326">
      <w:pPr>
        <w:ind w:left="5103" w:right="-1"/>
        <w:contextualSpacing/>
        <w:jc w:val="right"/>
        <w:rPr>
          <w:color w:val="000000"/>
          <w:sz w:val="28"/>
          <w:szCs w:val="28"/>
        </w:rPr>
      </w:pPr>
      <w:r w:rsidRPr="002842D9">
        <w:rPr>
          <w:sz w:val="28"/>
          <w:szCs w:val="28"/>
        </w:rPr>
        <w:t>на территории муниципального образования «город Екатеринбург»</w:t>
      </w:r>
    </w:p>
    <w:p w:rsidR="00FE7326" w:rsidRPr="002842D9" w:rsidRDefault="00FE7326" w:rsidP="00FE7326">
      <w:pPr>
        <w:ind w:right="-1"/>
        <w:contextualSpacing/>
        <w:rPr>
          <w:color w:val="000000"/>
          <w:sz w:val="28"/>
          <w:szCs w:val="28"/>
        </w:rPr>
      </w:pPr>
    </w:p>
    <w:p w:rsidR="00FE7326" w:rsidRPr="002842D9" w:rsidRDefault="00FE7326" w:rsidP="00FE7326">
      <w:pPr>
        <w:ind w:right="-1"/>
        <w:contextualSpacing/>
        <w:rPr>
          <w:color w:val="000000"/>
          <w:sz w:val="28"/>
          <w:szCs w:val="28"/>
        </w:rPr>
      </w:pPr>
    </w:p>
    <w:p w:rsidR="00FE7326" w:rsidRPr="002842D9" w:rsidRDefault="00FE7326" w:rsidP="00FE7326">
      <w:pPr>
        <w:ind w:right="-1"/>
        <w:contextualSpacing/>
        <w:jc w:val="center"/>
        <w:rPr>
          <w:b/>
          <w:color w:val="000000"/>
          <w:sz w:val="28"/>
          <w:szCs w:val="28"/>
        </w:rPr>
      </w:pPr>
      <w:r w:rsidRPr="002842D9">
        <w:rPr>
          <w:b/>
          <w:color w:val="000000"/>
          <w:sz w:val="28"/>
          <w:szCs w:val="28"/>
        </w:rPr>
        <w:t>Перечень</w:t>
      </w:r>
    </w:p>
    <w:p w:rsidR="00FE7326" w:rsidRPr="002842D9" w:rsidRDefault="00FE7326" w:rsidP="00FE7326">
      <w:pPr>
        <w:jc w:val="center"/>
        <w:rPr>
          <w:b/>
          <w:color w:val="000000"/>
          <w:sz w:val="28"/>
          <w:szCs w:val="28"/>
        </w:rPr>
      </w:pPr>
      <w:r w:rsidRPr="002842D9">
        <w:rPr>
          <w:b/>
          <w:color w:val="000000"/>
          <w:sz w:val="28"/>
          <w:szCs w:val="28"/>
        </w:rPr>
        <w:t xml:space="preserve">ключевых показателей муниципального контроля в сфере благоустройства </w:t>
      </w:r>
    </w:p>
    <w:p w:rsidR="00FE7326" w:rsidRPr="002842D9" w:rsidRDefault="00FE7326" w:rsidP="00FE7326">
      <w:pPr>
        <w:jc w:val="center"/>
        <w:rPr>
          <w:b/>
          <w:color w:val="000000"/>
          <w:sz w:val="28"/>
          <w:szCs w:val="28"/>
        </w:rPr>
      </w:pPr>
      <w:r w:rsidRPr="002842D9">
        <w:rPr>
          <w:b/>
          <w:color w:val="000000"/>
          <w:sz w:val="28"/>
          <w:szCs w:val="28"/>
        </w:rPr>
        <w:t>на территории муниципального образования «город Екатеринбург»</w:t>
      </w:r>
    </w:p>
    <w:p w:rsidR="00FE7326" w:rsidRPr="002842D9" w:rsidRDefault="00FE7326" w:rsidP="00FE7326">
      <w:pPr>
        <w:jc w:val="center"/>
        <w:rPr>
          <w:b/>
          <w:color w:val="000000"/>
          <w:sz w:val="28"/>
          <w:szCs w:val="28"/>
        </w:rPr>
      </w:pPr>
      <w:r w:rsidRPr="002842D9">
        <w:rPr>
          <w:b/>
          <w:color w:val="000000"/>
          <w:sz w:val="28"/>
          <w:szCs w:val="28"/>
        </w:rPr>
        <w:t>и их целевые значения</w:t>
      </w:r>
    </w:p>
    <w:p w:rsidR="00FE7326" w:rsidRPr="002842D9" w:rsidRDefault="00FE7326" w:rsidP="00FE7326">
      <w:pPr>
        <w:ind w:right="-1"/>
        <w:contextualSpacing/>
        <w:rPr>
          <w:b/>
          <w:color w:val="000000"/>
          <w:sz w:val="28"/>
          <w:szCs w:val="28"/>
        </w:rPr>
      </w:pPr>
    </w:p>
    <w:p w:rsidR="00FE7326" w:rsidRPr="002842D9" w:rsidRDefault="00FE7326" w:rsidP="00FE7326">
      <w:pPr>
        <w:ind w:right="-1"/>
        <w:contextualSpacing/>
        <w:rPr>
          <w:color w:val="000000"/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2126"/>
      </w:tblGrid>
      <w:tr w:rsidR="00FE7326" w:rsidRPr="002842D9" w:rsidTr="00BB7BFF">
        <w:trPr>
          <w:trHeight w:val="9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26" w:rsidRPr="002842D9" w:rsidRDefault="00FE7326" w:rsidP="00BB7BFF">
            <w:pPr>
              <w:widowControl w:val="0"/>
              <w:spacing w:line="240" w:lineRule="exact"/>
              <w:ind w:left="-57" w:right="-57"/>
              <w:jc w:val="center"/>
              <w:rPr>
                <w:rFonts w:eastAsia="Liberation Serif"/>
                <w:b/>
              </w:rPr>
            </w:pPr>
            <w:r w:rsidRPr="002842D9">
              <w:rPr>
                <w:rFonts w:eastAsia="Liberation Serif"/>
                <w:b/>
              </w:rPr>
              <w:t>№</w:t>
            </w:r>
          </w:p>
          <w:p w:rsidR="00FE7326" w:rsidRPr="002842D9" w:rsidRDefault="00FE7326" w:rsidP="00BB7BFF">
            <w:pPr>
              <w:widowControl w:val="0"/>
              <w:spacing w:line="240" w:lineRule="exact"/>
              <w:ind w:left="-57" w:right="-57"/>
              <w:jc w:val="center"/>
              <w:rPr>
                <w:rFonts w:eastAsia="Liberation Serif"/>
                <w:b/>
              </w:rPr>
            </w:pPr>
            <w:r w:rsidRPr="002842D9">
              <w:rPr>
                <w:rFonts w:eastAsia="Liberation Serif"/>
                <w:b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26" w:rsidRPr="002842D9" w:rsidRDefault="00FE7326" w:rsidP="00BB7BFF">
            <w:pPr>
              <w:widowControl w:val="0"/>
              <w:spacing w:line="240" w:lineRule="exact"/>
              <w:ind w:left="-57" w:right="-57"/>
              <w:jc w:val="center"/>
              <w:rPr>
                <w:rFonts w:eastAsia="Liberation Serif"/>
                <w:b/>
              </w:rPr>
            </w:pPr>
            <w:r w:rsidRPr="002842D9">
              <w:rPr>
                <w:rFonts w:eastAsia="Liberation Serif"/>
                <w:b/>
              </w:rPr>
              <w:t>Наименование ключевого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26" w:rsidRPr="002842D9" w:rsidRDefault="00FE7326" w:rsidP="00BB7BFF">
            <w:pPr>
              <w:widowControl w:val="0"/>
              <w:spacing w:line="240" w:lineRule="exact"/>
              <w:ind w:left="-57" w:right="-57"/>
              <w:jc w:val="center"/>
              <w:rPr>
                <w:rFonts w:eastAsia="Liberation Serif"/>
                <w:b/>
              </w:rPr>
            </w:pPr>
            <w:r w:rsidRPr="002842D9">
              <w:rPr>
                <w:rFonts w:eastAsia="Liberation Serif"/>
                <w:b/>
              </w:rPr>
              <w:t xml:space="preserve">Целевое значение ключевого показателя, </w:t>
            </w:r>
          </w:p>
          <w:p w:rsidR="00FE7326" w:rsidRDefault="00FE7326" w:rsidP="00BB7BFF">
            <w:pPr>
              <w:widowControl w:val="0"/>
              <w:spacing w:line="240" w:lineRule="exact"/>
              <w:ind w:left="-57" w:right="-57"/>
              <w:jc w:val="center"/>
              <w:rPr>
                <w:rFonts w:eastAsia="Liberation Serif"/>
                <w:b/>
              </w:rPr>
            </w:pPr>
            <w:r>
              <w:rPr>
                <w:rFonts w:eastAsia="Liberation Serif"/>
                <w:b/>
              </w:rPr>
              <w:t>п</w:t>
            </w:r>
            <w:r w:rsidRPr="002842D9">
              <w:rPr>
                <w:rFonts w:eastAsia="Liberation Serif"/>
                <w:b/>
              </w:rPr>
              <w:t>роцент</w:t>
            </w:r>
          </w:p>
          <w:p w:rsidR="00FE7326" w:rsidRPr="002842D9" w:rsidRDefault="00FE7326" w:rsidP="00BB7BFF">
            <w:pPr>
              <w:widowControl w:val="0"/>
              <w:spacing w:line="240" w:lineRule="exact"/>
              <w:ind w:left="-57" w:right="-57"/>
              <w:jc w:val="center"/>
              <w:rPr>
                <w:rFonts w:eastAsia="Liberation Serif"/>
                <w:b/>
                <w:sz w:val="16"/>
                <w:szCs w:val="16"/>
              </w:rPr>
            </w:pPr>
          </w:p>
        </w:tc>
      </w:tr>
      <w:tr w:rsidR="00FE7326" w:rsidRPr="002842D9" w:rsidTr="00BB7B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26" w:rsidRPr="002842D9" w:rsidRDefault="00FE7326" w:rsidP="00BB7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842D9">
              <w:rPr>
                <w:rFonts w:eastAsiaTheme="minorEastAsia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26" w:rsidRPr="002842D9" w:rsidRDefault="00FE7326" w:rsidP="00BB7B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842D9">
              <w:rPr>
                <w:rFonts w:eastAsiaTheme="minorEastAsia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инспектора, за отчетный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26" w:rsidRPr="002842D9" w:rsidRDefault="00FE7326" w:rsidP="00BB7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842D9">
              <w:rPr>
                <w:rFonts w:eastAsiaTheme="minorEastAsia"/>
              </w:rPr>
              <w:t>Не менее 30</w:t>
            </w:r>
          </w:p>
        </w:tc>
      </w:tr>
      <w:tr w:rsidR="00FE7326" w:rsidRPr="002842D9" w:rsidTr="00BB7B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9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26" w:rsidRPr="002842D9" w:rsidRDefault="00FE7326" w:rsidP="00BB7BFF">
            <w:pPr>
              <w:adjustRightInd w:val="0"/>
              <w:jc w:val="center"/>
              <w:rPr>
                <w:rFonts w:eastAsiaTheme="minorEastAsia"/>
              </w:rPr>
            </w:pPr>
            <w:r w:rsidRPr="002842D9">
              <w:rPr>
                <w:rFonts w:eastAsiaTheme="minorEastAsia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26" w:rsidRPr="002842D9" w:rsidRDefault="00FE7326" w:rsidP="00BB7B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842D9">
              <w:rPr>
                <w:rFonts w:ascii="Times New Roman" w:hAnsi="Times New Roman"/>
                <w:sz w:val="24"/>
                <w:szCs w:val="24"/>
              </w:rPr>
              <w:t>Доля устраненных нарушений от числа выявленных нарушений обязательных требований, в результате чего была снята угроза причинения вреда охраняемым законом ценностям, за отчетный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26" w:rsidRPr="002842D9" w:rsidRDefault="00FE7326" w:rsidP="00BB7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842D9">
              <w:rPr>
                <w:rFonts w:eastAsiaTheme="minorEastAsia"/>
              </w:rPr>
              <w:t>Не менее 50</w:t>
            </w:r>
          </w:p>
        </w:tc>
      </w:tr>
    </w:tbl>
    <w:p w:rsidR="00FE7326" w:rsidRDefault="00FE7326" w:rsidP="00F16799">
      <w:pPr>
        <w:widowControl w:val="0"/>
        <w:ind w:firstLine="709"/>
        <w:jc w:val="both"/>
        <w:rPr>
          <w:sz w:val="28"/>
          <w:szCs w:val="28"/>
        </w:rPr>
      </w:pPr>
    </w:p>
    <w:p w:rsidR="00FE7326" w:rsidRDefault="00FE732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7326" w:rsidRPr="00700B9B" w:rsidRDefault="00FE7326" w:rsidP="00FE7326">
      <w:pPr>
        <w:widowControl w:val="0"/>
        <w:ind w:left="4820"/>
        <w:contextualSpacing/>
        <w:jc w:val="right"/>
        <w:rPr>
          <w:sz w:val="28"/>
          <w:szCs w:val="28"/>
        </w:rPr>
      </w:pPr>
      <w:r w:rsidRPr="00700B9B">
        <w:rPr>
          <w:sz w:val="28"/>
          <w:szCs w:val="28"/>
        </w:rPr>
        <w:lastRenderedPageBreak/>
        <w:t>Приложение 1.3 к Положению</w:t>
      </w:r>
    </w:p>
    <w:p w:rsidR="00FE7326" w:rsidRPr="00700B9B" w:rsidRDefault="00FE7326" w:rsidP="00FE7326">
      <w:pPr>
        <w:widowControl w:val="0"/>
        <w:ind w:left="4820"/>
        <w:contextualSpacing/>
        <w:jc w:val="right"/>
        <w:rPr>
          <w:sz w:val="28"/>
          <w:szCs w:val="28"/>
        </w:rPr>
      </w:pPr>
      <w:r w:rsidRPr="00700B9B">
        <w:rPr>
          <w:sz w:val="28"/>
          <w:szCs w:val="28"/>
        </w:rPr>
        <w:t xml:space="preserve">«О муниципальном контроле в сфере благоустройства на территории муниципального образования </w:t>
      </w:r>
    </w:p>
    <w:p w:rsidR="00FE7326" w:rsidRPr="00700B9B" w:rsidRDefault="00FE7326" w:rsidP="00FE7326">
      <w:pPr>
        <w:widowControl w:val="0"/>
        <w:ind w:left="4820"/>
        <w:contextualSpacing/>
        <w:jc w:val="right"/>
        <w:rPr>
          <w:sz w:val="28"/>
          <w:szCs w:val="28"/>
        </w:rPr>
      </w:pPr>
      <w:r w:rsidRPr="00700B9B">
        <w:rPr>
          <w:sz w:val="28"/>
          <w:szCs w:val="28"/>
        </w:rPr>
        <w:t>«город Екатеринбург»</w:t>
      </w:r>
    </w:p>
    <w:p w:rsidR="00FE7326" w:rsidRPr="00700B9B" w:rsidRDefault="00FE7326" w:rsidP="00FE7326">
      <w:pPr>
        <w:widowControl w:val="0"/>
        <w:contextualSpacing/>
        <w:jc w:val="center"/>
        <w:rPr>
          <w:sz w:val="28"/>
          <w:szCs w:val="28"/>
        </w:rPr>
      </w:pPr>
    </w:p>
    <w:p w:rsidR="00FE7326" w:rsidRPr="00700B9B" w:rsidRDefault="00FE7326" w:rsidP="00FE7326">
      <w:pPr>
        <w:widowControl w:val="0"/>
        <w:contextualSpacing/>
        <w:jc w:val="center"/>
        <w:rPr>
          <w:b/>
          <w:sz w:val="28"/>
          <w:szCs w:val="28"/>
        </w:rPr>
      </w:pPr>
    </w:p>
    <w:p w:rsidR="00FE7326" w:rsidRPr="00700B9B" w:rsidRDefault="00FE7326" w:rsidP="00FE7326">
      <w:pPr>
        <w:widowControl w:val="0"/>
        <w:contextualSpacing/>
        <w:jc w:val="center"/>
        <w:rPr>
          <w:b/>
          <w:sz w:val="28"/>
          <w:szCs w:val="28"/>
        </w:rPr>
      </w:pPr>
      <w:r w:rsidRPr="00700B9B">
        <w:rPr>
          <w:b/>
          <w:sz w:val="28"/>
          <w:szCs w:val="28"/>
        </w:rPr>
        <w:t>Перечень</w:t>
      </w:r>
    </w:p>
    <w:p w:rsidR="00FE7326" w:rsidRPr="00700B9B" w:rsidRDefault="00FE7326" w:rsidP="00FE7326">
      <w:pPr>
        <w:pStyle w:val="Standard"/>
        <w:widowControl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700B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индикативных показателей муниципального контроля в сфере благоустройства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00B9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муниципальном образовании «город Екатеринбург»</w:t>
      </w:r>
    </w:p>
    <w:p w:rsidR="00FE7326" w:rsidRPr="00700B9B" w:rsidRDefault="00FE7326" w:rsidP="00FE7326">
      <w:pPr>
        <w:pStyle w:val="Standard"/>
        <w:widowControl w:val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FE7326" w:rsidRPr="00B50218" w:rsidRDefault="00FE7326" w:rsidP="00FE7326">
      <w:pPr>
        <w:pStyle w:val="Standard"/>
        <w:widowControl w:val="0"/>
        <w:ind w:firstLine="73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r w:rsidRPr="00B50218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1. Количество обращений граждан и организаций о нарушении обязательных требований, поступивших в уполномоченные органы за отчетный период.</w:t>
      </w:r>
    </w:p>
    <w:p w:rsidR="00FE7326" w:rsidRPr="00B50218" w:rsidRDefault="00FE7326" w:rsidP="00FE7326">
      <w:pPr>
        <w:pStyle w:val="Standard"/>
        <w:widowControl w:val="0"/>
        <w:ind w:firstLine="73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r w:rsidRPr="00B50218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2. Количество внеплановых контрольных мероприятий, проведенных уполномоченными органами за отчетный период.</w:t>
      </w:r>
    </w:p>
    <w:p w:rsidR="00FE7326" w:rsidRPr="00B50218" w:rsidRDefault="00FE7326" w:rsidP="00FE7326">
      <w:pPr>
        <w:pStyle w:val="Standard"/>
        <w:widowControl w:val="0"/>
        <w:ind w:firstLine="73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r w:rsidRPr="00B50218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3. Общее количество проведенных контрольных мероприятий, предусматривающих взаимодействие с контролируемым лицом, за отчетный период.</w:t>
      </w:r>
    </w:p>
    <w:p w:rsidR="00FE7326" w:rsidRPr="00B50218" w:rsidRDefault="00FE7326" w:rsidP="00FE7326">
      <w:pPr>
        <w:pStyle w:val="Standard"/>
        <w:widowControl w:val="0"/>
        <w:ind w:firstLine="73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r w:rsidRPr="00B50218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4. Количество предостережений о недопустимости нарушения обязательных требований, объявленных за отчетный период.</w:t>
      </w:r>
    </w:p>
    <w:p w:rsidR="00FE7326" w:rsidRPr="00B50218" w:rsidRDefault="00FE7326" w:rsidP="00FE7326">
      <w:pPr>
        <w:pStyle w:val="Standard"/>
        <w:widowControl w:val="0"/>
        <w:ind w:firstLine="73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r w:rsidRPr="00B50218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5.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FE7326" w:rsidRPr="00700B9B" w:rsidRDefault="00FE7326" w:rsidP="00FE732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700B9B">
        <w:rPr>
          <w:sz w:val="28"/>
          <w:szCs w:val="28"/>
        </w:rPr>
        <w:t>6. Количество контрольных мероприятий, по итогам которых возбуждены дела об административных правонарушениях, за отчетный период.</w:t>
      </w:r>
    </w:p>
    <w:p w:rsidR="00FE7326" w:rsidRPr="00700B9B" w:rsidRDefault="00FE7326" w:rsidP="00FE732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700B9B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700B9B">
        <w:rPr>
          <w:sz w:val="28"/>
          <w:szCs w:val="28"/>
        </w:rPr>
        <w:t>Сумма административных штрафов, наложенных по результатам контрольных мероприятий, за отчетный период.</w:t>
      </w:r>
    </w:p>
    <w:p w:rsidR="00FE7326" w:rsidRPr="00700B9B" w:rsidRDefault="00FE7326" w:rsidP="00FE732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700B9B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700B9B"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за отчетный период.</w:t>
      </w:r>
    </w:p>
    <w:p w:rsidR="00FE7326" w:rsidRPr="00700B9B" w:rsidRDefault="00FE7326" w:rsidP="00FE732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700B9B">
        <w:rPr>
          <w:sz w:val="28"/>
          <w:szCs w:val="28"/>
        </w:rPr>
        <w:t>9.</w:t>
      </w:r>
      <w:r>
        <w:rPr>
          <w:sz w:val="28"/>
          <w:szCs w:val="28"/>
        </w:rPr>
        <w:t> </w:t>
      </w:r>
      <w:r w:rsidRPr="00700B9B"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:rsidR="00FE7326" w:rsidRPr="00700B9B" w:rsidRDefault="00FE7326" w:rsidP="00FE732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700B9B">
        <w:rPr>
          <w:sz w:val="28"/>
          <w:szCs w:val="28"/>
        </w:rPr>
        <w:t>10.</w:t>
      </w:r>
      <w:r>
        <w:rPr>
          <w:sz w:val="28"/>
          <w:szCs w:val="28"/>
        </w:rPr>
        <w:t> </w:t>
      </w:r>
      <w:r w:rsidRPr="00700B9B">
        <w:rPr>
          <w:sz w:val="28"/>
          <w:szCs w:val="28"/>
        </w:rPr>
        <w:t>Количество исковых заявлений об оспаривании решений, действий (бездействия) должностных лиц уполномоченных органов, уполномоченных органов, направленных контролируемыми лицами в судебном порядке, за отчетный период.</w:t>
      </w:r>
    </w:p>
    <w:p w:rsidR="00FE7326" w:rsidRPr="00700B9B" w:rsidRDefault="00FE7326" w:rsidP="00FE732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700B9B">
        <w:rPr>
          <w:sz w:val="28"/>
          <w:szCs w:val="28"/>
        </w:rPr>
        <w:t>11.</w:t>
      </w:r>
      <w:r>
        <w:rPr>
          <w:sz w:val="28"/>
          <w:szCs w:val="28"/>
        </w:rPr>
        <w:t> </w:t>
      </w:r>
      <w:r w:rsidRPr="00700B9B">
        <w:rPr>
          <w:sz w:val="28"/>
          <w:szCs w:val="28"/>
        </w:rPr>
        <w:t>Количество исковых заявлений об оспаривании решений, действий (бездействия) должностных лиц уполномоченных органов, уполномоченных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FB4385" w:rsidRPr="003C0F3D" w:rsidRDefault="00FB4385" w:rsidP="00F16799">
      <w:pPr>
        <w:widowControl w:val="0"/>
        <w:ind w:firstLine="709"/>
        <w:jc w:val="both"/>
        <w:rPr>
          <w:sz w:val="28"/>
          <w:szCs w:val="28"/>
        </w:rPr>
      </w:pPr>
      <w:bookmarkStart w:id="72" w:name="_GoBack"/>
      <w:bookmarkEnd w:id="72"/>
    </w:p>
    <w:sectPr w:rsidR="00FB4385" w:rsidRPr="003C0F3D" w:rsidSect="00AA45C6">
      <w:headerReference w:type="even" r:id="rId15"/>
      <w:footerReference w:type="default" r:id="rId16"/>
      <w:pgSz w:w="11906" w:h="16838"/>
      <w:pgMar w:top="1134" w:right="849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4B9" w:rsidRDefault="008C54B9">
      <w:r>
        <w:separator/>
      </w:r>
    </w:p>
  </w:endnote>
  <w:endnote w:type="continuationSeparator" w:id="0">
    <w:p w:rsidR="008C54B9" w:rsidRDefault="008C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5759005"/>
      <w:docPartObj>
        <w:docPartGallery w:val="Page Numbers (Bottom of Page)"/>
        <w:docPartUnique/>
      </w:docPartObj>
    </w:sdtPr>
    <w:sdtEndPr/>
    <w:sdtContent>
      <w:p w:rsidR="00AA45C6" w:rsidRDefault="00AA45C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7AE">
          <w:rPr>
            <w:noProof/>
          </w:rPr>
          <w:t>17</w:t>
        </w:r>
        <w:r>
          <w:fldChar w:fldCharType="end"/>
        </w:r>
      </w:p>
    </w:sdtContent>
  </w:sdt>
  <w:p w:rsidR="00AA45C6" w:rsidRDefault="00AA45C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4B9" w:rsidRDefault="008C54B9">
      <w:r>
        <w:separator/>
      </w:r>
    </w:p>
  </w:footnote>
  <w:footnote w:type="continuationSeparator" w:id="0">
    <w:p w:rsidR="008C54B9" w:rsidRDefault="008C5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2D3" w:rsidRDefault="007E02D3" w:rsidP="00C5308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02D3" w:rsidRDefault="007E02D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B3338"/>
    <w:multiLevelType w:val="hybridMultilevel"/>
    <w:tmpl w:val="D450A354"/>
    <w:lvl w:ilvl="0" w:tplc="EAE4EE4E">
      <w:start w:val="4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1A6D1C"/>
    <w:multiLevelType w:val="hybridMultilevel"/>
    <w:tmpl w:val="C1DC9BB6"/>
    <w:lvl w:ilvl="0" w:tplc="CAB62F2A">
      <w:start w:val="4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86054A"/>
    <w:multiLevelType w:val="hybridMultilevel"/>
    <w:tmpl w:val="5B1237FA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55264B6">
      <w:start w:val="1"/>
      <w:numFmt w:val="decimal"/>
      <w:lvlText w:val="%2)"/>
      <w:lvlJc w:val="left"/>
      <w:pPr>
        <w:ind w:left="2344" w:hanging="555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8DE3D95"/>
    <w:multiLevelType w:val="hybridMultilevel"/>
    <w:tmpl w:val="3C088A3C"/>
    <w:lvl w:ilvl="0" w:tplc="25302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3E64CB"/>
    <w:multiLevelType w:val="hybridMultilevel"/>
    <w:tmpl w:val="7D361E5E"/>
    <w:lvl w:ilvl="0" w:tplc="8E54C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B163B9"/>
    <w:multiLevelType w:val="hybridMultilevel"/>
    <w:tmpl w:val="83920338"/>
    <w:lvl w:ilvl="0" w:tplc="3D683E8A">
      <w:start w:val="4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841955"/>
    <w:multiLevelType w:val="multilevel"/>
    <w:tmpl w:val="53E60A12"/>
    <w:styleLink w:val="WWNum12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eastAsia="SimSun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7" w15:restartNumberingAfterBreak="0">
    <w:nsid w:val="57D01489"/>
    <w:multiLevelType w:val="multilevel"/>
    <w:tmpl w:val="183C193C"/>
    <w:styleLink w:val="WWNum4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8" w15:restartNumberingAfterBreak="0">
    <w:nsid w:val="67FD1182"/>
    <w:multiLevelType w:val="multilevel"/>
    <w:tmpl w:val="EFB228CC"/>
    <w:styleLink w:val="WWNum11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eastAsia="SimSun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9" w15:restartNumberingAfterBreak="0">
    <w:nsid w:val="7F2E6029"/>
    <w:multiLevelType w:val="hybridMultilevel"/>
    <w:tmpl w:val="E6E211F8"/>
    <w:lvl w:ilvl="0" w:tplc="09A0C0B8">
      <w:start w:val="3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5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FE"/>
    <w:rsid w:val="00001657"/>
    <w:rsid w:val="000032DF"/>
    <w:rsid w:val="00003328"/>
    <w:rsid w:val="000037D4"/>
    <w:rsid w:val="00007D56"/>
    <w:rsid w:val="00010278"/>
    <w:rsid w:val="00010CEE"/>
    <w:rsid w:val="0001208C"/>
    <w:rsid w:val="00015BE1"/>
    <w:rsid w:val="000216AD"/>
    <w:rsid w:val="00021801"/>
    <w:rsid w:val="0002590A"/>
    <w:rsid w:val="0002646D"/>
    <w:rsid w:val="000274DE"/>
    <w:rsid w:val="000318BE"/>
    <w:rsid w:val="00032378"/>
    <w:rsid w:val="00033F9B"/>
    <w:rsid w:val="00044D7E"/>
    <w:rsid w:val="00054686"/>
    <w:rsid w:val="00056FFE"/>
    <w:rsid w:val="00064FB3"/>
    <w:rsid w:val="00067294"/>
    <w:rsid w:val="000679BF"/>
    <w:rsid w:val="00071958"/>
    <w:rsid w:val="00073072"/>
    <w:rsid w:val="00073078"/>
    <w:rsid w:val="00074A05"/>
    <w:rsid w:val="0007652A"/>
    <w:rsid w:val="00077549"/>
    <w:rsid w:val="0008183B"/>
    <w:rsid w:val="00082C08"/>
    <w:rsid w:val="000852BF"/>
    <w:rsid w:val="000862A6"/>
    <w:rsid w:val="000932AE"/>
    <w:rsid w:val="00094187"/>
    <w:rsid w:val="00096793"/>
    <w:rsid w:val="000A03B7"/>
    <w:rsid w:val="000A195E"/>
    <w:rsid w:val="000A2CB3"/>
    <w:rsid w:val="000B1EBF"/>
    <w:rsid w:val="000B239E"/>
    <w:rsid w:val="000C072E"/>
    <w:rsid w:val="000C14B4"/>
    <w:rsid w:val="000C16D8"/>
    <w:rsid w:val="000C5B5C"/>
    <w:rsid w:val="000C5D78"/>
    <w:rsid w:val="000D2150"/>
    <w:rsid w:val="000D371C"/>
    <w:rsid w:val="000D55F8"/>
    <w:rsid w:val="000D5A72"/>
    <w:rsid w:val="000E1FBA"/>
    <w:rsid w:val="000E5281"/>
    <w:rsid w:val="000E58F2"/>
    <w:rsid w:val="000F0AFE"/>
    <w:rsid w:val="000F1285"/>
    <w:rsid w:val="000F4584"/>
    <w:rsid w:val="000F7170"/>
    <w:rsid w:val="001002C0"/>
    <w:rsid w:val="0010296F"/>
    <w:rsid w:val="00102D3D"/>
    <w:rsid w:val="00103233"/>
    <w:rsid w:val="001045A7"/>
    <w:rsid w:val="00104633"/>
    <w:rsid w:val="00104CE8"/>
    <w:rsid w:val="00106995"/>
    <w:rsid w:val="00112FFE"/>
    <w:rsid w:val="00120C37"/>
    <w:rsid w:val="00122BD9"/>
    <w:rsid w:val="00125BEC"/>
    <w:rsid w:val="001260A5"/>
    <w:rsid w:val="001260E6"/>
    <w:rsid w:val="00131113"/>
    <w:rsid w:val="00133A7E"/>
    <w:rsid w:val="00135891"/>
    <w:rsid w:val="0014015F"/>
    <w:rsid w:val="001414A6"/>
    <w:rsid w:val="00141DCE"/>
    <w:rsid w:val="0014782F"/>
    <w:rsid w:val="00151E0F"/>
    <w:rsid w:val="0015591D"/>
    <w:rsid w:val="00157123"/>
    <w:rsid w:val="001615F5"/>
    <w:rsid w:val="00164D5D"/>
    <w:rsid w:val="00167EDB"/>
    <w:rsid w:val="00170C27"/>
    <w:rsid w:val="00170F99"/>
    <w:rsid w:val="00171981"/>
    <w:rsid w:val="001728C9"/>
    <w:rsid w:val="00173609"/>
    <w:rsid w:val="00174AB7"/>
    <w:rsid w:val="00174F8A"/>
    <w:rsid w:val="00177801"/>
    <w:rsid w:val="00180344"/>
    <w:rsid w:val="001837CB"/>
    <w:rsid w:val="00185DD0"/>
    <w:rsid w:val="001926B0"/>
    <w:rsid w:val="00192C54"/>
    <w:rsid w:val="001975AD"/>
    <w:rsid w:val="001A0ABF"/>
    <w:rsid w:val="001A0D8F"/>
    <w:rsid w:val="001A3CB0"/>
    <w:rsid w:val="001A5AA4"/>
    <w:rsid w:val="001B0E5F"/>
    <w:rsid w:val="001B2768"/>
    <w:rsid w:val="001B6B8E"/>
    <w:rsid w:val="001B768A"/>
    <w:rsid w:val="001C12C9"/>
    <w:rsid w:val="001C1355"/>
    <w:rsid w:val="001C6DB8"/>
    <w:rsid w:val="001D02C7"/>
    <w:rsid w:val="001D2771"/>
    <w:rsid w:val="001D3D20"/>
    <w:rsid w:val="001D5E93"/>
    <w:rsid w:val="001E01B7"/>
    <w:rsid w:val="001E1C0E"/>
    <w:rsid w:val="001E1C5B"/>
    <w:rsid w:val="001E52EB"/>
    <w:rsid w:val="001E5EDF"/>
    <w:rsid w:val="001E6EC3"/>
    <w:rsid w:val="001E7D5A"/>
    <w:rsid w:val="001F27D0"/>
    <w:rsid w:val="001F2A66"/>
    <w:rsid w:val="001F5508"/>
    <w:rsid w:val="00200C3F"/>
    <w:rsid w:val="00200F83"/>
    <w:rsid w:val="00201537"/>
    <w:rsid w:val="00201B40"/>
    <w:rsid w:val="00204E25"/>
    <w:rsid w:val="00205481"/>
    <w:rsid w:val="002061A7"/>
    <w:rsid w:val="00207893"/>
    <w:rsid w:val="00207C21"/>
    <w:rsid w:val="00207E1B"/>
    <w:rsid w:val="00214E1E"/>
    <w:rsid w:val="00217014"/>
    <w:rsid w:val="00217F4C"/>
    <w:rsid w:val="00221B49"/>
    <w:rsid w:val="00222082"/>
    <w:rsid w:val="0022294F"/>
    <w:rsid w:val="002278CA"/>
    <w:rsid w:val="002311F7"/>
    <w:rsid w:val="002337AE"/>
    <w:rsid w:val="0023492E"/>
    <w:rsid w:val="00234D07"/>
    <w:rsid w:val="002354EC"/>
    <w:rsid w:val="002365B2"/>
    <w:rsid w:val="00241756"/>
    <w:rsid w:val="002505BB"/>
    <w:rsid w:val="00250D12"/>
    <w:rsid w:val="00250F5A"/>
    <w:rsid w:val="0025370E"/>
    <w:rsid w:val="002558EB"/>
    <w:rsid w:val="002569BE"/>
    <w:rsid w:val="0026199D"/>
    <w:rsid w:val="0026675E"/>
    <w:rsid w:val="00267C8B"/>
    <w:rsid w:val="002700D2"/>
    <w:rsid w:val="0027409F"/>
    <w:rsid w:val="00283C0E"/>
    <w:rsid w:val="00290CF1"/>
    <w:rsid w:val="002922BA"/>
    <w:rsid w:val="00292A19"/>
    <w:rsid w:val="002935A1"/>
    <w:rsid w:val="002937E0"/>
    <w:rsid w:val="002954BB"/>
    <w:rsid w:val="002954C7"/>
    <w:rsid w:val="002974E7"/>
    <w:rsid w:val="002A0E41"/>
    <w:rsid w:val="002A13FC"/>
    <w:rsid w:val="002A40F5"/>
    <w:rsid w:val="002A4877"/>
    <w:rsid w:val="002A4DFD"/>
    <w:rsid w:val="002B0DC1"/>
    <w:rsid w:val="002B34A5"/>
    <w:rsid w:val="002B3739"/>
    <w:rsid w:val="002B42B0"/>
    <w:rsid w:val="002B6ED5"/>
    <w:rsid w:val="002C05B0"/>
    <w:rsid w:val="002C1C7D"/>
    <w:rsid w:val="002C3F23"/>
    <w:rsid w:val="002C4135"/>
    <w:rsid w:val="002C5D5D"/>
    <w:rsid w:val="002C701B"/>
    <w:rsid w:val="002D278D"/>
    <w:rsid w:val="002D4782"/>
    <w:rsid w:val="002D5B33"/>
    <w:rsid w:val="002E1BC1"/>
    <w:rsid w:val="002E2D35"/>
    <w:rsid w:val="002E5916"/>
    <w:rsid w:val="002F0A37"/>
    <w:rsid w:val="002F27BF"/>
    <w:rsid w:val="002F3FAD"/>
    <w:rsid w:val="002F593E"/>
    <w:rsid w:val="002F7686"/>
    <w:rsid w:val="0030045D"/>
    <w:rsid w:val="003015A9"/>
    <w:rsid w:val="00301DDB"/>
    <w:rsid w:val="00311E92"/>
    <w:rsid w:val="00315632"/>
    <w:rsid w:val="003176CB"/>
    <w:rsid w:val="00323E0B"/>
    <w:rsid w:val="00325331"/>
    <w:rsid w:val="00332203"/>
    <w:rsid w:val="00333630"/>
    <w:rsid w:val="00334912"/>
    <w:rsid w:val="003361B2"/>
    <w:rsid w:val="00336336"/>
    <w:rsid w:val="003421D3"/>
    <w:rsid w:val="00346A74"/>
    <w:rsid w:val="00347C8E"/>
    <w:rsid w:val="00347FCD"/>
    <w:rsid w:val="0035128A"/>
    <w:rsid w:val="00353739"/>
    <w:rsid w:val="00354F43"/>
    <w:rsid w:val="0035659A"/>
    <w:rsid w:val="003645DD"/>
    <w:rsid w:val="00370EB6"/>
    <w:rsid w:val="00373722"/>
    <w:rsid w:val="00373D2C"/>
    <w:rsid w:val="003746B9"/>
    <w:rsid w:val="003752DC"/>
    <w:rsid w:val="0037669B"/>
    <w:rsid w:val="00377472"/>
    <w:rsid w:val="003802F8"/>
    <w:rsid w:val="003817A5"/>
    <w:rsid w:val="003825AC"/>
    <w:rsid w:val="00387A39"/>
    <w:rsid w:val="00394C07"/>
    <w:rsid w:val="003959ED"/>
    <w:rsid w:val="00397013"/>
    <w:rsid w:val="003A46FC"/>
    <w:rsid w:val="003B0224"/>
    <w:rsid w:val="003B429C"/>
    <w:rsid w:val="003C0F3D"/>
    <w:rsid w:val="003C1453"/>
    <w:rsid w:val="003C2EAE"/>
    <w:rsid w:val="003C6F73"/>
    <w:rsid w:val="003D57CD"/>
    <w:rsid w:val="003E397D"/>
    <w:rsid w:val="003E696B"/>
    <w:rsid w:val="003F32B3"/>
    <w:rsid w:val="003F471C"/>
    <w:rsid w:val="003F4C5F"/>
    <w:rsid w:val="0040095C"/>
    <w:rsid w:val="004013BD"/>
    <w:rsid w:val="0040196A"/>
    <w:rsid w:val="00403129"/>
    <w:rsid w:val="0040323D"/>
    <w:rsid w:val="00405701"/>
    <w:rsid w:val="00406ADB"/>
    <w:rsid w:val="00410CA4"/>
    <w:rsid w:val="0041173C"/>
    <w:rsid w:val="004122A9"/>
    <w:rsid w:val="00414D21"/>
    <w:rsid w:val="0041590E"/>
    <w:rsid w:val="004172E3"/>
    <w:rsid w:val="0041790B"/>
    <w:rsid w:val="00420DFC"/>
    <w:rsid w:val="0042348B"/>
    <w:rsid w:val="00423691"/>
    <w:rsid w:val="00425DA0"/>
    <w:rsid w:val="00426CB5"/>
    <w:rsid w:val="00430D34"/>
    <w:rsid w:val="00436D35"/>
    <w:rsid w:val="00444E87"/>
    <w:rsid w:val="004468CE"/>
    <w:rsid w:val="004478A9"/>
    <w:rsid w:val="00450B8E"/>
    <w:rsid w:val="0045194A"/>
    <w:rsid w:val="00452D88"/>
    <w:rsid w:val="00455D8A"/>
    <w:rsid w:val="00462B35"/>
    <w:rsid w:val="004654FF"/>
    <w:rsid w:val="00466AB3"/>
    <w:rsid w:val="00470055"/>
    <w:rsid w:val="00470711"/>
    <w:rsid w:val="00471ED9"/>
    <w:rsid w:val="004735E2"/>
    <w:rsid w:val="004757A4"/>
    <w:rsid w:val="00476D7F"/>
    <w:rsid w:val="0048254E"/>
    <w:rsid w:val="00492ACC"/>
    <w:rsid w:val="00493772"/>
    <w:rsid w:val="0049512F"/>
    <w:rsid w:val="00497572"/>
    <w:rsid w:val="004A72AE"/>
    <w:rsid w:val="004A73A6"/>
    <w:rsid w:val="004B29C0"/>
    <w:rsid w:val="004B5D1B"/>
    <w:rsid w:val="004B6F03"/>
    <w:rsid w:val="004C08C4"/>
    <w:rsid w:val="004C1F39"/>
    <w:rsid w:val="004C46E7"/>
    <w:rsid w:val="004C4D1B"/>
    <w:rsid w:val="004D49E8"/>
    <w:rsid w:val="004E249C"/>
    <w:rsid w:val="004E52E5"/>
    <w:rsid w:val="004F2D9A"/>
    <w:rsid w:val="004F44CB"/>
    <w:rsid w:val="004F53DE"/>
    <w:rsid w:val="00500DD5"/>
    <w:rsid w:val="00502797"/>
    <w:rsid w:val="0051176B"/>
    <w:rsid w:val="00511E8A"/>
    <w:rsid w:val="00512622"/>
    <w:rsid w:val="00512892"/>
    <w:rsid w:val="00514B0B"/>
    <w:rsid w:val="00516F22"/>
    <w:rsid w:val="0051784B"/>
    <w:rsid w:val="00517F45"/>
    <w:rsid w:val="00520D01"/>
    <w:rsid w:val="00521CC7"/>
    <w:rsid w:val="00522B6E"/>
    <w:rsid w:val="0052447D"/>
    <w:rsid w:val="00535048"/>
    <w:rsid w:val="0053657D"/>
    <w:rsid w:val="00540DFB"/>
    <w:rsid w:val="00542DD5"/>
    <w:rsid w:val="00543E0B"/>
    <w:rsid w:val="005541FE"/>
    <w:rsid w:val="005600CF"/>
    <w:rsid w:val="0056061F"/>
    <w:rsid w:val="005671F9"/>
    <w:rsid w:val="00570081"/>
    <w:rsid w:val="00571D20"/>
    <w:rsid w:val="00576F46"/>
    <w:rsid w:val="00581475"/>
    <w:rsid w:val="00581ED8"/>
    <w:rsid w:val="00594476"/>
    <w:rsid w:val="00595D2D"/>
    <w:rsid w:val="0059745B"/>
    <w:rsid w:val="005A1392"/>
    <w:rsid w:val="005A24ED"/>
    <w:rsid w:val="005A2FED"/>
    <w:rsid w:val="005A44E9"/>
    <w:rsid w:val="005A5154"/>
    <w:rsid w:val="005A532B"/>
    <w:rsid w:val="005A634F"/>
    <w:rsid w:val="005B1DF3"/>
    <w:rsid w:val="005B3B0B"/>
    <w:rsid w:val="005B4BB1"/>
    <w:rsid w:val="005C0E6A"/>
    <w:rsid w:val="005C1523"/>
    <w:rsid w:val="005C174E"/>
    <w:rsid w:val="005C1C6A"/>
    <w:rsid w:val="005C1DD9"/>
    <w:rsid w:val="005C241E"/>
    <w:rsid w:val="005D27A2"/>
    <w:rsid w:val="005D6CC9"/>
    <w:rsid w:val="005E031A"/>
    <w:rsid w:val="005E0DDF"/>
    <w:rsid w:val="005E2F1E"/>
    <w:rsid w:val="005E3AC7"/>
    <w:rsid w:val="005E3C1C"/>
    <w:rsid w:val="005E6099"/>
    <w:rsid w:val="005F12F5"/>
    <w:rsid w:val="005F1A29"/>
    <w:rsid w:val="005F1B40"/>
    <w:rsid w:val="005F4B13"/>
    <w:rsid w:val="0060057B"/>
    <w:rsid w:val="00601F83"/>
    <w:rsid w:val="00603675"/>
    <w:rsid w:val="00604E22"/>
    <w:rsid w:val="00605106"/>
    <w:rsid w:val="006056DD"/>
    <w:rsid w:val="00607C02"/>
    <w:rsid w:val="00611868"/>
    <w:rsid w:val="00612961"/>
    <w:rsid w:val="00615D12"/>
    <w:rsid w:val="00620111"/>
    <w:rsid w:val="0062055F"/>
    <w:rsid w:val="006306D0"/>
    <w:rsid w:val="00634C11"/>
    <w:rsid w:val="00634FFF"/>
    <w:rsid w:val="006371FE"/>
    <w:rsid w:val="00637257"/>
    <w:rsid w:val="00640998"/>
    <w:rsid w:val="0064177F"/>
    <w:rsid w:val="0065598D"/>
    <w:rsid w:val="006559EB"/>
    <w:rsid w:val="006568EA"/>
    <w:rsid w:val="00662C7A"/>
    <w:rsid w:val="00663A36"/>
    <w:rsid w:val="006641EF"/>
    <w:rsid w:val="00664F74"/>
    <w:rsid w:val="00665BFE"/>
    <w:rsid w:val="00671059"/>
    <w:rsid w:val="00671D3C"/>
    <w:rsid w:val="00672506"/>
    <w:rsid w:val="006758E7"/>
    <w:rsid w:val="006811E4"/>
    <w:rsid w:val="00683C99"/>
    <w:rsid w:val="00687123"/>
    <w:rsid w:val="006902FB"/>
    <w:rsid w:val="00691689"/>
    <w:rsid w:val="00692C45"/>
    <w:rsid w:val="006936D3"/>
    <w:rsid w:val="00695A30"/>
    <w:rsid w:val="00697D0C"/>
    <w:rsid w:val="006A0E46"/>
    <w:rsid w:val="006A20CF"/>
    <w:rsid w:val="006A448B"/>
    <w:rsid w:val="006A4C5B"/>
    <w:rsid w:val="006B0BF1"/>
    <w:rsid w:val="006B28F1"/>
    <w:rsid w:val="006B2C46"/>
    <w:rsid w:val="006B56A0"/>
    <w:rsid w:val="006B6F81"/>
    <w:rsid w:val="006B70A5"/>
    <w:rsid w:val="006D0E76"/>
    <w:rsid w:val="006D1A8B"/>
    <w:rsid w:val="006D3567"/>
    <w:rsid w:val="006D6EEF"/>
    <w:rsid w:val="006D6F23"/>
    <w:rsid w:val="006E7A4A"/>
    <w:rsid w:val="006F22D7"/>
    <w:rsid w:val="006F2D2B"/>
    <w:rsid w:val="006F5136"/>
    <w:rsid w:val="006F68F9"/>
    <w:rsid w:val="0070167C"/>
    <w:rsid w:val="007025C9"/>
    <w:rsid w:val="00712ADE"/>
    <w:rsid w:val="00713431"/>
    <w:rsid w:val="00713C4B"/>
    <w:rsid w:val="00727200"/>
    <w:rsid w:val="00730329"/>
    <w:rsid w:val="00732DCF"/>
    <w:rsid w:val="00734F5E"/>
    <w:rsid w:val="0073671D"/>
    <w:rsid w:val="00737E27"/>
    <w:rsid w:val="00743BB9"/>
    <w:rsid w:val="00746BE7"/>
    <w:rsid w:val="00747336"/>
    <w:rsid w:val="00747B17"/>
    <w:rsid w:val="00757E82"/>
    <w:rsid w:val="00761931"/>
    <w:rsid w:val="007644A8"/>
    <w:rsid w:val="007647B7"/>
    <w:rsid w:val="00765761"/>
    <w:rsid w:val="007706F6"/>
    <w:rsid w:val="00771261"/>
    <w:rsid w:val="007736B6"/>
    <w:rsid w:val="00773798"/>
    <w:rsid w:val="00774AE8"/>
    <w:rsid w:val="007756AE"/>
    <w:rsid w:val="00776464"/>
    <w:rsid w:val="007812CA"/>
    <w:rsid w:val="00781FF0"/>
    <w:rsid w:val="007869A8"/>
    <w:rsid w:val="00787F72"/>
    <w:rsid w:val="00795A71"/>
    <w:rsid w:val="00796740"/>
    <w:rsid w:val="007971FF"/>
    <w:rsid w:val="00797E53"/>
    <w:rsid w:val="007A42A8"/>
    <w:rsid w:val="007A522A"/>
    <w:rsid w:val="007B2F46"/>
    <w:rsid w:val="007B4B78"/>
    <w:rsid w:val="007B7A4D"/>
    <w:rsid w:val="007C5D08"/>
    <w:rsid w:val="007C602D"/>
    <w:rsid w:val="007D5B2C"/>
    <w:rsid w:val="007E02D3"/>
    <w:rsid w:val="007E5D40"/>
    <w:rsid w:val="007E72A1"/>
    <w:rsid w:val="007E77F7"/>
    <w:rsid w:val="007F3F5B"/>
    <w:rsid w:val="007F4D73"/>
    <w:rsid w:val="007F6881"/>
    <w:rsid w:val="008016CA"/>
    <w:rsid w:val="00804A79"/>
    <w:rsid w:val="00815C49"/>
    <w:rsid w:val="00825B80"/>
    <w:rsid w:val="008308B3"/>
    <w:rsid w:val="00837B61"/>
    <w:rsid w:val="00840EB2"/>
    <w:rsid w:val="00841495"/>
    <w:rsid w:val="00843BD6"/>
    <w:rsid w:val="00844BFD"/>
    <w:rsid w:val="00846841"/>
    <w:rsid w:val="008516F4"/>
    <w:rsid w:val="00851A19"/>
    <w:rsid w:val="00853D4B"/>
    <w:rsid w:val="00857D2F"/>
    <w:rsid w:val="0086000B"/>
    <w:rsid w:val="00862919"/>
    <w:rsid w:val="00863DE0"/>
    <w:rsid w:val="00864C59"/>
    <w:rsid w:val="00865874"/>
    <w:rsid w:val="00870C8D"/>
    <w:rsid w:val="00871D08"/>
    <w:rsid w:val="008745E4"/>
    <w:rsid w:val="00880AC2"/>
    <w:rsid w:val="0088162D"/>
    <w:rsid w:val="0088197B"/>
    <w:rsid w:val="00883713"/>
    <w:rsid w:val="00890160"/>
    <w:rsid w:val="008A368A"/>
    <w:rsid w:val="008C2F61"/>
    <w:rsid w:val="008C3BD0"/>
    <w:rsid w:val="008C54B9"/>
    <w:rsid w:val="008D04EC"/>
    <w:rsid w:val="008D1DD1"/>
    <w:rsid w:val="008D3C1E"/>
    <w:rsid w:val="008D5399"/>
    <w:rsid w:val="008D6665"/>
    <w:rsid w:val="008D7812"/>
    <w:rsid w:val="008E0DA7"/>
    <w:rsid w:val="008E130C"/>
    <w:rsid w:val="008E2974"/>
    <w:rsid w:val="008E3822"/>
    <w:rsid w:val="008E4B57"/>
    <w:rsid w:val="008E636A"/>
    <w:rsid w:val="008E6C9F"/>
    <w:rsid w:val="008F20A2"/>
    <w:rsid w:val="008F2DA0"/>
    <w:rsid w:val="008F422F"/>
    <w:rsid w:val="008F4E91"/>
    <w:rsid w:val="008F5C85"/>
    <w:rsid w:val="00902A89"/>
    <w:rsid w:val="00902CDD"/>
    <w:rsid w:val="00903FBE"/>
    <w:rsid w:val="00905A38"/>
    <w:rsid w:val="00905A8F"/>
    <w:rsid w:val="00906F68"/>
    <w:rsid w:val="0090792A"/>
    <w:rsid w:val="00914150"/>
    <w:rsid w:val="00915EBD"/>
    <w:rsid w:val="00917355"/>
    <w:rsid w:val="009210EF"/>
    <w:rsid w:val="0092298E"/>
    <w:rsid w:val="00922B48"/>
    <w:rsid w:val="00922D52"/>
    <w:rsid w:val="0092349A"/>
    <w:rsid w:val="00923AE2"/>
    <w:rsid w:val="009329A5"/>
    <w:rsid w:val="009333A7"/>
    <w:rsid w:val="00936F09"/>
    <w:rsid w:val="00936F42"/>
    <w:rsid w:val="0094186D"/>
    <w:rsid w:val="00943D8C"/>
    <w:rsid w:val="00943E32"/>
    <w:rsid w:val="00944EEA"/>
    <w:rsid w:val="00946901"/>
    <w:rsid w:val="00946F5D"/>
    <w:rsid w:val="009471EB"/>
    <w:rsid w:val="009519D4"/>
    <w:rsid w:val="00951CA7"/>
    <w:rsid w:val="00953438"/>
    <w:rsid w:val="00954B86"/>
    <w:rsid w:val="00955A16"/>
    <w:rsid w:val="009602FC"/>
    <w:rsid w:val="009605DD"/>
    <w:rsid w:val="00961DA8"/>
    <w:rsid w:val="00965338"/>
    <w:rsid w:val="00971EB4"/>
    <w:rsid w:val="00974380"/>
    <w:rsid w:val="009763D2"/>
    <w:rsid w:val="009774D0"/>
    <w:rsid w:val="00977509"/>
    <w:rsid w:val="00980193"/>
    <w:rsid w:val="00984A50"/>
    <w:rsid w:val="00984C20"/>
    <w:rsid w:val="009903B7"/>
    <w:rsid w:val="009904EE"/>
    <w:rsid w:val="00996D0C"/>
    <w:rsid w:val="009971EB"/>
    <w:rsid w:val="009978EB"/>
    <w:rsid w:val="009A41CB"/>
    <w:rsid w:val="009A5444"/>
    <w:rsid w:val="009B294A"/>
    <w:rsid w:val="009B380D"/>
    <w:rsid w:val="009B4CEF"/>
    <w:rsid w:val="009C3A08"/>
    <w:rsid w:val="009C4DEE"/>
    <w:rsid w:val="009C62AF"/>
    <w:rsid w:val="009C62C7"/>
    <w:rsid w:val="009C757E"/>
    <w:rsid w:val="009D1F7A"/>
    <w:rsid w:val="009D200C"/>
    <w:rsid w:val="009D4256"/>
    <w:rsid w:val="009E06A0"/>
    <w:rsid w:val="009E08D3"/>
    <w:rsid w:val="009E2CBC"/>
    <w:rsid w:val="009E35B7"/>
    <w:rsid w:val="009E36A0"/>
    <w:rsid w:val="009E4118"/>
    <w:rsid w:val="009F11F8"/>
    <w:rsid w:val="009F19B0"/>
    <w:rsid w:val="009F1F1E"/>
    <w:rsid w:val="009F47DF"/>
    <w:rsid w:val="009F53D5"/>
    <w:rsid w:val="009F741E"/>
    <w:rsid w:val="00A038E6"/>
    <w:rsid w:val="00A05BBA"/>
    <w:rsid w:val="00A07947"/>
    <w:rsid w:val="00A11853"/>
    <w:rsid w:val="00A1587B"/>
    <w:rsid w:val="00A15AA9"/>
    <w:rsid w:val="00A16AC9"/>
    <w:rsid w:val="00A17D95"/>
    <w:rsid w:val="00A25382"/>
    <w:rsid w:val="00A305C3"/>
    <w:rsid w:val="00A3196E"/>
    <w:rsid w:val="00A31D19"/>
    <w:rsid w:val="00A327A2"/>
    <w:rsid w:val="00A34AB3"/>
    <w:rsid w:val="00A3521C"/>
    <w:rsid w:val="00A37530"/>
    <w:rsid w:val="00A40F6E"/>
    <w:rsid w:val="00A419E2"/>
    <w:rsid w:val="00A41DC1"/>
    <w:rsid w:val="00A455CE"/>
    <w:rsid w:val="00A50290"/>
    <w:rsid w:val="00A522B7"/>
    <w:rsid w:val="00A628FD"/>
    <w:rsid w:val="00A64BA3"/>
    <w:rsid w:val="00A6690F"/>
    <w:rsid w:val="00A717DD"/>
    <w:rsid w:val="00A71D49"/>
    <w:rsid w:val="00A72F06"/>
    <w:rsid w:val="00A772EC"/>
    <w:rsid w:val="00A80C4A"/>
    <w:rsid w:val="00A825E3"/>
    <w:rsid w:val="00A8281D"/>
    <w:rsid w:val="00A911D6"/>
    <w:rsid w:val="00A91B72"/>
    <w:rsid w:val="00A920FE"/>
    <w:rsid w:val="00A92FDF"/>
    <w:rsid w:val="00A93AB3"/>
    <w:rsid w:val="00A95FB5"/>
    <w:rsid w:val="00AA2FBD"/>
    <w:rsid w:val="00AA45C6"/>
    <w:rsid w:val="00AB6351"/>
    <w:rsid w:val="00AB65E2"/>
    <w:rsid w:val="00AB768E"/>
    <w:rsid w:val="00AB77A5"/>
    <w:rsid w:val="00AC0C3D"/>
    <w:rsid w:val="00AC522A"/>
    <w:rsid w:val="00AC556E"/>
    <w:rsid w:val="00AC66D7"/>
    <w:rsid w:val="00AC7035"/>
    <w:rsid w:val="00AD10F6"/>
    <w:rsid w:val="00AD1F05"/>
    <w:rsid w:val="00AD74D8"/>
    <w:rsid w:val="00AD7967"/>
    <w:rsid w:val="00AE173C"/>
    <w:rsid w:val="00AE2E29"/>
    <w:rsid w:val="00AE4029"/>
    <w:rsid w:val="00AE7E06"/>
    <w:rsid w:val="00AF36C2"/>
    <w:rsid w:val="00AF3785"/>
    <w:rsid w:val="00AF3C63"/>
    <w:rsid w:val="00AF4D44"/>
    <w:rsid w:val="00B00A81"/>
    <w:rsid w:val="00B0324A"/>
    <w:rsid w:val="00B04CE1"/>
    <w:rsid w:val="00B0539D"/>
    <w:rsid w:val="00B060C8"/>
    <w:rsid w:val="00B13962"/>
    <w:rsid w:val="00B13C6E"/>
    <w:rsid w:val="00B20230"/>
    <w:rsid w:val="00B213DD"/>
    <w:rsid w:val="00B22C78"/>
    <w:rsid w:val="00B25917"/>
    <w:rsid w:val="00B26968"/>
    <w:rsid w:val="00B269EE"/>
    <w:rsid w:val="00B31366"/>
    <w:rsid w:val="00B3217E"/>
    <w:rsid w:val="00B371F9"/>
    <w:rsid w:val="00B37F66"/>
    <w:rsid w:val="00B41681"/>
    <w:rsid w:val="00B42F04"/>
    <w:rsid w:val="00B4646F"/>
    <w:rsid w:val="00B478C5"/>
    <w:rsid w:val="00B5048F"/>
    <w:rsid w:val="00B54E10"/>
    <w:rsid w:val="00B55B45"/>
    <w:rsid w:val="00B67B8E"/>
    <w:rsid w:val="00B71D50"/>
    <w:rsid w:val="00B7215E"/>
    <w:rsid w:val="00B723D7"/>
    <w:rsid w:val="00B739A5"/>
    <w:rsid w:val="00B77FC6"/>
    <w:rsid w:val="00B871F0"/>
    <w:rsid w:val="00B94116"/>
    <w:rsid w:val="00B97DD6"/>
    <w:rsid w:val="00BA2711"/>
    <w:rsid w:val="00BA5248"/>
    <w:rsid w:val="00BA59CE"/>
    <w:rsid w:val="00BA5B0C"/>
    <w:rsid w:val="00BA7CFC"/>
    <w:rsid w:val="00BB04B9"/>
    <w:rsid w:val="00BB3D06"/>
    <w:rsid w:val="00BB5F1E"/>
    <w:rsid w:val="00BB7044"/>
    <w:rsid w:val="00BC3252"/>
    <w:rsid w:val="00BC5D59"/>
    <w:rsid w:val="00BC7524"/>
    <w:rsid w:val="00BC7D7F"/>
    <w:rsid w:val="00BD4AFF"/>
    <w:rsid w:val="00BD6977"/>
    <w:rsid w:val="00BE0A0B"/>
    <w:rsid w:val="00BE0CD3"/>
    <w:rsid w:val="00BE1802"/>
    <w:rsid w:val="00BE2D6E"/>
    <w:rsid w:val="00BE4A9E"/>
    <w:rsid w:val="00BE72C4"/>
    <w:rsid w:val="00BF31FF"/>
    <w:rsid w:val="00C0116C"/>
    <w:rsid w:val="00C116D7"/>
    <w:rsid w:val="00C117B3"/>
    <w:rsid w:val="00C12179"/>
    <w:rsid w:val="00C12E8B"/>
    <w:rsid w:val="00C13CB7"/>
    <w:rsid w:val="00C14E82"/>
    <w:rsid w:val="00C16ADC"/>
    <w:rsid w:val="00C170E5"/>
    <w:rsid w:val="00C1734C"/>
    <w:rsid w:val="00C17A0A"/>
    <w:rsid w:val="00C17A81"/>
    <w:rsid w:val="00C21739"/>
    <w:rsid w:val="00C225D4"/>
    <w:rsid w:val="00C26D25"/>
    <w:rsid w:val="00C270FB"/>
    <w:rsid w:val="00C345D0"/>
    <w:rsid w:val="00C34F5B"/>
    <w:rsid w:val="00C40ACE"/>
    <w:rsid w:val="00C45E51"/>
    <w:rsid w:val="00C52A22"/>
    <w:rsid w:val="00C53081"/>
    <w:rsid w:val="00C54092"/>
    <w:rsid w:val="00C5500B"/>
    <w:rsid w:val="00C6271D"/>
    <w:rsid w:val="00C64574"/>
    <w:rsid w:val="00C6486F"/>
    <w:rsid w:val="00C65211"/>
    <w:rsid w:val="00C65F68"/>
    <w:rsid w:val="00C712B7"/>
    <w:rsid w:val="00C717E3"/>
    <w:rsid w:val="00C71C91"/>
    <w:rsid w:val="00C76A4D"/>
    <w:rsid w:val="00C76C96"/>
    <w:rsid w:val="00C775AD"/>
    <w:rsid w:val="00C8174C"/>
    <w:rsid w:val="00C8276D"/>
    <w:rsid w:val="00C8412C"/>
    <w:rsid w:val="00C84F49"/>
    <w:rsid w:val="00C90F26"/>
    <w:rsid w:val="00C93BDC"/>
    <w:rsid w:val="00C9408D"/>
    <w:rsid w:val="00C946D8"/>
    <w:rsid w:val="00C94712"/>
    <w:rsid w:val="00C96E8F"/>
    <w:rsid w:val="00CA17AA"/>
    <w:rsid w:val="00CA7AB8"/>
    <w:rsid w:val="00CB2AF6"/>
    <w:rsid w:val="00CB3535"/>
    <w:rsid w:val="00CB55F6"/>
    <w:rsid w:val="00CC7B17"/>
    <w:rsid w:val="00CD2550"/>
    <w:rsid w:val="00CD3194"/>
    <w:rsid w:val="00CD387B"/>
    <w:rsid w:val="00CD5810"/>
    <w:rsid w:val="00CD75CF"/>
    <w:rsid w:val="00CD7D30"/>
    <w:rsid w:val="00CE4627"/>
    <w:rsid w:val="00CE49B5"/>
    <w:rsid w:val="00CE669C"/>
    <w:rsid w:val="00CF4065"/>
    <w:rsid w:val="00D004F0"/>
    <w:rsid w:val="00D02DEA"/>
    <w:rsid w:val="00D1163B"/>
    <w:rsid w:val="00D1275B"/>
    <w:rsid w:val="00D13034"/>
    <w:rsid w:val="00D135D1"/>
    <w:rsid w:val="00D13A92"/>
    <w:rsid w:val="00D16550"/>
    <w:rsid w:val="00D17445"/>
    <w:rsid w:val="00D20A58"/>
    <w:rsid w:val="00D219DC"/>
    <w:rsid w:val="00D31799"/>
    <w:rsid w:val="00D317F6"/>
    <w:rsid w:val="00D32391"/>
    <w:rsid w:val="00D344BE"/>
    <w:rsid w:val="00D428B3"/>
    <w:rsid w:val="00D4637F"/>
    <w:rsid w:val="00D46B7E"/>
    <w:rsid w:val="00D509FF"/>
    <w:rsid w:val="00D5157F"/>
    <w:rsid w:val="00D51BAE"/>
    <w:rsid w:val="00D53B19"/>
    <w:rsid w:val="00D55345"/>
    <w:rsid w:val="00D55E7E"/>
    <w:rsid w:val="00D57754"/>
    <w:rsid w:val="00D606E8"/>
    <w:rsid w:val="00D624D5"/>
    <w:rsid w:val="00D667D7"/>
    <w:rsid w:val="00D67474"/>
    <w:rsid w:val="00D71DA3"/>
    <w:rsid w:val="00D721BB"/>
    <w:rsid w:val="00D766FA"/>
    <w:rsid w:val="00D81DC2"/>
    <w:rsid w:val="00D82E0F"/>
    <w:rsid w:val="00D847ED"/>
    <w:rsid w:val="00D84CB0"/>
    <w:rsid w:val="00D87796"/>
    <w:rsid w:val="00D877B7"/>
    <w:rsid w:val="00D92971"/>
    <w:rsid w:val="00D93BDF"/>
    <w:rsid w:val="00D97CC6"/>
    <w:rsid w:val="00DA70B5"/>
    <w:rsid w:val="00DA7856"/>
    <w:rsid w:val="00DB1C7D"/>
    <w:rsid w:val="00DB3241"/>
    <w:rsid w:val="00DB462A"/>
    <w:rsid w:val="00DB5C34"/>
    <w:rsid w:val="00DB79B6"/>
    <w:rsid w:val="00DC32A9"/>
    <w:rsid w:val="00DC4B04"/>
    <w:rsid w:val="00DD21D5"/>
    <w:rsid w:val="00DD30EE"/>
    <w:rsid w:val="00DD4338"/>
    <w:rsid w:val="00DD490C"/>
    <w:rsid w:val="00DD7077"/>
    <w:rsid w:val="00DE00DB"/>
    <w:rsid w:val="00DE3543"/>
    <w:rsid w:val="00DF1266"/>
    <w:rsid w:val="00DF3EB4"/>
    <w:rsid w:val="00DF69ED"/>
    <w:rsid w:val="00E026DD"/>
    <w:rsid w:val="00E11345"/>
    <w:rsid w:val="00E127A0"/>
    <w:rsid w:val="00E15315"/>
    <w:rsid w:val="00E160E5"/>
    <w:rsid w:val="00E20467"/>
    <w:rsid w:val="00E20F2C"/>
    <w:rsid w:val="00E22794"/>
    <w:rsid w:val="00E22C4D"/>
    <w:rsid w:val="00E24E74"/>
    <w:rsid w:val="00E32EC7"/>
    <w:rsid w:val="00E342A3"/>
    <w:rsid w:val="00E43987"/>
    <w:rsid w:val="00E528FE"/>
    <w:rsid w:val="00E54896"/>
    <w:rsid w:val="00E61FC0"/>
    <w:rsid w:val="00E66086"/>
    <w:rsid w:val="00E668BC"/>
    <w:rsid w:val="00E67233"/>
    <w:rsid w:val="00E673BD"/>
    <w:rsid w:val="00E72206"/>
    <w:rsid w:val="00E72378"/>
    <w:rsid w:val="00E7433D"/>
    <w:rsid w:val="00E80912"/>
    <w:rsid w:val="00E82E5A"/>
    <w:rsid w:val="00E84469"/>
    <w:rsid w:val="00E85CD7"/>
    <w:rsid w:val="00E879DD"/>
    <w:rsid w:val="00E9386E"/>
    <w:rsid w:val="00E96282"/>
    <w:rsid w:val="00EA61D8"/>
    <w:rsid w:val="00EB1EA5"/>
    <w:rsid w:val="00EB5B6C"/>
    <w:rsid w:val="00EB6E86"/>
    <w:rsid w:val="00EC1A0F"/>
    <w:rsid w:val="00EC7D5D"/>
    <w:rsid w:val="00ED4525"/>
    <w:rsid w:val="00ED5F1F"/>
    <w:rsid w:val="00ED6599"/>
    <w:rsid w:val="00ED708D"/>
    <w:rsid w:val="00EE2367"/>
    <w:rsid w:val="00EE2583"/>
    <w:rsid w:val="00EE3F0F"/>
    <w:rsid w:val="00EE4859"/>
    <w:rsid w:val="00EF1FD1"/>
    <w:rsid w:val="00EF4356"/>
    <w:rsid w:val="00EF5A26"/>
    <w:rsid w:val="00EF64BF"/>
    <w:rsid w:val="00EF6B3F"/>
    <w:rsid w:val="00EF6CAE"/>
    <w:rsid w:val="00F02A91"/>
    <w:rsid w:val="00F07A19"/>
    <w:rsid w:val="00F10870"/>
    <w:rsid w:val="00F11B9C"/>
    <w:rsid w:val="00F14FB1"/>
    <w:rsid w:val="00F16799"/>
    <w:rsid w:val="00F17E71"/>
    <w:rsid w:val="00F23146"/>
    <w:rsid w:val="00F3257C"/>
    <w:rsid w:val="00F33F48"/>
    <w:rsid w:val="00F33F92"/>
    <w:rsid w:val="00F35157"/>
    <w:rsid w:val="00F37A75"/>
    <w:rsid w:val="00F4122B"/>
    <w:rsid w:val="00F46194"/>
    <w:rsid w:val="00F5186D"/>
    <w:rsid w:val="00F558BD"/>
    <w:rsid w:val="00F5599F"/>
    <w:rsid w:val="00F57108"/>
    <w:rsid w:val="00F57FA4"/>
    <w:rsid w:val="00F603E7"/>
    <w:rsid w:val="00F63E66"/>
    <w:rsid w:val="00F654F3"/>
    <w:rsid w:val="00F65A52"/>
    <w:rsid w:val="00F670FF"/>
    <w:rsid w:val="00F70163"/>
    <w:rsid w:val="00F83CBC"/>
    <w:rsid w:val="00F87D7C"/>
    <w:rsid w:val="00F87F20"/>
    <w:rsid w:val="00F9218B"/>
    <w:rsid w:val="00F9321E"/>
    <w:rsid w:val="00F95AF3"/>
    <w:rsid w:val="00FA0889"/>
    <w:rsid w:val="00FA37F1"/>
    <w:rsid w:val="00FA78C7"/>
    <w:rsid w:val="00FB0647"/>
    <w:rsid w:val="00FB17A3"/>
    <w:rsid w:val="00FB41F5"/>
    <w:rsid w:val="00FB4385"/>
    <w:rsid w:val="00FB51DD"/>
    <w:rsid w:val="00FB5BD9"/>
    <w:rsid w:val="00FB5F60"/>
    <w:rsid w:val="00FC1ACA"/>
    <w:rsid w:val="00FC2B49"/>
    <w:rsid w:val="00FC2C46"/>
    <w:rsid w:val="00FC6DEB"/>
    <w:rsid w:val="00FD14DD"/>
    <w:rsid w:val="00FD1541"/>
    <w:rsid w:val="00FD23C7"/>
    <w:rsid w:val="00FD26E2"/>
    <w:rsid w:val="00FE4FA7"/>
    <w:rsid w:val="00FE5995"/>
    <w:rsid w:val="00FE6DDB"/>
    <w:rsid w:val="00FE7326"/>
    <w:rsid w:val="00FE780E"/>
    <w:rsid w:val="00FF1D31"/>
    <w:rsid w:val="00FF274F"/>
    <w:rsid w:val="00FF46CB"/>
    <w:rsid w:val="00FF5920"/>
    <w:rsid w:val="00FF6445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73E70D-68AB-4E94-94E7-BD2B868E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67B8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0055"/>
    <w:pPr>
      <w:spacing w:after="120"/>
    </w:pPr>
  </w:style>
  <w:style w:type="character" w:customStyle="1" w:styleId="a4">
    <w:name w:val="Основной текст Знак"/>
    <w:basedOn w:val="a0"/>
    <w:link w:val="a3"/>
    <w:rsid w:val="00470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4700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700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70055"/>
  </w:style>
  <w:style w:type="paragraph" w:customStyle="1" w:styleId="ConsPlusNormal">
    <w:name w:val="ConsPlusNormal"/>
    <w:link w:val="ConsPlusNormal1"/>
    <w:qFormat/>
    <w:rsid w:val="00470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47005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470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4700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325331"/>
    <w:rPr>
      <w:color w:val="0563C1" w:themeColor="hyperlink"/>
      <w:u w:val="single"/>
    </w:rPr>
  </w:style>
  <w:style w:type="paragraph" w:styleId="ac">
    <w:name w:val="No Spacing"/>
    <w:uiPriority w:val="1"/>
    <w:qFormat/>
    <w:rsid w:val="00325331"/>
    <w:pPr>
      <w:spacing w:after="0" w:line="240" w:lineRule="auto"/>
    </w:pPr>
  </w:style>
  <w:style w:type="paragraph" w:customStyle="1" w:styleId="ConsPlusNonformat">
    <w:name w:val="ConsPlusNonformat"/>
    <w:rsid w:val="003253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32533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3253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BA5B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A5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62055F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B67B8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7B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67B8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1">
    <w:name w:val="Balloon Text"/>
    <w:basedOn w:val="a"/>
    <w:link w:val="af2"/>
    <w:semiHidden/>
    <w:rsid w:val="00B67B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B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1B2768"/>
    <w:pPr>
      <w:spacing w:before="100" w:beforeAutospacing="1" w:after="100" w:afterAutospacing="1"/>
    </w:pPr>
  </w:style>
  <w:style w:type="paragraph" w:customStyle="1" w:styleId="dt-p">
    <w:name w:val="dt-p"/>
    <w:basedOn w:val="a"/>
    <w:rsid w:val="00CF4065"/>
    <w:pPr>
      <w:spacing w:before="100" w:beforeAutospacing="1" w:after="100" w:afterAutospacing="1"/>
    </w:pPr>
  </w:style>
  <w:style w:type="character" w:customStyle="1" w:styleId="dt-m">
    <w:name w:val="dt-m"/>
    <w:basedOn w:val="a0"/>
    <w:rsid w:val="00CF4065"/>
  </w:style>
  <w:style w:type="character" w:styleId="af3">
    <w:name w:val="FollowedHyperlink"/>
    <w:basedOn w:val="a0"/>
    <w:uiPriority w:val="99"/>
    <w:semiHidden/>
    <w:unhideWhenUsed/>
    <w:rsid w:val="00CF4065"/>
    <w:rPr>
      <w:color w:val="954F72" w:themeColor="followedHyperlink"/>
      <w:u w:val="single"/>
    </w:rPr>
  </w:style>
  <w:style w:type="character" w:styleId="af4">
    <w:name w:val="annotation reference"/>
    <w:uiPriority w:val="99"/>
    <w:semiHidden/>
    <w:unhideWhenUsed/>
    <w:rsid w:val="00C52A22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C52A22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C52A22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C52A2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t-a0-000004">
    <w:name w:val="pt-a0-000004"/>
    <w:rsid w:val="00C52A22"/>
  </w:style>
  <w:style w:type="paragraph" w:customStyle="1" w:styleId="pt-000002">
    <w:name w:val="pt-000002"/>
    <w:basedOn w:val="a"/>
    <w:rsid w:val="00C52A22"/>
    <w:pPr>
      <w:suppressAutoHyphens/>
      <w:autoSpaceDN w:val="0"/>
      <w:spacing w:before="100" w:after="100"/>
      <w:textAlignment w:val="baseline"/>
    </w:pPr>
  </w:style>
  <w:style w:type="paragraph" w:customStyle="1" w:styleId="pt-a-000027">
    <w:name w:val="pt-a-000027"/>
    <w:basedOn w:val="a"/>
    <w:rsid w:val="00C52A22"/>
    <w:pPr>
      <w:suppressAutoHyphens/>
      <w:autoSpaceDN w:val="0"/>
      <w:spacing w:before="100" w:after="100"/>
      <w:textAlignment w:val="baseline"/>
    </w:pPr>
  </w:style>
  <w:style w:type="paragraph" w:customStyle="1" w:styleId="pt-a-000030">
    <w:name w:val="pt-a-000030"/>
    <w:basedOn w:val="a"/>
    <w:rsid w:val="00C52A22"/>
    <w:pPr>
      <w:suppressAutoHyphens/>
      <w:autoSpaceDN w:val="0"/>
      <w:spacing w:before="100" w:after="100"/>
      <w:textAlignment w:val="baseline"/>
    </w:pPr>
  </w:style>
  <w:style w:type="character" w:customStyle="1" w:styleId="pt-a0">
    <w:name w:val="pt-a0"/>
    <w:rsid w:val="00C52A22"/>
  </w:style>
  <w:style w:type="character" w:customStyle="1" w:styleId="pt-000003">
    <w:name w:val="pt-000003"/>
    <w:rsid w:val="00C52A22"/>
  </w:style>
  <w:style w:type="character" w:customStyle="1" w:styleId="pt-a0-000007">
    <w:name w:val="pt-a0-000007"/>
    <w:rsid w:val="00C52A22"/>
  </w:style>
  <w:style w:type="numbering" w:customStyle="1" w:styleId="WWNum4">
    <w:name w:val="WWNum4"/>
    <w:basedOn w:val="a2"/>
    <w:rsid w:val="00C52A22"/>
    <w:pPr>
      <w:numPr>
        <w:numId w:val="4"/>
      </w:numPr>
    </w:pPr>
  </w:style>
  <w:style w:type="numbering" w:customStyle="1" w:styleId="WWNum11">
    <w:name w:val="WWNum11"/>
    <w:basedOn w:val="a2"/>
    <w:rsid w:val="00C52A22"/>
    <w:pPr>
      <w:numPr>
        <w:numId w:val="1"/>
      </w:numPr>
    </w:pPr>
  </w:style>
  <w:style w:type="numbering" w:customStyle="1" w:styleId="WWNum12">
    <w:name w:val="WWNum12"/>
    <w:basedOn w:val="a2"/>
    <w:rsid w:val="00C52A22"/>
    <w:pPr>
      <w:numPr>
        <w:numId w:val="2"/>
      </w:numPr>
    </w:pPr>
  </w:style>
  <w:style w:type="paragraph" w:customStyle="1" w:styleId="TableContents">
    <w:name w:val="Table Contents"/>
    <w:basedOn w:val="Standard"/>
    <w:rsid w:val="003F4C5F"/>
    <w:pPr>
      <w:suppressLineNumbers/>
    </w:pPr>
  </w:style>
  <w:style w:type="paragraph" w:customStyle="1" w:styleId="pt-000005">
    <w:name w:val="pt-000005"/>
    <w:basedOn w:val="a"/>
    <w:rsid w:val="00727200"/>
    <w:pPr>
      <w:spacing w:before="100" w:beforeAutospacing="1" w:after="100" w:afterAutospacing="1"/>
    </w:pPr>
  </w:style>
  <w:style w:type="character" w:customStyle="1" w:styleId="pt-000006">
    <w:name w:val="pt-000006"/>
    <w:basedOn w:val="a0"/>
    <w:rsid w:val="00727200"/>
  </w:style>
  <w:style w:type="paragraph" w:customStyle="1" w:styleId="pt-000017">
    <w:name w:val="pt-000017"/>
    <w:basedOn w:val="a"/>
    <w:rsid w:val="00727200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315632"/>
    <w:pPr>
      <w:spacing w:before="100" w:beforeAutospacing="1" w:after="100" w:afterAutospacing="1"/>
    </w:pPr>
  </w:style>
  <w:style w:type="paragraph" w:customStyle="1" w:styleId="pt-consplustitle">
    <w:name w:val="pt-consplustitle"/>
    <w:basedOn w:val="a"/>
    <w:rsid w:val="003C0F3D"/>
    <w:pPr>
      <w:spacing w:before="100" w:beforeAutospacing="1" w:after="100" w:afterAutospacing="1"/>
    </w:pPr>
  </w:style>
  <w:style w:type="character" w:styleId="af7">
    <w:name w:val="Strong"/>
    <w:basedOn w:val="a0"/>
    <w:uiPriority w:val="22"/>
    <w:qFormat/>
    <w:rsid w:val="00157123"/>
    <w:rPr>
      <w:b/>
      <w:bCs/>
    </w:rPr>
  </w:style>
  <w:style w:type="character" w:customStyle="1" w:styleId="ConsPlusNormal1">
    <w:name w:val="ConsPlusNormal1"/>
    <w:link w:val="ConsPlusNormal"/>
    <w:locked/>
    <w:rsid w:val="00FE732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7911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9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4820/" TargetMode="External"/><Relationship Id="rId13" Type="http://schemas.openxmlformats.org/officeDocument/2006/relationships/hyperlink" Target="http://www.consultant.ru/document/cons_doc_LAW_358750/6d73da6d830c2e1bd51e82baf532add1d53831c3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8750/91ae6246e09ee31ecb8e7eab98632e584282ff0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8750/6d73da6d830c2e1bd51e82baf532add1d53831c3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nsultant.ru/document/cons_doc_LAW_358750/91ae6246e09ee31ecb8e7eab98632e584282ff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8750/6d73da6d830c2e1bd51e82baf532add1d53831c3/" TargetMode="External"/><Relationship Id="rId14" Type="http://schemas.openxmlformats.org/officeDocument/2006/relationships/hyperlink" Target="http://www.consultant.ru/document/cons_doc_LAW_358750/91ae6246e09ee31ecb8e7eab98632e584282ff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E5739-2324-43DC-B04F-A35365E5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7474</Words>
  <Characters>42607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Русалева Юлия Александровна</dc:creator>
  <cp:keywords/>
  <dc:description/>
  <cp:lastModifiedBy>Морзин Дмитрий Александрович</cp:lastModifiedBy>
  <cp:revision>4</cp:revision>
  <cp:lastPrinted>2021-12-27T04:56:00Z</cp:lastPrinted>
  <dcterms:created xsi:type="dcterms:W3CDTF">2022-01-18T09:01:00Z</dcterms:created>
  <dcterms:modified xsi:type="dcterms:W3CDTF">2022-01-18T09:03:00Z</dcterms:modified>
</cp:coreProperties>
</file>