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DE6E" w14:textId="06046FA7" w:rsidR="003E6829" w:rsidRPr="003E6829" w:rsidRDefault="003E6829" w:rsidP="003E682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E6829">
        <w:rPr>
          <w:rFonts w:ascii="Liberation Serif" w:hAnsi="Liberation Serif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 ФЗ № 248), предусмотрены профилактические мероприятия,</w:t>
      </w:r>
      <w:r>
        <w:rPr>
          <w:rFonts w:ascii="Liberation Serif" w:hAnsi="Liberation Serif"/>
          <w:sz w:val="28"/>
          <w:szCs w:val="28"/>
        </w:rPr>
        <w:br/>
      </w:r>
      <w:r w:rsidRPr="003E6829">
        <w:rPr>
          <w:rFonts w:ascii="Liberation Serif" w:hAnsi="Liberation Serif"/>
          <w:sz w:val="28"/>
          <w:szCs w:val="28"/>
        </w:rPr>
        <w:t>в частности профилактический визит.</w:t>
      </w:r>
    </w:p>
    <w:p w14:paraId="238AF6C8" w14:textId="77777777" w:rsidR="003E6829" w:rsidRPr="003E6829" w:rsidRDefault="003E6829" w:rsidP="003E682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E6829">
        <w:rPr>
          <w:rFonts w:ascii="Liberation Serif" w:hAnsi="Liberation Serif"/>
          <w:sz w:val="28"/>
          <w:szCs w:val="28"/>
        </w:rPr>
        <w:t>Профилактический визит направлен на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мероприятий.</w:t>
      </w:r>
    </w:p>
    <w:p w14:paraId="252A21D0" w14:textId="77777777" w:rsidR="003E6829" w:rsidRPr="003E6829" w:rsidRDefault="003E6829" w:rsidP="003E682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E6829">
        <w:rPr>
          <w:rFonts w:ascii="Liberation Serif" w:hAnsi="Liberation Serif"/>
          <w:sz w:val="28"/>
          <w:szCs w:val="28"/>
        </w:rPr>
        <w:t>Беседа проводится по месту осуществления деятельности контролируемого лица либо путем использования видео-конференц-связи.</w:t>
      </w:r>
    </w:p>
    <w:p w14:paraId="5C5FE328" w14:textId="77777777" w:rsidR="003E6829" w:rsidRPr="003E6829" w:rsidRDefault="003E6829" w:rsidP="003E682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E6829">
        <w:rPr>
          <w:rFonts w:ascii="Liberation Serif" w:hAnsi="Liberation Serif"/>
          <w:sz w:val="28"/>
          <w:szCs w:val="28"/>
        </w:rPr>
        <w:t>Согласно статьи 52.2 ФЗ № 248 проведение профилактического визита возможно по инициативе контролируемого лица.</w:t>
      </w:r>
    </w:p>
    <w:p w14:paraId="659A5104" w14:textId="15415CBC" w:rsidR="003E6829" w:rsidRPr="003E6829" w:rsidRDefault="003E6829" w:rsidP="003E682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E6829">
        <w:rPr>
          <w:rFonts w:ascii="Liberation Serif" w:hAnsi="Liberation Serif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</w:t>
      </w:r>
      <w:r>
        <w:rPr>
          <w:rFonts w:ascii="Liberation Serif" w:hAnsi="Liberation Serif"/>
          <w:sz w:val="28"/>
          <w:szCs w:val="28"/>
        </w:rPr>
        <w:br/>
      </w:r>
      <w:r w:rsidRPr="003E6829">
        <w:rPr>
          <w:rFonts w:ascii="Liberation Serif" w:hAnsi="Liberation Serif"/>
          <w:sz w:val="28"/>
          <w:szCs w:val="28"/>
        </w:rPr>
        <w:t>(далее - заявление)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</w:t>
      </w:r>
      <w:r>
        <w:rPr>
          <w:rFonts w:ascii="Liberation Serif" w:hAnsi="Liberation Serif"/>
          <w:sz w:val="28"/>
          <w:szCs w:val="28"/>
        </w:rPr>
        <w:br/>
      </w:r>
      <w:r w:rsidRPr="003E6829">
        <w:rPr>
          <w:rFonts w:ascii="Liberation Serif" w:hAnsi="Liberation Serif"/>
          <w:sz w:val="28"/>
          <w:szCs w:val="28"/>
        </w:rPr>
        <w:t>о чем уведомляет контролируемое лицо.</w:t>
      </w:r>
    </w:p>
    <w:p w14:paraId="681CD67E" w14:textId="6C22FE56" w:rsidR="00663ABA" w:rsidRPr="003E6829" w:rsidRDefault="003E6829" w:rsidP="003E682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E6829">
        <w:rPr>
          <w:rFonts w:ascii="Liberation Serif" w:hAnsi="Liberation Serif"/>
          <w:sz w:val="28"/>
          <w:szCs w:val="28"/>
        </w:rPr>
        <w:t>Заявления о проведении инициативного профилактического визита можно подать через портал государственных услуг Российской Федерации (ссылка для записи на профилактический визит: https://www.gosuslugi.ru/626705/1/form).</w:t>
      </w:r>
    </w:p>
    <w:sectPr w:rsidR="00663ABA" w:rsidRPr="003E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36"/>
    <w:rsid w:val="00054AC2"/>
    <w:rsid w:val="003E6829"/>
    <w:rsid w:val="005D6136"/>
    <w:rsid w:val="006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6601"/>
  <w15:chartTrackingRefBased/>
  <w15:docId w15:val="{61113A31-9F29-48DF-8A57-CE35890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Ставров Владислав Сергеевич</dc:creator>
  <cp:keywords/>
  <dc:description/>
  <cp:lastModifiedBy>Ставров Владислав Сергеевич</cp:lastModifiedBy>
  <cp:revision>2</cp:revision>
  <dcterms:created xsi:type="dcterms:W3CDTF">2025-03-14T06:45:00Z</dcterms:created>
  <dcterms:modified xsi:type="dcterms:W3CDTF">2025-03-14T06:56:00Z</dcterms:modified>
</cp:coreProperties>
</file>